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0" w:rsidRPr="007C0A93" w:rsidRDefault="00F0583D" w:rsidP="002F6D4A">
      <w:pPr>
        <w:pStyle w:val="ab"/>
        <w:jc w:val="center"/>
        <w:rPr>
          <w:b/>
        </w:rPr>
      </w:pPr>
      <w:r w:rsidRPr="007C0A93">
        <w:rPr>
          <w:b/>
        </w:rPr>
        <w:t>Расчёт на прочность гофрированной тонкой пластины на упругом основании</w:t>
      </w:r>
      <w:r w:rsidR="00B57E50" w:rsidRPr="007C0A93">
        <w:rPr>
          <w:b/>
        </w:rPr>
        <w:t xml:space="preserve"> обратным методом</w:t>
      </w:r>
    </w:p>
    <w:p w:rsidR="002F6D4A" w:rsidRPr="00416D03" w:rsidRDefault="00416D03" w:rsidP="002F6D4A">
      <w:pPr>
        <w:pStyle w:val="ab"/>
        <w:jc w:val="center"/>
        <w:rPr>
          <w:i/>
        </w:rPr>
      </w:pPr>
      <w:r>
        <w:rPr>
          <w:i/>
        </w:rPr>
        <w:t>Е.Э. Кадомцева</w:t>
      </w:r>
      <w:r w:rsidR="002F6D4A" w:rsidRPr="0097130E">
        <w:rPr>
          <w:i/>
        </w:rPr>
        <w:t>,</w:t>
      </w:r>
      <w:r>
        <w:rPr>
          <w:i/>
        </w:rPr>
        <w:t xml:space="preserve"> Н.В. Сикачёва, Ю.А. Кирсанов</w:t>
      </w:r>
    </w:p>
    <w:p w:rsidR="007C0A93" w:rsidRPr="000944EF" w:rsidRDefault="007C0A93" w:rsidP="007C0A93">
      <w:pPr>
        <w:pStyle w:val="ab"/>
        <w:spacing w:line="240" w:lineRule="auto"/>
        <w:jc w:val="center"/>
        <w:rPr>
          <w:i/>
        </w:rPr>
      </w:pPr>
      <w:r w:rsidRPr="000944EF">
        <w:rPr>
          <w:i/>
        </w:rPr>
        <w:t>Академия строительства и архитектуры Донского государственного техническ</w:t>
      </w:r>
      <w:r w:rsidRPr="000944EF">
        <w:rPr>
          <w:i/>
        </w:rPr>
        <w:t>о</w:t>
      </w:r>
      <w:r w:rsidRPr="000944EF">
        <w:rPr>
          <w:i/>
        </w:rPr>
        <w:t>го университета, Ростов-на-Дону</w:t>
      </w:r>
    </w:p>
    <w:p w:rsidR="000B736B" w:rsidRPr="00E72E1E" w:rsidRDefault="000B736B" w:rsidP="007C0A93">
      <w:pPr>
        <w:pStyle w:val="ae"/>
        <w:spacing w:line="240" w:lineRule="auto"/>
        <w:jc w:val="both"/>
        <w:rPr>
          <w:bCs w:val="0"/>
          <w:iCs w:val="0"/>
          <w:sz w:val="24"/>
        </w:rPr>
      </w:pPr>
      <w:r w:rsidRPr="000B736B">
        <w:rPr>
          <w:sz w:val="24"/>
          <w:szCs w:val="24"/>
        </w:rPr>
        <w:t xml:space="preserve">Аннотация: </w:t>
      </w:r>
      <w:r w:rsidR="00943EF8">
        <w:rPr>
          <w:b w:val="0"/>
          <w:sz w:val="24"/>
          <w:szCs w:val="24"/>
        </w:rPr>
        <w:t>В работе рассматривается прямоугольная пластина, подкреплённая рёбрами жёсткости в двух взаимно перпендикулярных направлениях. Пластина опирается на упр</w:t>
      </w:r>
      <w:r w:rsidR="00943EF8">
        <w:rPr>
          <w:b w:val="0"/>
          <w:sz w:val="24"/>
          <w:szCs w:val="24"/>
        </w:rPr>
        <w:t>у</w:t>
      </w:r>
      <w:r w:rsidR="00943EF8">
        <w:rPr>
          <w:b w:val="0"/>
          <w:sz w:val="24"/>
          <w:szCs w:val="24"/>
        </w:rPr>
        <w:t xml:space="preserve">гое </w:t>
      </w:r>
      <w:r w:rsidR="00A77E53">
        <w:rPr>
          <w:b w:val="0"/>
          <w:sz w:val="24"/>
          <w:szCs w:val="24"/>
        </w:rPr>
        <w:t>основание и нагружена</w:t>
      </w:r>
      <w:r w:rsidR="00943EF8">
        <w:rPr>
          <w:b w:val="0"/>
          <w:sz w:val="24"/>
          <w:szCs w:val="24"/>
        </w:rPr>
        <w:t xml:space="preserve"> распределённой нагрузкой по следующему закону </w:t>
      </w:r>
      <w:r w:rsidR="007C0A93">
        <w:rPr>
          <w:b w:val="0"/>
          <w:sz w:val="24"/>
          <w:szCs w:val="24"/>
        </w:rPr>
        <w:tab/>
      </w:r>
      <w:r w:rsidR="007C0A93">
        <w:rPr>
          <w:b w:val="0"/>
          <w:sz w:val="24"/>
          <w:szCs w:val="24"/>
        </w:rPr>
        <w:tab/>
      </w:r>
      <w:r w:rsidR="00103D52" w:rsidRPr="000944EF">
        <w:rPr>
          <w:sz w:val="24"/>
        </w:rPr>
        <w:fldChar w:fldCharType="begin"/>
      </w:r>
      <w:r w:rsidR="000944EF" w:rsidRPr="000944EF">
        <w:rPr>
          <w:sz w:val="24"/>
        </w:rPr>
        <w:instrText xml:space="preserve"> QUOTE </w:instrText>
      </w:r>
      <w:r w:rsidR="00E56585" w:rsidRPr="00103D52">
        <w:rPr>
          <w:position w:val="-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9.75pt" equationxml="&lt;">
            <v:imagedata r:id="rId8" o:title="" chromakey="white"/>
          </v:shape>
        </w:pict>
      </w:r>
      <w:r w:rsidR="000944EF" w:rsidRPr="000944EF">
        <w:rPr>
          <w:sz w:val="24"/>
        </w:rPr>
        <w:instrText xml:space="preserve"> </w:instrText>
      </w:r>
      <w:r w:rsidR="00103D52" w:rsidRPr="000944EF">
        <w:rPr>
          <w:sz w:val="24"/>
        </w:rPr>
        <w:fldChar w:fldCharType="separate"/>
      </w:r>
      <w:r w:rsidR="00103D52" w:rsidRPr="00103D52">
        <w:rPr>
          <w:position w:val="-27"/>
        </w:rPr>
        <w:pict>
          <v:shape id="_x0000_i1026" type="#_x0000_t75" style="width:123pt;height:39.75pt" equationxml="&lt;">
            <v:imagedata r:id="rId8" o:title="" chromakey="white"/>
          </v:shape>
        </w:pict>
      </w:r>
      <w:r w:rsidR="00103D52" w:rsidRPr="000944EF">
        <w:rPr>
          <w:sz w:val="24"/>
        </w:rPr>
        <w:fldChar w:fldCharType="end"/>
      </w:r>
      <w:r w:rsidR="00E72E1E">
        <w:rPr>
          <w:sz w:val="24"/>
        </w:rPr>
        <w:t>.</w:t>
      </w:r>
      <w:r w:rsidR="00C91799" w:rsidRPr="00C91799">
        <w:rPr>
          <w:sz w:val="24"/>
        </w:rPr>
        <w:t xml:space="preserve"> </w:t>
      </w:r>
      <w:r w:rsidR="00943EF8" w:rsidRPr="007C0A93">
        <w:rPr>
          <w:b w:val="0"/>
          <w:sz w:val="24"/>
        </w:rPr>
        <w:t>Задача решается обратным методом.</w:t>
      </w:r>
      <w:r w:rsidR="004A5AD6" w:rsidRPr="007C0A93">
        <w:rPr>
          <w:b w:val="0"/>
          <w:sz w:val="24"/>
        </w:rPr>
        <w:t xml:space="preserve"> Функция прогибов пластины</w:t>
      </w:r>
      <w:r w:rsidR="00AB230F" w:rsidRPr="007C0A93">
        <w:rPr>
          <w:b w:val="0"/>
          <w:sz w:val="24"/>
        </w:rPr>
        <w:t xml:space="preserve"> задаются в</w:t>
      </w:r>
      <w:r w:rsidR="004A5AD6" w:rsidRPr="007C0A93">
        <w:rPr>
          <w:b w:val="0"/>
          <w:sz w:val="24"/>
        </w:rPr>
        <w:t xml:space="preserve"> виде:</w:t>
      </w:r>
      <w:r w:rsidR="00103D52" w:rsidRPr="000944EF">
        <w:rPr>
          <w:b w:val="0"/>
          <w:sz w:val="24"/>
        </w:rPr>
        <w:fldChar w:fldCharType="begin"/>
      </w:r>
      <w:r w:rsidR="000944EF" w:rsidRPr="000944EF">
        <w:rPr>
          <w:b w:val="0"/>
          <w:sz w:val="24"/>
        </w:rPr>
        <w:instrText xml:space="preserve"> QUOTE </w:instrText>
      </w:r>
      <w:r w:rsidR="00E56585" w:rsidRPr="00103D52">
        <w:rPr>
          <w:position w:val="-27"/>
        </w:rPr>
        <w:pict>
          <v:shape id="_x0000_i1027" type="#_x0000_t75" style="width:127.5pt;height:39.75pt" equationxml="&lt;">
            <v:imagedata r:id="rId9" o:title="" chromakey="white"/>
          </v:shape>
        </w:pict>
      </w:r>
      <w:r w:rsidR="000944EF" w:rsidRPr="000944EF">
        <w:rPr>
          <w:b w:val="0"/>
          <w:sz w:val="24"/>
        </w:rPr>
        <w:instrText xml:space="preserve"> </w:instrText>
      </w:r>
      <w:r w:rsidR="00103D52" w:rsidRPr="000944EF">
        <w:rPr>
          <w:b w:val="0"/>
          <w:sz w:val="24"/>
        </w:rPr>
        <w:fldChar w:fldCharType="separate"/>
      </w:r>
      <w:r w:rsidR="00103D52" w:rsidRPr="00103D52">
        <w:rPr>
          <w:position w:val="-27"/>
        </w:rPr>
        <w:pict>
          <v:shape id="_x0000_i1028" type="#_x0000_t75" style="width:127.5pt;height:39.75pt" equationxml="&lt;">
            <v:imagedata r:id="rId9" o:title="" chromakey="white"/>
          </v:shape>
        </w:pict>
      </w:r>
      <w:r w:rsidR="00103D52" w:rsidRPr="000944EF">
        <w:rPr>
          <w:b w:val="0"/>
          <w:sz w:val="24"/>
        </w:rPr>
        <w:fldChar w:fldCharType="end"/>
      </w:r>
      <w:r w:rsidR="00943EF8" w:rsidRPr="007C0A93">
        <w:rPr>
          <w:b w:val="0"/>
          <w:sz w:val="24"/>
        </w:rPr>
        <w:t xml:space="preserve">За расчётную схему принимается </w:t>
      </w:r>
      <w:r w:rsidR="00612EC3" w:rsidRPr="007C0A93">
        <w:rPr>
          <w:b w:val="0"/>
          <w:sz w:val="24"/>
        </w:rPr>
        <w:t>ша</w:t>
      </w:r>
      <w:r w:rsidR="00612EC3" w:rsidRPr="007C0A93">
        <w:rPr>
          <w:b w:val="0"/>
          <w:sz w:val="24"/>
        </w:rPr>
        <w:t>р</w:t>
      </w:r>
      <w:r w:rsidR="00612EC3" w:rsidRPr="007C0A93">
        <w:rPr>
          <w:b w:val="0"/>
          <w:sz w:val="24"/>
        </w:rPr>
        <w:t xml:space="preserve">нирно опёртая </w:t>
      </w:r>
      <w:r w:rsidR="00943EF8" w:rsidRPr="007C0A93">
        <w:rPr>
          <w:b w:val="0"/>
          <w:sz w:val="24"/>
        </w:rPr>
        <w:t xml:space="preserve">ортотропная пластина на упругом Винклеровском основании. </w:t>
      </w:r>
      <w:r w:rsidR="00A77E53" w:rsidRPr="007C0A93">
        <w:rPr>
          <w:b w:val="0"/>
          <w:sz w:val="24"/>
        </w:rPr>
        <w:t>И</w:t>
      </w:r>
      <w:r w:rsidR="00F05FC9" w:rsidRPr="007C0A93">
        <w:rPr>
          <w:b w:val="0"/>
          <w:sz w:val="24"/>
        </w:rPr>
        <w:t>сслед</w:t>
      </w:r>
      <w:r w:rsidR="00A77E53" w:rsidRPr="007C0A93">
        <w:rPr>
          <w:b w:val="0"/>
          <w:sz w:val="24"/>
        </w:rPr>
        <w:t>уетс</w:t>
      </w:r>
      <w:r w:rsidR="0094282E" w:rsidRPr="007C0A93">
        <w:rPr>
          <w:b w:val="0"/>
          <w:sz w:val="24"/>
        </w:rPr>
        <w:t xml:space="preserve">я </w:t>
      </w:r>
      <w:r w:rsidR="00F05FC9" w:rsidRPr="007C0A93">
        <w:rPr>
          <w:b w:val="0"/>
          <w:sz w:val="24"/>
        </w:rPr>
        <w:t>напряженно</w:t>
      </w:r>
      <w:r w:rsidR="0094282E" w:rsidRPr="007C0A93">
        <w:rPr>
          <w:b w:val="0"/>
          <w:sz w:val="24"/>
        </w:rPr>
        <w:t xml:space="preserve">е </w:t>
      </w:r>
      <w:r w:rsidR="00F05FC9" w:rsidRPr="007C0A93">
        <w:rPr>
          <w:b w:val="0"/>
          <w:sz w:val="24"/>
        </w:rPr>
        <w:t xml:space="preserve">состояние и </w:t>
      </w:r>
      <w:r w:rsidR="0094282E" w:rsidRPr="007C0A93">
        <w:rPr>
          <w:b w:val="0"/>
          <w:sz w:val="24"/>
        </w:rPr>
        <w:t xml:space="preserve">проводится </w:t>
      </w:r>
      <w:r w:rsidR="00F05FC9" w:rsidRPr="007C0A93">
        <w:rPr>
          <w:b w:val="0"/>
          <w:sz w:val="24"/>
        </w:rPr>
        <w:t>расчет на грузоподъемность для различных пар</w:t>
      </w:r>
      <w:r w:rsidR="00F05FC9" w:rsidRPr="007C0A93">
        <w:rPr>
          <w:b w:val="0"/>
          <w:sz w:val="24"/>
        </w:rPr>
        <w:t>а</w:t>
      </w:r>
      <w:r w:rsidR="00F05FC9" w:rsidRPr="007C0A93">
        <w:rPr>
          <w:b w:val="0"/>
          <w:sz w:val="24"/>
        </w:rPr>
        <w:t>метров пластины и основания</w:t>
      </w:r>
      <w:r w:rsidR="001E6FCB" w:rsidRPr="007C0A93">
        <w:rPr>
          <w:b w:val="0"/>
          <w:sz w:val="24"/>
        </w:rPr>
        <w:t>.</w:t>
      </w:r>
      <w:r w:rsidR="000944EF">
        <w:rPr>
          <w:b w:val="0"/>
          <w:sz w:val="24"/>
        </w:rPr>
        <w:t xml:space="preserve"> </w:t>
      </w:r>
      <w:r w:rsidR="00612EC3" w:rsidRPr="007C0A93">
        <w:rPr>
          <w:b w:val="0"/>
          <w:sz w:val="24"/>
        </w:rPr>
        <w:t>Расчёты показали,</w:t>
      </w:r>
      <w:r w:rsidR="00464044" w:rsidRPr="007C0A93">
        <w:rPr>
          <w:b w:val="0"/>
          <w:sz w:val="24"/>
        </w:rPr>
        <w:t xml:space="preserve"> что </w:t>
      </w:r>
      <w:r w:rsidR="000944EF" w:rsidRPr="007C0A93">
        <w:rPr>
          <w:b w:val="0"/>
          <w:sz w:val="24"/>
        </w:rPr>
        <w:t>грузоподъёмность волнистой</w:t>
      </w:r>
      <w:r w:rsidR="00612EC3" w:rsidRPr="007C0A93">
        <w:rPr>
          <w:b w:val="0"/>
          <w:sz w:val="24"/>
        </w:rPr>
        <w:t xml:space="preserve"> пл</w:t>
      </w:r>
      <w:r w:rsidR="00612EC3" w:rsidRPr="007C0A93">
        <w:rPr>
          <w:b w:val="0"/>
          <w:sz w:val="24"/>
        </w:rPr>
        <w:t>а</w:t>
      </w:r>
      <w:r w:rsidR="00612EC3" w:rsidRPr="007C0A93">
        <w:rPr>
          <w:b w:val="0"/>
          <w:sz w:val="24"/>
        </w:rPr>
        <w:t xml:space="preserve">стины </w:t>
      </w:r>
      <w:r w:rsidR="00464044" w:rsidRPr="007C0A93">
        <w:rPr>
          <w:b w:val="0"/>
          <w:sz w:val="24"/>
        </w:rPr>
        <w:t>выше по сравнению с грузоподъёмностью плоской пластины.</w:t>
      </w:r>
    </w:p>
    <w:p w:rsidR="000B736B" w:rsidRPr="000B736B" w:rsidRDefault="000B736B" w:rsidP="00C164B7">
      <w:pPr>
        <w:pStyle w:val="ab"/>
        <w:spacing w:line="240" w:lineRule="auto"/>
        <w:ind w:firstLine="0"/>
      </w:pPr>
      <w:r w:rsidRPr="000B736B">
        <w:rPr>
          <w:b/>
          <w:bCs/>
        </w:rPr>
        <w:t xml:space="preserve">Ключевые слова: </w:t>
      </w:r>
      <w:r w:rsidR="00B4294A">
        <w:t>гофрированная</w:t>
      </w:r>
      <w:r w:rsidR="00D257AB">
        <w:t>,</w:t>
      </w:r>
      <w:r w:rsidR="00B4294A">
        <w:t xml:space="preserve"> пластина</w:t>
      </w:r>
      <w:r w:rsidR="001E6FCB">
        <w:t>, упругое о</w:t>
      </w:r>
      <w:r w:rsidR="00D257AB">
        <w:t>снование</w:t>
      </w:r>
      <w:r w:rsidR="001E6FCB">
        <w:t xml:space="preserve">, </w:t>
      </w:r>
      <w:r w:rsidR="00D257AB">
        <w:t>обратный метод, т</w:t>
      </w:r>
      <w:r w:rsidR="004A5AD6">
        <w:t>онкая, ортонормированная, изгиб, грузоподъёмность, прочность.</w:t>
      </w:r>
    </w:p>
    <w:p w:rsidR="001E6FCB" w:rsidRDefault="001E6FCB" w:rsidP="00E778AC">
      <w:pPr>
        <w:pStyle w:val="ab"/>
      </w:pPr>
    </w:p>
    <w:p w:rsidR="00092DD5" w:rsidRDefault="005E5E17" w:rsidP="00D9369B">
      <w:pPr>
        <w:pStyle w:val="ab"/>
        <w:spacing w:after="200"/>
        <w:ind w:firstLine="1134"/>
      </w:pPr>
      <w:r>
        <w:t>Пластина на упругом основании является широко распространённой моделью конструктивных элементов объектов строительства, машиностроения, приборостроения, авиастроения, судостроения и т.д.</w:t>
      </w:r>
    </w:p>
    <w:p w:rsidR="005E5E17" w:rsidRDefault="005E5E17" w:rsidP="00D9369B">
      <w:pPr>
        <w:pStyle w:val="ab"/>
        <w:spacing w:after="200"/>
        <w:ind w:firstLine="1134"/>
      </w:pPr>
      <w:r>
        <w:t>Аналитические решения для пластин являются альтернативными по отнош</w:t>
      </w:r>
      <w:r>
        <w:t>е</w:t>
      </w:r>
      <w:r>
        <w:t>нию к решениям, полученным численными методами, если для расчетов ответственных объектов требуется подтверждение достоверности полученных результатов</w:t>
      </w:r>
      <w:r w:rsidR="00AE034E">
        <w:rPr>
          <w:szCs w:val="28"/>
        </w:rPr>
        <w:t>[</w:t>
      </w:r>
      <w:r w:rsidR="00AE034E" w:rsidRPr="00845EEC">
        <w:rPr>
          <w:szCs w:val="28"/>
        </w:rPr>
        <w:t>1-</w:t>
      </w:r>
      <w:r w:rsidR="00AE034E">
        <w:rPr>
          <w:szCs w:val="28"/>
        </w:rPr>
        <w:t xml:space="preserve">4].  </w:t>
      </w:r>
    </w:p>
    <w:p w:rsidR="00120C85" w:rsidRDefault="000E2DBB" w:rsidP="00D9369B">
      <w:pPr>
        <w:pStyle w:val="ab"/>
        <w:spacing w:after="200"/>
        <w:ind w:firstLine="1134"/>
      </w:pPr>
      <w:r>
        <w:t>Проводилось исследование напряженного состояния и расчет на грузоподъе</w:t>
      </w:r>
      <w:r>
        <w:t>м</w:t>
      </w:r>
      <w:r>
        <w:t xml:space="preserve">ность для различных параметров пластины и основания. </w:t>
      </w:r>
      <w:r w:rsidR="00E855FB">
        <w:t>Выбор модели основания Вин</w:t>
      </w:r>
      <w:r w:rsidR="00E855FB">
        <w:t>к</w:t>
      </w:r>
      <w:r w:rsidR="00E855FB">
        <w:t>лера обусловлен тем, что,</w:t>
      </w:r>
      <w:r w:rsidR="003E3A99">
        <w:t>винклеровс</w:t>
      </w:r>
      <w:r w:rsidR="000A3D99">
        <w:t>кая модель математически проста и дает достаточно хорошие результаты.</w:t>
      </w:r>
    </w:p>
    <w:p w:rsidR="00E72E1E" w:rsidRDefault="00E72E1E" w:rsidP="00404E8E">
      <w:pPr>
        <w:pStyle w:val="ab"/>
      </w:pPr>
      <w:r>
        <w:br w:type="page"/>
      </w:r>
    </w:p>
    <w:p w:rsidR="00120C85" w:rsidRPr="000E2DBB" w:rsidRDefault="00103D52" w:rsidP="00404E8E">
      <w:pPr>
        <w:pStyle w:val="ab"/>
      </w:pPr>
      <w:r w:rsidRPr="00103D52">
        <w:rPr>
          <w:bCs/>
          <w:noProof/>
        </w:rPr>
        <w:pict>
          <v:shape id="_x0000_s1037" type="#_x0000_t75" style="position:absolute;left:0;text-align:left;margin-left:59.7pt;margin-top:7.8pt;width:318.75pt;height:183pt;z-index:1">
            <v:imagedata r:id="rId10" o:title=""/>
            <w10:wrap type="square"/>
          </v:shape>
          <o:OLEObject Type="Embed" ProgID="AutoCAD.Drawing.20" ShapeID="_x0000_s1037" DrawAspect="Content" ObjectID="_1560603073" r:id="rId11"/>
        </w:pict>
      </w:r>
    </w:p>
    <w:p w:rsidR="008F5DB1" w:rsidRPr="000A3D99" w:rsidRDefault="008F5DB1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E778AC">
      <w:pPr>
        <w:pStyle w:val="ab"/>
        <w:rPr>
          <w:rStyle w:val="a5"/>
          <w:b w:val="0"/>
        </w:rPr>
      </w:pPr>
    </w:p>
    <w:p w:rsidR="00120C85" w:rsidRDefault="00120C85" w:rsidP="00D9369B">
      <w:pPr>
        <w:spacing w:after="200"/>
        <w:ind w:firstLine="1134"/>
      </w:pPr>
      <w:r>
        <w:t xml:space="preserve">Рис </w:t>
      </w:r>
      <w:r w:rsidR="000944EF">
        <w:t>1.</w:t>
      </w:r>
      <w:r>
        <w:t xml:space="preserve"> Волнистая пластина на упругом основании. </w:t>
      </w:r>
      <w:r w:rsidR="000944EF">
        <w:t xml:space="preserve"> </w:t>
      </w:r>
      <w:r>
        <w:rPr>
          <w:i/>
          <w:lang w:val="en-US"/>
        </w:rPr>
        <w:t>b</w:t>
      </w:r>
      <w:r>
        <w:rPr>
          <w:i/>
        </w:rPr>
        <w:t xml:space="preserve"> – </w:t>
      </w:r>
      <w:r w:rsidRPr="00454C35">
        <w:t>ширина пл</w:t>
      </w:r>
      <w:r>
        <w:t>астины</w:t>
      </w:r>
      <w:r w:rsidRPr="00454C35">
        <w:t>;</w:t>
      </w:r>
      <w:r w:rsidRPr="00454C35">
        <w:rPr>
          <w:i/>
          <w:lang w:val="en-US"/>
        </w:rPr>
        <w:t>a</w:t>
      </w:r>
      <w:r>
        <w:rPr>
          <w:i/>
        </w:rPr>
        <w:t xml:space="preserve"> – </w:t>
      </w:r>
      <w:r>
        <w:t>дл</w:t>
      </w:r>
      <w:r>
        <w:t>и</w:t>
      </w:r>
      <w:r>
        <w:t>на пластины;</w:t>
      </w:r>
      <w:r w:rsidRPr="00454C35">
        <w:rPr>
          <w:i/>
          <w:lang w:val="en-US"/>
        </w:rPr>
        <w:t>f</w:t>
      </w:r>
      <w:r>
        <w:rPr>
          <w:i/>
        </w:rPr>
        <w:t xml:space="preserve">– </w:t>
      </w:r>
      <w:r>
        <w:t xml:space="preserve">высота волны пластины; </w:t>
      </w:r>
      <w:r w:rsidRPr="00454C35">
        <w:rPr>
          <w:i/>
          <w:lang w:val="en-US"/>
        </w:rPr>
        <w:t>l</w:t>
      </w:r>
      <w:r>
        <w:rPr>
          <w:i/>
        </w:rPr>
        <w:t xml:space="preserve"> – </w:t>
      </w:r>
      <w:r>
        <w:t>длина волны пластины.</w:t>
      </w:r>
    </w:p>
    <w:p w:rsidR="00F11718" w:rsidRPr="00F11718" w:rsidRDefault="00AE034E" w:rsidP="00D9369B">
      <w:pPr>
        <w:spacing w:after="200"/>
        <w:ind w:firstLine="1134"/>
      </w:pPr>
      <w:r>
        <w:t xml:space="preserve">За расчётную схему принимается ортотропная </w:t>
      </w:r>
      <w:r w:rsidR="00E027C8">
        <w:t xml:space="preserve">шарнирно опёртая </w:t>
      </w:r>
      <w:r>
        <w:t xml:space="preserve">пластина, имеющая различные цилиндрические жёсткости в двух взаимно перпендикулярных направлениях, </w:t>
      </w:r>
      <w:r w:rsidR="007C0A93">
        <w:t>зависящих от жёсткости подкрепляющих рёбер.</w:t>
      </w:r>
      <w:r w:rsidR="00103D52"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24"/>
        </w:rPr>
        <w:pict>
          <v:shape id="_x0000_i1029" type="#_x0000_t75" style="width:51pt;height:24.75pt" equationxml="&lt;">
            <v:imagedata r:id="rId12" o:title="" chromakey="white"/>
          </v:shape>
        </w:pict>
      </w:r>
      <w:r w:rsidR="000944EF" w:rsidRPr="000944EF">
        <w:instrText xml:space="preserve"> </w:instrText>
      </w:r>
      <w:r w:rsidR="00103D52" w:rsidRPr="000944EF">
        <w:fldChar w:fldCharType="separate"/>
      </w:r>
      <w:r w:rsidR="00E56585" w:rsidRPr="00103D52">
        <w:rPr>
          <w:position w:val="-24"/>
        </w:rPr>
        <w:pict>
          <v:shape id="_x0000_i1030" type="#_x0000_t75" style="width:51pt;height:24.75pt" equationxml="&lt;">
            <v:imagedata r:id="rId12" o:title="" chromakey="white"/>
          </v:shape>
        </w:pict>
      </w:r>
      <w:r w:rsidR="00103D52" w:rsidRPr="000944EF">
        <w:fldChar w:fldCharType="end"/>
      </w:r>
    </w:p>
    <w:p w:rsidR="00515759" w:rsidRDefault="00515759" w:rsidP="00D9369B">
      <w:pPr>
        <w:spacing w:after="200"/>
        <w:ind w:firstLine="1134"/>
        <w:rPr>
          <w:rStyle w:val="a5"/>
          <w:b w:val="0"/>
        </w:rPr>
      </w:pPr>
      <w:r>
        <w:rPr>
          <w:rStyle w:val="a5"/>
          <w:b w:val="0"/>
        </w:rPr>
        <w:t xml:space="preserve">Дифференциальное уравнение изгиба </w:t>
      </w:r>
      <w:r w:rsidR="00BB3026">
        <w:rPr>
          <w:rStyle w:val="a5"/>
          <w:b w:val="0"/>
        </w:rPr>
        <w:t>о</w:t>
      </w:r>
      <w:r w:rsidR="00A77E53">
        <w:rPr>
          <w:rStyle w:val="a5"/>
          <w:b w:val="0"/>
        </w:rPr>
        <w:t>р</w:t>
      </w:r>
      <w:r w:rsidR="00BB3026">
        <w:rPr>
          <w:rStyle w:val="a5"/>
          <w:b w:val="0"/>
        </w:rPr>
        <w:t xml:space="preserve">тотропной </w:t>
      </w:r>
      <w:r>
        <w:rPr>
          <w:rStyle w:val="a5"/>
          <w:b w:val="0"/>
        </w:rPr>
        <w:t xml:space="preserve">пластины </w:t>
      </w:r>
      <w:r w:rsidR="00BB3026">
        <w:rPr>
          <w:rStyle w:val="a5"/>
          <w:b w:val="0"/>
        </w:rPr>
        <w:t>на у</w:t>
      </w:r>
      <w:r w:rsidR="00BB3026">
        <w:rPr>
          <w:rStyle w:val="a5"/>
          <w:b w:val="0"/>
        </w:rPr>
        <w:t>п</w:t>
      </w:r>
      <w:r w:rsidR="00BB3026">
        <w:rPr>
          <w:rStyle w:val="a5"/>
          <w:b w:val="0"/>
        </w:rPr>
        <w:t xml:space="preserve">ругом основании в этом случае </w:t>
      </w:r>
      <w:r>
        <w:rPr>
          <w:rStyle w:val="a5"/>
          <w:b w:val="0"/>
        </w:rPr>
        <w:t>имеет вид</w:t>
      </w:r>
      <w:r w:rsidR="00BB3026">
        <w:rPr>
          <w:szCs w:val="28"/>
        </w:rPr>
        <w:t>[7</w:t>
      </w:r>
      <w:r w:rsidR="00BB3026" w:rsidRPr="00845EEC">
        <w:rPr>
          <w:szCs w:val="28"/>
        </w:rPr>
        <w:t>-</w:t>
      </w:r>
      <w:r w:rsidR="00BB3026">
        <w:rPr>
          <w:szCs w:val="28"/>
        </w:rPr>
        <w:t>11]</w:t>
      </w:r>
      <w:r>
        <w:rPr>
          <w:rStyle w:val="a5"/>
          <w:b w:val="0"/>
        </w:rPr>
        <w:t>:</w:t>
      </w:r>
    </w:p>
    <w:p w:rsidR="00872723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35"/>
        </w:rPr>
        <w:pict>
          <v:shape id="_x0000_i1031" type="#_x0000_t75" style="width:265.5pt;height:36pt" equationxml="&lt;">
            <v:imagedata r:id="rId13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35"/>
        </w:rPr>
        <w:pict>
          <v:shape id="_x0000_i1032" type="#_x0000_t75" style="width:265.5pt;height:36pt" equationxml="&lt;">
            <v:imagedata r:id="rId13" o:title="" chromakey="white"/>
          </v:shape>
        </w:pict>
      </w:r>
      <w:r w:rsidRPr="000944EF">
        <w:rPr>
          <w:szCs w:val="28"/>
        </w:rPr>
        <w:fldChar w:fldCharType="end"/>
      </w:r>
      <w:r w:rsidR="00515759">
        <w:rPr>
          <w:szCs w:val="28"/>
        </w:rPr>
        <w:tab/>
      </w:r>
      <w:r w:rsidR="00515759">
        <w:rPr>
          <w:szCs w:val="28"/>
        </w:rPr>
        <w:tab/>
      </w:r>
      <w:r w:rsidR="00515759">
        <w:rPr>
          <w:szCs w:val="28"/>
        </w:rPr>
        <w:tab/>
      </w:r>
      <w:r w:rsidR="00515759">
        <w:rPr>
          <w:szCs w:val="28"/>
        </w:rPr>
        <w:tab/>
      </w:r>
      <w:r w:rsidR="007C0A93">
        <w:rPr>
          <w:szCs w:val="28"/>
        </w:rPr>
        <w:tab/>
      </w:r>
      <w:r w:rsidR="00515759">
        <w:rPr>
          <w:szCs w:val="28"/>
        </w:rPr>
        <w:t>(1)</w:t>
      </w:r>
    </w:p>
    <w:p w:rsidR="00515759" w:rsidRPr="00297FEE" w:rsidRDefault="00515759" w:rsidP="007C0A93">
      <w:pPr>
        <w:pStyle w:val="ab"/>
        <w:ind w:firstLine="0"/>
        <w:rPr>
          <w:szCs w:val="28"/>
        </w:rPr>
      </w:pPr>
      <w:r>
        <w:rPr>
          <w:szCs w:val="28"/>
        </w:rPr>
        <w:t xml:space="preserve">где </w:t>
      </w:r>
      <w:r w:rsidR="00103D52"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30"/>
        </w:rPr>
        <w:pict>
          <v:shape id="_x0000_i1033" type="#_x0000_t75" style="width:84.75pt;height:30.75pt" equationxml="&lt;">
            <v:imagedata r:id="rId14" o:title="" chromakey="white"/>
          </v:shape>
        </w:pict>
      </w:r>
      <w:r w:rsidR="000944EF" w:rsidRPr="000944EF">
        <w:instrText xml:space="preserve"> </w:instrText>
      </w:r>
      <w:r w:rsidR="00103D52" w:rsidRPr="000944EF">
        <w:fldChar w:fldCharType="separate"/>
      </w:r>
      <w:r w:rsidR="00E56585" w:rsidRPr="00103D52">
        <w:rPr>
          <w:position w:val="-30"/>
        </w:rPr>
        <w:pict>
          <v:shape id="_x0000_i1034" type="#_x0000_t75" style="width:84.75pt;height:30.75pt" equationxml="&lt;">
            <v:imagedata r:id="rId14" o:title="" chromakey="white"/>
          </v:shape>
        </w:pict>
      </w:r>
      <w:r w:rsidR="00103D52" w:rsidRPr="000944EF">
        <w:fldChar w:fldCharType="end"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7C0A93">
        <w:tab/>
      </w:r>
      <w:r w:rsidR="00297FEE" w:rsidRPr="00297FEE">
        <w:rPr>
          <w:szCs w:val="28"/>
        </w:rPr>
        <w:t>(2)</w:t>
      </w:r>
    </w:p>
    <w:p w:rsidR="00515759" w:rsidRPr="00297FEE" w:rsidRDefault="00103D52" w:rsidP="007C0A93">
      <w:pPr>
        <w:pStyle w:val="ab"/>
        <w:ind w:firstLine="0"/>
      </w:pPr>
      <w:r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44"/>
        </w:rPr>
        <w:pict>
          <v:shape id="_x0000_i1035" type="#_x0000_t75" style="width:194.25pt;height:44.25pt" equationxml="&lt;">
            <v:imagedata r:id="rId15" o:title="" chromakey="white"/>
          </v:shape>
        </w:pict>
      </w:r>
      <w:r w:rsidR="000944EF" w:rsidRPr="000944EF">
        <w:instrText xml:space="preserve"> </w:instrText>
      </w:r>
      <w:r w:rsidRPr="000944EF">
        <w:fldChar w:fldCharType="separate"/>
      </w:r>
      <w:r w:rsidR="00E56585" w:rsidRPr="00103D52">
        <w:rPr>
          <w:position w:val="-44"/>
        </w:rPr>
        <w:pict>
          <v:shape id="_x0000_i1036" type="#_x0000_t75" style="width:194.25pt;height:44.25pt" equationxml="&lt;">
            <v:imagedata r:id="rId15" o:title="" chromakey="white"/>
          </v:shape>
        </w:pict>
      </w:r>
      <w:r w:rsidRPr="000944EF">
        <w:fldChar w:fldCharType="end"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7C0A93">
        <w:tab/>
      </w:r>
      <w:r w:rsidR="00297FEE" w:rsidRPr="00297FEE">
        <w:rPr>
          <w:szCs w:val="28"/>
        </w:rPr>
        <w:t>(3)</w:t>
      </w:r>
    </w:p>
    <w:p w:rsidR="00515759" w:rsidRPr="00297FEE" w:rsidRDefault="00103D52" w:rsidP="007C0A93">
      <w:pPr>
        <w:pStyle w:val="ab"/>
        <w:ind w:firstLine="0"/>
        <w:rPr>
          <w:szCs w:val="28"/>
        </w:rPr>
      </w:pPr>
      <w:r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30"/>
        </w:rPr>
        <w:pict>
          <v:shape id="_x0000_i1037" type="#_x0000_t75" style="width:116.25pt;height:30.75pt" equationxml="&lt;">
            <v:imagedata r:id="rId16" o:title="" chromakey="white"/>
          </v:shape>
        </w:pict>
      </w:r>
      <w:r w:rsidR="000944EF" w:rsidRPr="000944EF">
        <w:instrText xml:space="preserve"> </w:instrText>
      </w:r>
      <w:r w:rsidRPr="000944EF">
        <w:fldChar w:fldCharType="separate"/>
      </w:r>
      <w:r w:rsidR="00E56585" w:rsidRPr="00103D52">
        <w:rPr>
          <w:position w:val="-30"/>
        </w:rPr>
        <w:pict>
          <v:shape id="_x0000_i1038" type="#_x0000_t75" style="width:116.25pt;height:30.75pt" equationxml="&lt;">
            <v:imagedata r:id="rId16" o:title="" chromakey="white"/>
          </v:shape>
        </w:pict>
      </w:r>
      <w:r w:rsidRPr="000944EF">
        <w:fldChar w:fldCharType="end"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297FEE">
        <w:tab/>
      </w:r>
      <w:r w:rsidR="007C0A93">
        <w:tab/>
      </w:r>
      <w:r w:rsidR="00297FEE" w:rsidRPr="00297FEE">
        <w:rPr>
          <w:szCs w:val="28"/>
        </w:rPr>
        <w:t>(4)</w:t>
      </w:r>
    </w:p>
    <w:p w:rsidR="00A77E53" w:rsidRPr="009527E4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33"/>
        </w:rPr>
        <w:pict>
          <v:shape id="_x0000_i1039" type="#_x0000_t75" style="width:105pt;height:34.5pt" equationxml="&lt;">
            <v:imagedata r:id="rId17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33"/>
        </w:rPr>
        <w:pict>
          <v:shape id="_x0000_i1040" type="#_x0000_t75" style="width:105pt;height:34.5pt" equationxml="&lt;">
            <v:imagedata r:id="rId17" o:title="" chromakey="white"/>
          </v:shape>
        </w:pict>
      </w:r>
      <w:r w:rsidRPr="000944EF">
        <w:rPr>
          <w:szCs w:val="28"/>
        </w:rPr>
        <w:fldChar w:fldCharType="end"/>
      </w:r>
      <w:r w:rsidR="007C0A93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8E01F0">
        <w:rPr>
          <w:szCs w:val="28"/>
        </w:rPr>
        <w:tab/>
      </w:r>
      <w:r w:rsidR="00B9757D">
        <w:rPr>
          <w:szCs w:val="28"/>
        </w:rPr>
        <w:t>(</w:t>
      </w:r>
      <w:r w:rsidR="00B9757D" w:rsidRPr="00297FEE">
        <w:rPr>
          <w:szCs w:val="28"/>
        </w:rPr>
        <w:t>5</w:t>
      </w:r>
      <w:r w:rsidR="00B9757D">
        <w:rPr>
          <w:szCs w:val="28"/>
        </w:rPr>
        <w:t>)</w:t>
      </w:r>
    </w:p>
    <w:p w:rsidR="00515759" w:rsidRDefault="00103D52" w:rsidP="00D9369B">
      <w:pPr>
        <w:pStyle w:val="ab"/>
        <w:spacing w:after="200"/>
        <w:ind w:firstLine="1134"/>
        <w:rPr>
          <w:szCs w:val="28"/>
        </w:rPr>
      </w:pPr>
      <w:r w:rsidRPr="000944EF">
        <w:rPr>
          <w:szCs w:val="28"/>
        </w:rPr>
        <w:lastRenderedPageBreak/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41" type="#_x0000_t75" style="width:24pt;height:24.75pt" equationxml="&lt;">
            <v:imagedata r:id="rId18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42" type="#_x0000_t75" style="width:24pt;height:24.75pt" equationxml="&lt;">
            <v:imagedata r:id="rId18" o:title="" chromakey="white"/>
          </v:shape>
        </w:pict>
      </w:r>
      <w:r w:rsidRPr="000944EF">
        <w:rPr>
          <w:szCs w:val="28"/>
        </w:rPr>
        <w:fldChar w:fldCharType="end"/>
      </w:r>
      <w:r w:rsidR="00585222">
        <w:rPr>
          <w:szCs w:val="28"/>
        </w:rPr>
        <w:t>ко</w:t>
      </w:r>
      <w:r w:rsidR="004C0E9E">
        <w:rPr>
          <w:szCs w:val="28"/>
        </w:rPr>
        <w:t>э</w:t>
      </w:r>
      <w:r w:rsidR="00A77E53">
        <w:rPr>
          <w:szCs w:val="28"/>
        </w:rPr>
        <w:t xml:space="preserve">ффициент постели, </w:t>
      </w: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43" type="#_x0000_t75" style="width:40.5pt;height:24.75pt" equationxml="&lt;">
            <v:imagedata r:id="rId19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44" type="#_x0000_t75" style="width:40.5pt;height:24.75pt" equationxml="&lt;">
            <v:imagedata r:id="rId19" o:title="" chromakey="white"/>
          </v:shape>
        </w:pict>
      </w:r>
      <w:r w:rsidRPr="000944EF">
        <w:rPr>
          <w:szCs w:val="28"/>
        </w:rPr>
        <w:fldChar w:fldCharType="end"/>
      </w:r>
      <w:r w:rsidR="00A77E53">
        <w:rPr>
          <w:szCs w:val="28"/>
        </w:rPr>
        <w:t>- распределённая нагрузка,</w:t>
      </w:r>
      <w:r w:rsidR="00A77E53">
        <w:rPr>
          <w:szCs w:val="28"/>
          <w:lang w:val="en-US"/>
        </w:rPr>
        <w:t>w</w:t>
      </w:r>
      <w:r w:rsidR="00A77E53" w:rsidRPr="00A77E53">
        <w:rPr>
          <w:szCs w:val="28"/>
        </w:rPr>
        <w:t xml:space="preserve">- </w:t>
      </w:r>
      <w:r w:rsidR="00A77E53">
        <w:rPr>
          <w:szCs w:val="28"/>
        </w:rPr>
        <w:t>прогиб пл</w:t>
      </w:r>
      <w:r w:rsidR="00A77E53">
        <w:rPr>
          <w:szCs w:val="28"/>
        </w:rPr>
        <w:t>а</w:t>
      </w:r>
      <w:r w:rsidR="00A77E53">
        <w:rPr>
          <w:szCs w:val="28"/>
        </w:rPr>
        <w:t xml:space="preserve">стины, </w:t>
      </w:r>
      <w:r w:rsidR="00A77E53">
        <w:rPr>
          <w:szCs w:val="28"/>
          <w:lang w:val="en-US"/>
        </w:rPr>
        <w:t>h</w:t>
      </w:r>
      <w:r w:rsidR="00A77E53" w:rsidRPr="00A77E53">
        <w:rPr>
          <w:szCs w:val="28"/>
        </w:rPr>
        <w:t xml:space="preserve">- </w:t>
      </w:r>
      <w:r w:rsidR="00A77E53">
        <w:rPr>
          <w:szCs w:val="28"/>
        </w:rPr>
        <w:t>толщина пластины,</w:t>
      </w:r>
      <w:r w:rsidR="0094282E">
        <w:rPr>
          <w:szCs w:val="28"/>
          <w:lang w:val="en-US"/>
        </w:rPr>
        <w:t>E</w:t>
      </w:r>
      <w:r w:rsidR="0094282E" w:rsidRPr="0094282E">
        <w:rPr>
          <w:szCs w:val="28"/>
        </w:rPr>
        <w:t>-</w:t>
      </w:r>
      <w:r w:rsidR="0094282E">
        <w:rPr>
          <w:szCs w:val="28"/>
        </w:rPr>
        <w:t xml:space="preserve">модуль упругости при растяжении, </w:t>
      </w: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45" type="#_x0000_t75" style="width:7.5pt;height:24.75pt" equationxml="&lt;">
            <v:imagedata r:id="rId20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46" type="#_x0000_t75" style="width:7.5pt;height:24.75pt" equationxml="&lt;">
            <v:imagedata r:id="rId20" o:title="" chromakey="white"/>
          </v:shape>
        </w:pict>
      </w:r>
      <w:r w:rsidRPr="000944EF">
        <w:rPr>
          <w:szCs w:val="28"/>
        </w:rPr>
        <w:fldChar w:fldCharType="end"/>
      </w:r>
      <w:r w:rsidR="004C0E9E">
        <w:rPr>
          <w:szCs w:val="28"/>
        </w:rPr>
        <w:t>- коэ</w:t>
      </w:r>
      <w:r w:rsidR="00BA65DF">
        <w:rPr>
          <w:szCs w:val="28"/>
        </w:rPr>
        <w:t>ффиц</w:t>
      </w:r>
      <w:r w:rsidR="009F628F">
        <w:rPr>
          <w:szCs w:val="28"/>
        </w:rPr>
        <w:t>ие</w:t>
      </w:r>
      <w:r w:rsidR="00BA65DF">
        <w:rPr>
          <w:szCs w:val="28"/>
        </w:rPr>
        <w:t>нт Пуа</w:t>
      </w:r>
      <w:r w:rsidR="00BA65DF">
        <w:rPr>
          <w:szCs w:val="28"/>
        </w:rPr>
        <w:t>с</w:t>
      </w:r>
      <w:r w:rsidR="00BA65DF">
        <w:rPr>
          <w:szCs w:val="28"/>
        </w:rPr>
        <w:t xml:space="preserve">сона, </w:t>
      </w:r>
      <w:r w:rsidR="00F96C46">
        <w:rPr>
          <w:szCs w:val="28"/>
          <w:lang w:val="en-US"/>
        </w:rPr>
        <w:t>f</w:t>
      </w:r>
      <w:r w:rsidR="00F96C46" w:rsidRPr="009F628F">
        <w:rPr>
          <w:szCs w:val="28"/>
        </w:rPr>
        <w:t xml:space="preserve">- </w:t>
      </w:r>
      <w:r w:rsidR="00F96C46">
        <w:rPr>
          <w:szCs w:val="28"/>
        </w:rPr>
        <w:t>ам</w:t>
      </w:r>
      <w:r w:rsidR="009F628F">
        <w:rPr>
          <w:szCs w:val="28"/>
        </w:rPr>
        <w:t>п</w:t>
      </w:r>
      <w:r w:rsidR="00F96C46">
        <w:rPr>
          <w:szCs w:val="28"/>
        </w:rPr>
        <w:t>литуда волны,</w:t>
      </w: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47" type="#_x0000_t75" style="width:4.5pt;height:24.75pt" equationxml="&lt;">
            <v:imagedata r:id="rId21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48" type="#_x0000_t75" style="width:4.5pt;height:24.75pt" equationxml="&lt;">
            <v:imagedata r:id="rId21" o:title="" chromakey="white"/>
          </v:shape>
        </w:pict>
      </w:r>
      <w:r w:rsidRPr="000944EF">
        <w:rPr>
          <w:szCs w:val="28"/>
        </w:rPr>
        <w:fldChar w:fldCharType="end"/>
      </w:r>
      <w:r w:rsidR="009F628F">
        <w:rPr>
          <w:szCs w:val="28"/>
        </w:rPr>
        <w:t>- длина волны.</w:t>
      </w:r>
      <w:r w:rsidR="007C0A93">
        <w:rPr>
          <w:szCs w:val="28"/>
        </w:rPr>
        <w:tab/>
      </w:r>
    </w:p>
    <w:p w:rsidR="00515759" w:rsidRDefault="00BA65DF" w:rsidP="00D9369B">
      <w:pPr>
        <w:pStyle w:val="ab"/>
        <w:spacing w:after="200"/>
        <w:ind w:firstLine="1134"/>
        <w:rPr>
          <w:szCs w:val="28"/>
        </w:rPr>
      </w:pPr>
      <w:r>
        <w:rPr>
          <w:szCs w:val="28"/>
        </w:rPr>
        <w:t>Н</w:t>
      </w:r>
      <w:r w:rsidR="00515759">
        <w:rPr>
          <w:szCs w:val="28"/>
        </w:rPr>
        <w:t>агрузка, действующая на пластину</w:t>
      </w:r>
      <w:r>
        <w:rPr>
          <w:szCs w:val="28"/>
        </w:rPr>
        <w:t>, распределена по закону</w:t>
      </w:r>
      <w:r w:rsidRPr="00B9757D">
        <w:rPr>
          <w:szCs w:val="28"/>
        </w:rPr>
        <w:t>:</w:t>
      </w:r>
    </w:p>
    <w:p w:rsidR="00515759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32"/>
        </w:rPr>
        <w:pict>
          <v:shape id="_x0000_i1049" type="#_x0000_t75" style="width:139.5pt;height:32.25pt" equationxml="&lt;">
            <v:imagedata r:id="rId22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32"/>
        </w:rPr>
        <w:pict>
          <v:shape id="_x0000_i1050" type="#_x0000_t75" style="width:139.5pt;height:32.25pt" equationxml="&lt;">
            <v:imagedata r:id="rId22" o:title="" chromakey="white"/>
          </v:shape>
        </w:pict>
      </w:r>
      <w:r w:rsidRPr="000944EF">
        <w:rPr>
          <w:szCs w:val="28"/>
        </w:rPr>
        <w:fldChar w:fldCharType="end"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7C0A93">
        <w:rPr>
          <w:szCs w:val="28"/>
        </w:rPr>
        <w:tab/>
      </w:r>
      <w:r w:rsidR="00297FEE" w:rsidRPr="00297FEE">
        <w:rPr>
          <w:szCs w:val="28"/>
        </w:rPr>
        <w:t>(6)</w:t>
      </w:r>
    </w:p>
    <w:p w:rsidR="00297FEE" w:rsidRPr="00BB3026" w:rsidRDefault="00297FEE" w:rsidP="00D9369B">
      <w:pPr>
        <w:pStyle w:val="ab"/>
        <w:spacing w:after="200"/>
        <w:ind w:firstLine="1134"/>
        <w:rPr>
          <w:szCs w:val="28"/>
        </w:rPr>
      </w:pPr>
      <w:r>
        <w:rPr>
          <w:szCs w:val="28"/>
        </w:rPr>
        <w:t>Функция прогибов пластины</w:t>
      </w:r>
      <w:r w:rsidR="00BB3026">
        <w:rPr>
          <w:szCs w:val="28"/>
        </w:rPr>
        <w:t xml:space="preserve"> задаются в следующем виде</w:t>
      </w:r>
      <w:r w:rsidR="00BB3026" w:rsidRPr="00BB3026">
        <w:rPr>
          <w:szCs w:val="28"/>
        </w:rPr>
        <w:t>:</w:t>
      </w:r>
    </w:p>
    <w:p w:rsidR="00297FEE" w:rsidRPr="009527E4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32"/>
        </w:rPr>
        <w:pict>
          <v:shape id="_x0000_i1051" type="#_x0000_t75" style="width:138pt;height:32.25pt" equationxml="&lt;">
            <v:imagedata r:id="rId23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32"/>
        </w:rPr>
        <w:pict>
          <v:shape id="_x0000_i1052" type="#_x0000_t75" style="width:138pt;height:32.25pt" equationxml="&lt;">
            <v:imagedata r:id="rId23" o:title="" chromakey="white"/>
          </v:shape>
        </w:pict>
      </w:r>
      <w:r w:rsidRPr="000944EF">
        <w:rPr>
          <w:szCs w:val="28"/>
        </w:rPr>
        <w:fldChar w:fldCharType="end"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297FEE">
        <w:rPr>
          <w:szCs w:val="28"/>
        </w:rPr>
        <w:tab/>
      </w:r>
      <w:r w:rsidR="007C0A93">
        <w:rPr>
          <w:szCs w:val="28"/>
        </w:rPr>
        <w:tab/>
      </w:r>
      <w:r w:rsidR="00297FEE" w:rsidRPr="00297FEE">
        <w:rPr>
          <w:szCs w:val="28"/>
        </w:rPr>
        <w:t>(7)</w:t>
      </w:r>
    </w:p>
    <w:p w:rsidR="00BE5915" w:rsidRPr="00BE5915" w:rsidRDefault="00BE5915" w:rsidP="00D9369B">
      <w:pPr>
        <w:pStyle w:val="ab"/>
        <w:spacing w:after="200"/>
        <w:ind w:firstLine="1134"/>
        <w:rPr>
          <w:szCs w:val="28"/>
        </w:rPr>
      </w:pPr>
      <w:r>
        <w:rPr>
          <w:szCs w:val="28"/>
        </w:rPr>
        <w:t>Постоянная</w:t>
      </w:r>
      <w:r w:rsidR="00103D52"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53" type="#_x0000_t75" style="width:15pt;height:24.75pt" equationxml="&lt;">
            <v:imagedata r:id="rId24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="00103D52"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54" type="#_x0000_t75" style="width:15pt;height:24.75pt" equationxml="&lt;">
            <v:imagedata r:id="rId24" o:title="" chromakey="white"/>
          </v:shape>
        </w:pict>
      </w:r>
      <w:r w:rsidR="00103D52" w:rsidRPr="000944EF">
        <w:rPr>
          <w:szCs w:val="28"/>
        </w:rPr>
        <w:fldChar w:fldCharType="end"/>
      </w:r>
      <w:r>
        <w:rPr>
          <w:szCs w:val="28"/>
        </w:rPr>
        <w:t>определяется из уравнения (1)</w:t>
      </w:r>
      <w:r w:rsidRPr="00BE5915">
        <w:rPr>
          <w:szCs w:val="28"/>
        </w:rPr>
        <w:t>:</w:t>
      </w:r>
    </w:p>
    <w:p w:rsidR="00BE5915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50"/>
        </w:rPr>
        <w:pict>
          <v:shape id="_x0000_i1055" type="#_x0000_t75" style="width:186.75pt;height:39.75pt" equationxml="&lt;">
            <v:imagedata r:id="rId25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50"/>
        </w:rPr>
        <w:pict>
          <v:shape id="_x0000_i1056" type="#_x0000_t75" style="width:187.5pt;height:39.75pt" equationxml="&lt;">
            <v:imagedata r:id="rId25" o:title="" chromakey="white"/>
          </v:shape>
        </w:pict>
      </w:r>
      <w:r w:rsidRPr="000944EF">
        <w:rPr>
          <w:szCs w:val="28"/>
        </w:rPr>
        <w:fldChar w:fldCharType="end"/>
      </w:r>
      <w:r w:rsidR="00D9369B">
        <w:rPr>
          <w:szCs w:val="28"/>
        </w:rPr>
        <w:t>.</w:t>
      </w:r>
    </w:p>
    <w:p w:rsidR="009527E4" w:rsidRPr="009527E4" w:rsidRDefault="009527E4" w:rsidP="00D9369B">
      <w:pPr>
        <w:pStyle w:val="ab"/>
        <w:spacing w:after="200"/>
        <w:ind w:firstLine="1134"/>
        <w:rPr>
          <w:szCs w:val="28"/>
        </w:rPr>
      </w:pPr>
      <w:r>
        <w:rPr>
          <w:szCs w:val="28"/>
        </w:rPr>
        <w:t>Максимальные нормальные напряжения определяются по формулам</w:t>
      </w:r>
      <w:r w:rsidRPr="009527E4">
        <w:rPr>
          <w:szCs w:val="28"/>
        </w:rPr>
        <w:t>:</w:t>
      </w:r>
    </w:p>
    <w:p w:rsidR="009527E4" w:rsidRPr="00CD3107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57" type="#_x0000_t75" style="width:35.25pt;height:24.75pt" equationxml="&lt;">
            <v:imagedata r:id="rId26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58" type="#_x0000_t75" style="width:35.25pt;height:24.75pt" equationxml="&lt;">
            <v:imagedata r:id="rId26" o:title="" chromakey="white"/>
          </v:shape>
        </w:pict>
      </w:r>
      <w:r w:rsidRPr="000944EF">
        <w:rPr>
          <w:szCs w:val="28"/>
        </w:rPr>
        <w:fldChar w:fldCharType="end"/>
      </w:r>
      <w:r w:rsidR="009527E4" w:rsidRPr="00CD3107">
        <w:rPr>
          <w:szCs w:val="28"/>
        </w:rPr>
        <w:t xml:space="preserve">= </w:t>
      </w: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35"/>
        </w:rPr>
        <w:pict>
          <v:shape id="_x0000_i1059" type="#_x0000_t75" style="width:209.25pt;height:36pt" equationxml="&lt;">
            <v:imagedata r:id="rId27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35"/>
        </w:rPr>
        <w:pict>
          <v:shape id="_x0000_i1060" type="#_x0000_t75" style="width:209.25pt;height:36pt" equationxml="&lt;">
            <v:imagedata r:id="rId27" o:title="" chromakey="white"/>
          </v:shape>
        </w:pict>
      </w:r>
      <w:r w:rsidRPr="000944EF">
        <w:rPr>
          <w:szCs w:val="28"/>
        </w:rPr>
        <w:fldChar w:fldCharType="end"/>
      </w:r>
    </w:p>
    <w:p w:rsidR="00CD3107" w:rsidRPr="00CD3107" w:rsidRDefault="00CD3107" w:rsidP="007C0A93">
      <w:pPr>
        <w:pStyle w:val="ab"/>
        <w:ind w:firstLine="0"/>
        <w:rPr>
          <w:szCs w:val="28"/>
        </w:rPr>
      </w:pPr>
    </w:p>
    <w:p w:rsidR="00CD3107" w:rsidRPr="00CD3107" w:rsidRDefault="00103D52" w:rsidP="007C0A93">
      <w:pPr>
        <w:pStyle w:val="ab"/>
        <w:ind w:firstLine="0"/>
        <w:rPr>
          <w:szCs w:val="28"/>
        </w:rPr>
      </w:pP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7"/>
        </w:rPr>
        <w:pict>
          <v:shape id="_x0000_i1061" type="#_x0000_t75" style="width:36pt;height:26.25pt" equationxml="&lt;">
            <v:imagedata r:id="rId28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27"/>
        </w:rPr>
        <w:pict>
          <v:shape id="_x0000_i1062" type="#_x0000_t75" style="width:36pt;height:26.25pt" equationxml="&lt;">
            <v:imagedata r:id="rId28" o:title="" chromakey="white"/>
          </v:shape>
        </w:pict>
      </w:r>
      <w:r w:rsidRPr="000944EF">
        <w:rPr>
          <w:szCs w:val="28"/>
        </w:rPr>
        <w:fldChar w:fldCharType="end"/>
      </w:r>
      <w:r w:rsidR="00CD3107" w:rsidRPr="00CD3107">
        <w:rPr>
          <w:szCs w:val="28"/>
        </w:rPr>
        <w:t xml:space="preserve">= </w:t>
      </w:r>
      <w:r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35"/>
        </w:rPr>
        <w:pict>
          <v:shape id="_x0000_i1063" type="#_x0000_t75" style="width:207pt;height:36pt" equationxml="&lt;">
            <v:imagedata r:id="rId29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Pr="000944EF">
        <w:rPr>
          <w:szCs w:val="28"/>
        </w:rPr>
        <w:fldChar w:fldCharType="separate"/>
      </w:r>
      <w:r w:rsidR="00E56585" w:rsidRPr="00103D52">
        <w:rPr>
          <w:position w:val="-35"/>
        </w:rPr>
        <w:pict>
          <v:shape id="_x0000_i1064" type="#_x0000_t75" style="width:207pt;height:36pt" equationxml="&lt;">
            <v:imagedata r:id="rId29" o:title="" chromakey="white"/>
          </v:shape>
        </w:pict>
      </w:r>
      <w:r w:rsidRPr="000944EF">
        <w:rPr>
          <w:szCs w:val="28"/>
        </w:rPr>
        <w:fldChar w:fldCharType="end"/>
      </w:r>
      <w:r w:rsidR="00CD3107" w:rsidRPr="00CD3107">
        <w:rPr>
          <w:szCs w:val="28"/>
        </w:rPr>
        <w:t>.</w:t>
      </w:r>
    </w:p>
    <w:p w:rsidR="00297FEE" w:rsidRPr="00CD3107" w:rsidRDefault="00CD3107" w:rsidP="00D9369B">
      <w:pPr>
        <w:pStyle w:val="ab"/>
        <w:spacing w:after="200"/>
        <w:ind w:firstLine="1134"/>
        <w:rPr>
          <w:szCs w:val="28"/>
        </w:rPr>
      </w:pPr>
      <w:r>
        <w:rPr>
          <w:szCs w:val="28"/>
        </w:rPr>
        <w:t>Из условия прочности по нормальным напряжениям определяем</w:t>
      </w:r>
      <w:r w:rsidR="00103D52" w:rsidRPr="000944EF">
        <w:rPr>
          <w:szCs w:val="28"/>
        </w:rPr>
        <w:fldChar w:fldCharType="begin"/>
      </w:r>
      <w:r w:rsidR="000944EF" w:rsidRPr="000944EF">
        <w:rPr>
          <w:szCs w:val="28"/>
        </w:rPr>
        <w:instrText xml:space="preserve"> QUOTE </w:instrText>
      </w:r>
      <w:r w:rsidR="00E56585" w:rsidRPr="00103D52">
        <w:rPr>
          <w:position w:val="-23"/>
        </w:rPr>
        <w:pict>
          <v:shape id="_x0000_i1065" type="#_x0000_t75" style="width:19.5pt;height:24.75pt" equationxml="&lt;">
            <v:imagedata r:id="rId30" o:title="" chromakey="white"/>
          </v:shape>
        </w:pict>
      </w:r>
      <w:r w:rsidR="000944EF" w:rsidRPr="000944EF">
        <w:rPr>
          <w:szCs w:val="28"/>
        </w:rPr>
        <w:instrText xml:space="preserve"> </w:instrText>
      </w:r>
      <w:r w:rsidR="00103D52" w:rsidRPr="000944EF">
        <w:rPr>
          <w:szCs w:val="28"/>
        </w:rPr>
        <w:fldChar w:fldCharType="separate"/>
      </w:r>
      <w:r w:rsidR="00E56585" w:rsidRPr="00103D52">
        <w:rPr>
          <w:position w:val="-23"/>
        </w:rPr>
        <w:pict>
          <v:shape id="_x0000_i1066" type="#_x0000_t75" style="width:19.5pt;height:24.75pt" equationxml="&lt;">
            <v:imagedata r:id="rId30" o:title="" chromakey="white"/>
          </v:shape>
        </w:pict>
      </w:r>
      <w:r w:rsidR="00103D52" w:rsidRPr="000944EF">
        <w:rPr>
          <w:szCs w:val="28"/>
        </w:rPr>
        <w:fldChar w:fldCharType="end"/>
      </w:r>
    </w:p>
    <w:p w:rsidR="00957523" w:rsidRDefault="00957523" w:rsidP="00957523">
      <w:pPr>
        <w:pStyle w:val="af2"/>
        <w:jc w:val="right"/>
      </w:pPr>
      <w:r>
        <w:t xml:space="preserve">Таблица № </w:t>
      </w:r>
      <w:fldSimple w:instr=" SEQ Таблица_№ \* ARABIC ">
        <w:r w:rsidR="005E641B">
          <w:rPr>
            <w:noProof/>
          </w:rPr>
          <w:t>1</w:t>
        </w:r>
      </w:fldSimple>
    </w:p>
    <w:p w:rsidR="00957523" w:rsidRPr="00297FEE" w:rsidRDefault="00297FEE" w:rsidP="00761C91">
      <w:pPr>
        <w:pStyle w:val="af2"/>
      </w:pPr>
      <w:r>
        <w:t>Грузоподъемность пластины в зависимости от высоты волны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976"/>
        <w:gridCol w:w="2000"/>
        <w:gridCol w:w="1744"/>
        <w:gridCol w:w="2000"/>
        <w:gridCol w:w="1744"/>
      </w:tblGrid>
      <w:tr w:rsidR="00B65D0D" w:rsidRPr="00291011" w:rsidTr="00585222">
        <w:trPr>
          <w:jc w:val="center"/>
        </w:trPr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Высота волны </w:t>
            </w:r>
            <w:r w:rsidRPr="00297FEE">
              <w:rPr>
                <w:i/>
                <w:color w:val="000000"/>
                <w:sz w:val="28"/>
                <w:szCs w:val="28"/>
                <w:lang w:val="en-US" w:eastAsia="ru-RU"/>
              </w:rPr>
              <w:t>f</w:t>
            </w:r>
            <w:r w:rsidRPr="00007BDF">
              <w:rPr>
                <w:color w:val="000000"/>
                <w:sz w:val="28"/>
                <w:szCs w:val="28"/>
                <w:lang w:val="ru-RU" w:eastAsia="ru-RU"/>
              </w:rPr>
              <w:t>, м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 xml:space="preserve">Длина волны </w:t>
            </w:r>
            <w:r w:rsidRPr="00B65D0D">
              <w:rPr>
                <w:bCs/>
                <w:i/>
                <w:sz w:val="28"/>
                <w:szCs w:val="28"/>
                <w:lang w:val="en-US" w:eastAsia="ru-RU"/>
              </w:rPr>
              <w:t>l</w:t>
            </w:r>
            <w:r>
              <w:rPr>
                <w:bCs/>
                <w:sz w:val="28"/>
                <w:szCs w:val="28"/>
                <w:lang w:val="en-US" w:eastAsia="ru-RU"/>
              </w:rPr>
              <w:t>, м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Максимальное нормальное напряжение 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67" type="#_x0000_t75" style="width:31.5pt;height:30.75pt" equationxml="&lt;">
                  <v:imagedata r:id="rId31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68" type="#_x0000_t75" style="width:31.5pt;height:30.75pt" equationxml="&lt;">
                  <v:imagedata r:id="rId31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Предельно допускаемая нагрузка </w: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069" type="#_x0000_t75" style="width:12pt;height:32.25pt" equationxml="&lt;">
                  <v:imagedata r:id="rId32" o:title="" chromakey="white"/>
                </v:shape>
              </w:pict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070" type="#_x0000_t75" style="width:12pt;height:32.25pt" equationxml="&lt;">
                  <v:imagedata r:id="rId32" o:title="" chromakey="white"/>
                </v:shape>
              </w:pic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007BDF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Максимальное нормальное напряжение </w: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071" type="#_x0000_t75" style="width:31.5pt;height:32.25pt" equationxml="&lt;">
                  <v:imagedata r:id="rId33" o:title="" chromakey="white"/>
                </v:shape>
              </w:pict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072" type="#_x0000_t75" style="width:31.5pt;height:32.25pt" equationxml="&lt;">
                  <v:imagedata r:id="rId33" o:title="" chromakey="white"/>
                </v:shape>
              </w:pic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Предельно допускаемая нагрузка </w: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073" type="#_x0000_t75" style="width:12pt;height:32.25pt" equationxml="&lt;">
                  <v:imagedata r:id="rId32" o:title="" chromakey="white"/>
                </v:shape>
              </w:pict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074" type="#_x0000_t75" style="width:12pt;height:32.25pt" equationxml="&lt;">
                  <v:imagedata r:id="rId32" o:title="" chromakey="white"/>
                </v:shape>
              </w:pic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007BDF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</w:tr>
      <w:tr w:rsidR="00B65D0D" w:rsidRPr="00291011" w:rsidTr="00585222">
        <w:trPr>
          <w:jc w:val="center"/>
        </w:trPr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0,01</w:t>
            </w:r>
          </w:p>
        </w:tc>
        <w:tc>
          <w:tcPr>
            <w:tcW w:w="0" w:type="auto"/>
            <w:vMerge w:val="restart"/>
            <w:vAlign w:val="center"/>
          </w:tcPr>
          <w:p w:rsidR="00B65D0D" w:rsidRPr="001E60DC" w:rsidRDefault="00B65D0D" w:rsidP="00B65D0D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0,05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en-US" w:eastAsia="ru-RU"/>
              </w:rPr>
              <w:t>0</w:t>
            </w:r>
            <w:r w:rsidRPr="00007BDF">
              <w:rPr>
                <w:bCs/>
                <w:sz w:val="28"/>
                <w:szCs w:val="28"/>
                <w:lang w:val="ru-RU" w:eastAsia="ru-RU"/>
              </w:rPr>
              <w:t>,83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75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76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192,77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10,24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77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78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15,63</w:t>
            </w:r>
          </w:p>
        </w:tc>
      </w:tr>
      <w:tr w:rsidR="00B65D0D" w:rsidRPr="00291011" w:rsidTr="00585222">
        <w:trPr>
          <w:jc w:val="center"/>
        </w:trPr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lastRenderedPageBreak/>
              <w:t>0,0125</w:t>
            </w:r>
          </w:p>
        </w:tc>
        <w:tc>
          <w:tcPr>
            <w:tcW w:w="0" w:type="auto"/>
            <w:vMerge/>
            <w:vAlign w:val="center"/>
          </w:tcPr>
          <w:p w:rsidR="00B65D0D" w:rsidRPr="001E60DC" w:rsidRDefault="00B65D0D" w:rsidP="00B65D0D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0,797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79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0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200,75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16,74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1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2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9,56</w:t>
            </w:r>
          </w:p>
        </w:tc>
      </w:tr>
      <w:tr w:rsidR="00B65D0D" w:rsidRPr="00291011" w:rsidTr="00585222">
        <w:trPr>
          <w:jc w:val="center"/>
        </w:trPr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0,015</w:t>
            </w:r>
          </w:p>
        </w:tc>
        <w:tc>
          <w:tcPr>
            <w:tcW w:w="0" w:type="auto"/>
            <w:vMerge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0,749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3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4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25,59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5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6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6,25</w:t>
            </w:r>
          </w:p>
        </w:tc>
      </w:tr>
      <w:tr w:rsidR="00B65D0D" w:rsidRPr="00291011" w:rsidTr="00585222">
        <w:trPr>
          <w:jc w:val="center"/>
        </w:trPr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0,018</w:t>
            </w:r>
          </w:p>
        </w:tc>
        <w:tc>
          <w:tcPr>
            <w:tcW w:w="0" w:type="auto"/>
            <w:vMerge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0,69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7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8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231,88</w:t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39,49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89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0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4,05</w:t>
            </w:r>
          </w:p>
        </w:tc>
      </w:tr>
      <w:tr w:rsidR="00B65D0D" w:rsidRPr="00291011" w:rsidTr="00585222">
        <w:trPr>
          <w:jc w:val="center"/>
        </w:trPr>
        <w:tc>
          <w:tcPr>
            <w:tcW w:w="0" w:type="auto"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0,02</w:t>
            </w:r>
          </w:p>
        </w:tc>
        <w:tc>
          <w:tcPr>
            <w:tcW w:w="0" w:type="auto"/>
            <w:vMerge/>
            <w:vAlign w:val="center"/>
          </w:tcPr>
          <w:p w:rsidR="00B65D0D" w:rsidRPr="001E60DC" w:rsidRDefault="00B65D0D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65D0D" w:rsidRPr="001E60DC" w:rsidRDefault="00DE4B80" w:rsidP="00B65D0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0,66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1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2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DE4B80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0" w:type="auto"/>
            <w:vAlign w:val="center"/>
          </w:tcPr>
          <w:p w:rsidR="00B65D0D" w:rsidRPr="001E60DC" w:rsidRDefault="00DE4B80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50,7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3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4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65D0D" w:rsidRPr="001E60DC" w:rsidRDefault="00DE4B80" w:rsidP="00B65D0D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3,16</w:t>
            </w:r>
          </w:p>
        </w:tc>
      </w:tr>
    </w:tbl>
    <w:p w:rsidR="005F6BA4" w:rsidRDefault="000944EF" w:rsidP="00B4294A">
      <w:pPr>
        <w:pStyle w:val="ab"/>
      </w:pPr>
      <w:r w:rsidRPr="00D65D12">
        <w:rPr>
          <w:noProof/>
        </w:rPr>
        <w:object w:dxaOrig="7719" w:dyaOrig="5213">
          <v:shape id="Диаграмма 3" o:spid="_x0000_i1095" type="#_x0000_t75" style="width:386.25pt;height:261pt;visibility:visible" o:ole="">
            <v:imagedata r:id="rId35" o:title=""/>
            <o:lock v:ext="edit" aspectratio="f"/>
          </v:shape>
          <o:OLEObject Type="Embed" ProgID="Excel.Sheet.8" ShapeID="Диаграмма 3" DrawAspect="Content" ObjectID="_1560603069" r:id="rId36">
            <o:FieldCodes>\s</o:FieldCodes>
          </o:OLEObject>
        </w:object>
      </w:r>
    </w:p>
    <w:p w:rsidR="00B4294A" w:rsidRPr="00746984" w:rsidRDefault="00B4294A" w:rsidP="00D9369B">
      <w:pPr>
        <w:pStyle w:val="ab"/>
        <w:spacing w:after="200"/>
        <w:ind w:firstLine="1134"/>
      </w:pPr>
      <w:r>
        <w:t xml:space="preserve">Диаграмма 1 – </w:t>
      </w:r>
      <w:r w:rsidRPr="00746984">
        <w:rPr>
          <w:i/>
          <w:lang w:val="en-US"/>
        </w:rPr>
        <w:t>f</w:t>
      </w:r>
      <w:r w:rsidRPr="00746984">
        <w:t xml:space="preserve"> – </w:t>
      </w:r>
      <w:r>
        <w:t xml:space="preserve">высота волны, </w:t>
      </w:r>
      <w:r w:rsidR="00103D52"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23"/>
        </w:rPr>
        <w:pict>
          <v:shape id="_x0000_i1096" type="#_x0000_t75" style="width:13.5pt;height:24.75pt" equationxml="&lt;">
            <v:imagedata r:id="rId37" o:title="" chromakey="white"/>
          </v:shape>
        </w:pict>
      </w:r>
      <w:r w:rsidR="000944EF" w:rsidRPr="000944EF">
        <w:instrText xml:space="preserve"> </w:instrText>
      </w:r>
      <w:r w:rsidR="00103D52" w:rsidRPr="000944EF">
        <w:fldChar w:fldCharType="separate"/>
      </w:r>
      <w:r w:rsidR="00E56585" w:rsidRPr="00103D52">
        <w:rPr>
          <w:position w:val="-23"/>
        </w:rPr>
        <w:pict>
          <v:shape id="_x0000_i1097" type="#_x0000_t75" style="width:13.5pt;height:24.75pt" equationxml="&lt;">
            <v:imagedata r:id="rId37" o:title="" chromakey="white"/>
          </v:shape>
        </w:pict>
      </w:r>
      <w:r w:rsidR="00103D52" w:rsidRPr="000944EF">
        <w:fldChar w:fldCharType="end"/>
      </w:r>
      <w:r>
        <w:t xml:space="preserve"> - </w:t>
      </w:r>
      <w:r w:rsidRPr="00F23AC0">
        <w:t>Предельно допус</w:t>
      </w:r>
      <w:r>
        <w:t>тимая</w:t>
      </w:r>
      <w:r w:rsidRPr="00F23AC0">
        <w:t xml:space="preserve"> нагрузка, М</w:t>
      </w:r>
      <w:r>
        <w:t>П</w:t>
      </w:r>
      <w:r w:rsidRPr="00F23AC0">
        <w:t>а</w:t>
      </w:r>
      <w:r>
        <w:t>.</w:t>
      </w:r>
    </w:p>
    <w:p w:rsidR="000A3D99" w:rsidRDefault="00B4294A" w:rsidP="00D9369B">
      <w:pPr>
        <w:pStyle w:val="ae"/>
        <w:spacing w:before="0" w:after="200"/>
        <w:ind w:firstLine="1134"/>
        <w:jc w:val="both"/>
        <w:rPr>
          <w:b w:val="0"/>
        </w:rPr>
      </w:pPr>
      <w:r>
        <w:rPr>
          <w:b w:val="0"/>
        </w:rPr>
        <w:t xml:space="preserve">Как видно из результатов расчетов, чем больше высота волны, тем больше предельно допускаемая нагрузка по оси </w:t>
      </w:r>
      <w:r w:rsidRPr="00DE4B80">
        <w:rPr>
          <w:b w:val="0"/>
          <w:i/>
        </w:rPr>
        <w:t>х</w:t>
      </w:r>
      <w:r>
        <w:rPr>
          <w:b w:val="0"/>
        </w:rPr>
        <w:t xml:space="preserve"> и меньше по оси </w:t>
      </w:r>
      <w:r w:rsidRPr="00DE4B80">
        <w:rPr>
          <w:b w:val="0"/>
          <w:i/>
        </w:rPr>
        <w:t>у</w:t>
      </w:r>
      <w:r>
        <w:rPr>
          <w:b w:val="0"/>
        </w:rPr>
        <w:t>.</w:t>
      </w:r>
    </w:p>
    <w:p w:rsidR="00DE4B80" w:rsidRDefault="00DE4B80" w:rsidP="00DE4B80">
      <w:pPr>
        <w:pStyle w:val="ab"/>
        <w:jc w:val="right"/>
      </w:pPr>
      <w:r>
        <w:t>Таблица № 2</w:t>
      </w:r>
    </w:p>
    <w:p w:rsidR="00DE4B80" w:rsidRPr="00297FEE" w:rsidRDefault="00DE4B80" w:rsidP="00DE4B80">
      <w:pPr>
        <w:pStyle w:val="af2"/>
      </w:pPr>
      <w:r>
        <w:t>Грузоподъемность пластины в зависимости от длины волны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1107"/>
        <w:gridCol w:w="2000"/>
        <w:gridCol w:w="1744"/>
        <w:gridCol w:w="2000"/>
        <w:gridCol w:w="1744"/>
      </w:tblGrid>
      <w:tr w:rsidR="00DE4B80" w:rsidRPr="00291011" w:rsidTr="00746984">
        <w:trPr>
          <w:jc w:val="center"/>
        </w:trPr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 xml:space="preserve">Длина волны </w:t>
            </w:r>
            <w:r w:rsidRPr="00B65D0D">
              <w:rPr>
                <w:bCs/>
                <w:i/>
                <w:sz w:val="28"/>
                <w:szCs w:val="28"/>
                <w:lang w:val="en-US" w:eastAsia="ru-RU"/>
              </w:rPr>
              <w:t>l</w:t>
            </w:r>
            <w:r w:rsidRPr="00007BDF">
              <w:rPr>
                <w:bCs/>
                <w:sz w:val="28"/>
                <w:szCs w:val="28"/>
                <w:lang w:val="ru-RU" w:eastAsia="ru-RU"/>
              </w:rPr>
              <w:t>, м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Высота волны </w:t>
            </w:r>
            <w:r w:rsidRPr="00297FEE">
              <w:rPr>
                <w:i/>
                <w:color w:val="000000"/>
                <w:sz w:val="28"/>
                <w:szCs w:val="28"/>
                <w:lang w:val="en-US" w:eastAsia="ru-RU"/>
              </w:rPr>
              <w:t>f</w:t>
            </w:r>
            <w:r w:rsidRPr="00007BDF">
              <w:rPr>
                <w:color w:val="000000"/>
                <w:sz w:val="28"/>
                <w:szCs w:val="28"/>
                <w:lang w:val="ru-RU" w:eastAsia="ru-RU"/>
              </w:rPr>
              <w:t>, м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Максимальное нормальное напряжение 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8" type="#_x0000_t75" style="width:31.5pt;height:30.75pt" equationxml="&lt;">
                  <v:imagedata r:id="rId31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099" type="#_x0000_t75" style="width:31.5pt;height:30.75pt" equationxml="&lt;">
                  <v:imagedata r:id="rId31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Предельно допускаемая нагрузка </w: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100" type="#_x0000_t75" style="width:12pt;height:32.25pt" equationxml="&lt;">
                  <v:imagedata r:id="rId32" o:title="" chromakey="white"/>
                </v:shape>
              </w:pict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101" type="#_x0000_t75" style="width:12pt;height:32.25pt" equationxml="&lt;">
                  <v:imagedata r:id="rId32" o:title="" chromakey="white"/>
                </v:shape>
              </w:pic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007BDF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Максимальное нормальное напряжение </w: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102" type="#_x0000_t75" style="width:31.5pt;height:32.25pt" equationxml="&lt;">
                  <v:imagedata r:id="rId33" o:title="" chromakey="white"/>
                </v:shape>
              </w:pict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103" type="#_x0000_t75" style="width:31.5pt;height:32.25pt" equationxml="&lt;">
                  <v:imagedata r:id="rId33" o:title="" chromakey="white"/>
                </v:shape>
              </w:pic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color w:val="000000"/>
                <w:sz w:val="28"/>
                <w:szCs w:val="28"/>
                <w:lang w:val="ru-RU" w:eastAsia="ru-RU"/>
              </w:rPr>
              <w:t xml:space="preserve">Предельно допускаемая нагрузка </w: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104" type="#_x0000_t75" style="width:12pt;height:32.25pt" equationxml="&lt;">
                  <v:imagedata r:id="rId32" o:title="" chromakey="white"/>
                </v:shape>
              </w:pict>
            </w:r>
            <w:r w:rsidR="000944EF" w:rsidRPr="00007BDF">
              <w:rPr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9"/>
                <w:lang w:val="ru-RU" w:eastAsia="ru-RU"/>
              </w:rPr>
              <w:pict>
                <v:shape id="_x0000_i1105" type="#_x0000_t75" style="width:12pt;height:32.25pt" equationxml="&lt;">
                  <v:imagedata r:id="rId32" o:title="" chromakey="white"/>
                </v:shape>
              </w:pict>
            </w:r>
            <w:r w:rsidR="00103D52" w:rsidRPr="001E60DC">
              <w:rPr>
                <w:color w:val="000000"/>
                <w:sz w:val="28"/>
                <w:szCs w:val="28"/>
                <w:lang w:val="ru-RU" w:eastAsia="ru-RU"/>
              </w:rPr>
              <w:fldChar w:fldCharType="end"/>
            </w:r>
            <w:r w:rsidRPr="00007BDF">
              <w:rPr>
                <w:color w:val="000000"/>
                <w:sz w:val="28"/>
                <w:szCs w:val="28"/>
                <w:lang w:val="ru-RU" w:eastAsia="ru-RU"/>
              </w:rPr>
              <w:t>, МПа</w:t>
            </w:r>
          </w:p>
        </w:tc>
      </w:tr>
      <w:tr w:rsidR="00DE4B80" w:rsidRPr="00291011" w:rsidTr="00746984">
        <w:trPr>
          <w:jc w:val="center"/>
        </w:trPr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0,04</w:t>
            </w:r>
          </w:p>
        </w:tc>
        <w:tc>
          <w:tcPr>
            <w:tcW w:w="0" w:type="auto"/>
            <w:vMerge w:val="restart"/>
            <w:vAlign w:val="center"/>
          </w:tcPr>
          <w:p w:rsidR="00DE4B80" w:rsidRPr="001E60DC" w:rsidRDefault="00DE4B80" w:rsidP="00746984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0,01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en-US" w:eastAsia="ru-RU"/>
              </w:rPr>
              <w:t>0</w:t>
            </w:r>
            <w:r w:rsidRPr="00007BDF">
              <w:rPr>
                <w:bCs/>
                <w:sz w:val="28"/>
                <w:szCs w:val="28"/>
                <w:lang w:val="ru-RU" w:eastAsia="ru-RU"/>
              </w:rPr>
              <w:t>,857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06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07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186,7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10,7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08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09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14,95</w:t>
            </w:r>
          </w:p>
        </w:tc>
      </w:tr>
      <w:tr w:rsidR="00DE4B80" w:rsidRPr="00291011" w:rsidTr="00746984">
        <w:trPr>
          <w:jc w:val="center"/>
        </w:trPr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0,05</w:t>
            </w:r>
          </w:p>
        </w:tc>
        <w:tc>
          <w:tcPr>
            <w:tcW w:w="0" w:type="auto"/>
            <w:vMerge/>
            <w:vAlign w:val="center"/>
          </w:tcPr>
          <w:p w:rsidR="00DE4B80" w:rsidRPr="001E60DC" w:rsidRDefault="00DE4B80" w:rsidP="00746984">
            <w:pPr>
              <w:pStyle w:val="a3"/>
              <w:spacing w:before="0" w:after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0,83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0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1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192,77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10,24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2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3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15,63</w:t>
            </w:r>
          </w:p>
        </w:tc>
      </w:tr>
      <w:tr w:rsidR="00DE4B80" w:rsidRPr="00291011" w:rsidTr="00746984">
        <w:trPr>
          <w:jc w:val="center"/>
        </w:trPr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lastRenderedPageBreak/>
              <w:t>0,06</w:t>
            </w:r>
          </w:p>
        </w:tc>
        <w:tc>
          <w:tcPr>
            <w:tcW w:w="0" w:type="auto"/>
            <w:vMerge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0,857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4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5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186,7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9,9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6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7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16,2</w:t>
            </w:r>
          </w:p>
        </w:tc>
      </w:tr>
      <w:tr w:rsidR="00DE4B80" w:rsidRPr="00291011" w:rsidTr="00746984">
        <w:trPr>
          <w:jc w:val="center"/>
        </w:trPr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0,07</w:t>
            </w:r>
          </w:p>
        </w:tc>
        <w:tc>
          <w:tcPr>
            <w:tcW w:w="0" w:type="auto"/>
            <w:vMerge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0,874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8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19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183,07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9,75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0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1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16,4</w:t>
            </w:r>
          </w:p>
        </w:tc>
      </w:tr>
      <w:tr w:rsidR="00DE4B80" w:rsidRPr="00291011" w:rsidTr="00746984">
        <w:trPr>
          <w:jc w:val="center"/>
        </w:trPr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0,08</w:t>
            </w:r>
          </w:p>
        </w:tc>
        <w:tc>
          <w:tcPr>
            <w:tcW w:w="0" w:type="auto"/>
            <w:vMerge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0,88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2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3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181,8</w:t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9,65</w: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begin"/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4" type="#_x0000_t75" style="width:13.5pt;height:30.75pt" equationxml="&lt;">
                  <v:imagedata r:id="rId34" o:title="" chromakey="white"/>
                </v:shape>
              </w:pict>
            </w:r>
            <w:r w:rsidR="000944EF" w:rsidRPr="00007BDF">
              <w:rPr>
                <w:bCs/>
                <w:sz w:val="28"/>
                <w:szCs w:val="28"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5" type="#_x0000_t75" style="width:13.5pt;height:30.75pt" equationxml="&lt;">
                  <v:imagedata r:id="rId34" o:title="" chromakey="white"/>
                </v:shape>
              </w:pict>
            </w:r>
            <w:r w:rsidR="00103D52" w:rsidRPr="001E60DC">
              <w:rPr>
                <w:bCs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E4B80" w:rsidRPr="001E60DC" w:rsidRDefault="00DE4B8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007BDF">
              <w:rPr>
                <w:bCs/>
                <w:sz w:val="28"/>
                <w:szCs w:val="28"/>
                <w:lang w:val="ru-RU" w:eastAsia="ru-RU"/>
              </w:rPr>
              <w:t>16,58</w:t>
            </w:r>
          </w:p>
        </w:tc>
      </w:tr>
    </w:tbl>
    <w:p w:rsidR="00DE4B80" w:rsidRDefault="00DE4B80" w:rsidP="00DE4B80">
      <w:pPr>
        <w:pStyle w:val="ab"/>
        <w:jc w:val="center"/>
      </w:pPr>
    </w:p>
    <w:p w:rsidR="00792150" w:rsidRDefault="000944EF" w:rsidP="00DE4B80">
      <w:pPr>
        <w:pStyle w:val="ab"/>
      </w:pPr>
      <w:r w:rsidRPr="00D65D12">
        <w:rPr>
          <w:noProof/>
        </w:rPr>
        <w:object w:dxaOrig="8660" w:dyaOrig="5060">
          <v:shape id="Диаграмма 4" o:spid="_x0000_i1126" type="#_x0000_t75" style="width:432.75pt;height:252.75pt;visibility:visible" o:ole="">
            <v:imagedata r:id="rId38" o:title=""/>
            <o:lock v:ext="edit" aspectratio="f"/>
          </v:shape>
          <o:OLEObject Type="Embed" ProgID="Excel.Sheet.8" ShapeID="Диаграмма 4" DrawAspect="Content" ObjectID="_1560603070" r:id="rId39">
            <o:FieldCodes>\s</o:FieldCodes>
          </o:OLEObject>
        </w:object>
      </w:r>
    </w:p>
    <w:p w:rsidR="00792150" w:rsidRPr="00746984" w:rsidRDefault="00792150" w:rsidP="00D9369B">
      <w:pPr>
        <w:pStyle w:val="ab"/>
        <w:spacing w:after="200"/>
        <w:ind w:firstLine="1134"/>
      </w:pPr>
      <w:r>
        <w:t xml:space="preserve">Диаграмма 2 – </w:t>
      </w:r>
      <w:r w:rsidRPr="00855185">
        <w:rPr>
          <w:i/>
          <w:lang w:val="en-US"/>
        </w:rPr>
        <w:t>l</w:t>
      </w:r>
      <w:r w:rsidRPr="00746984">
        <w:t xml:space="preserve"> – </w:t>
      </w:r>
      <w:r>
        <w:t xml:space="preserve">длина волны, </w:t>
      </w:r>
      <w:r w:rsidR="00103D52"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23"/>
        </w:rPr>
        <w:pict>
          <v:shape id="_x0000_i1127" type="#_x0000_t75" style="width:13.5pt;height:24.75pt" equationxml="&lt;">
            <v:imagedata r:id="rId37" o:title="" chromakey="white"/>
          </v:shape>
        </w:pict>
      </w:r>
      <w:r w:rsidR="000944EF" w:rsidRPr="000944EF">
        <w:instrText xml:space="preserve"> </w:instrText>
      </w:r>
      <w:r w:rsidR="00103D52" w:rsidRPr="000944EF">
        <w:fldChar w:fldCharType="separate"/>
      </w:r>
      <w:r w:rsidR="00E56585" w:rsidRPr="00103D52">
        <w:rPr>
          <w:position w:val="-23"/>
        </w:rPr>
        <w:pict>
          <v:shape id="_x0000_i1128" type="#_x0000_t75" style="width:13.5pt;height:24.75pt" equationxml="&lt;">
            <v:imagedata r:id="rId37" o:title="" chromakey="white"/>
          </v:shape>
        </w:pict>
      </w:r>
      <w:r w:rsidR="00103D52" w:rsidRPr="000944EF">
        <w:fldChar w:fldCharType="end"/>
      </w:r>
      <w:r>
        <w:t xml:space="preserve"> - </w:t>
      </w:r>
      <w:r w:rsidRPr="00F23AC0">
        <w:t>Предельно допус</w:t>
      </w:r>
      <w:r>
        <w:t>тимая</w:t>
      </w:r>
      <w:r w:rsidRPr="00F23AC0">
        <w:t xml:space="preserve"> нагрузка, М</w:t>
      </w:r>
      <w:r>
        <w:t>П</w:t>
      </w:r>
      <w:r w:rsidRPr="00F23AC0">
        <w:t>а</w:t>
      </w:r>
      <w:r>
        <w:t>.</w:t>
      </w:r>
    </w:p>
    <w:p w:rsidR="00792150" w:rsidRDefault="00DE4B80" w:rsidP="00D9369B">
      <w:pPr>
        <w:pStyle w:val="ab"/>
        <w:spacing w:after="200"/>
        <w:ind w:firstLine="1134"/>
      </w:pPr>
      <w:r>
        <w:t>Вывод: чем больше длина волны пластины, тем меньше предельно допуска</w:t>
      </w:r>
      <w:r>
        <w:t>е</w:t>
      </w:r>
      <w:r>
        <w:t xml:space="preserve">мая </w:t>
      </w:r>
      <w:r w:rsidRPr="00DE4B80">
        <w:t xml:space="preserve">нагрузка по оси </w:t>
      </w:r>
      <w:r w:rsidRPr="00DE4B80">
        <w:rPr>
          <w:i/>
        </w:rPr>
        <w:t>х</w:t>
      </w:r>
      <w:r w:rsidRPr="00DE4B80">
        <w:t xml:space="preserve"> и </w:t>
      </w:r>
      <w:r>
        <w:t>больше</w:t>
      </w:r>
      <w:r w:rsidRPr="00DE4B80">
        <w:t xml:space="preserve"> по оси </w:t>
      </w:r>
      <w:r w:rsidRPr="00DE4B80">
        <w:rPr>
          <w:i/>
        </w:rPr>
        <w:t>у</w:t>
      </w:r>
      <w:r w:rsidRPr="00DE4B80">
        <w:t>.</w:t>
      </w:r>
    </w:p>
    <w:p w:rsidR="00DE4B80" w:rsidRDefault="00DE4B80" w:rsidP="00DE4B80">
      <w:pPr>
        <w:pStyle w:val="ab"/>
        <w:jc w:val="right"/>
      </w:pPr>
      <w:r>
        <w:t>Таблица № 3</w:t>
      </w:r>
    </w:p>
    <w:p w:rsidR="00DE4B80" w:rsidRPr="00297FEE" w:rsidRDefault="00DE4B80" w:rsidP="00DE4B80">
      <w:pPr>
        <w:pStyle w:val="af2"/>
      </w:pPr>
      <w:r>
        <w:t xml:space="preserve">Грузоподъемность пластины в зависимости от </w:t>
      </w:r>
      <w:r w:rsidR="00F23AC0">
        <w:t>коэффициента постели упр</w:t>
      </w:r>
      <w:r w:rsidR="00F23AC0">
        <w:t>у</w:t>
      </w:r>
      <w:r w:rsidR="00F23AC0">
        <w:t>гого основания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2"/>
        <w:gridCol w:w="1016"/>
        <w:gridCol w:w="1016"/>
        <w:gridCol w:w="1453"/>
        <w:gridCol w:w="1596"/>
        <w:gridCol w:w="1453"/>
        <w:gridCol w:w="1445"/>
      </w:tblGrid>
      <w:tr w:rsidR="00F23AC0" w:rsidRPr="00F23AC0" w:rsidTr="00F23AC0">
        <w:trPr>
          <w:jc w:val="center"/>
        </w:trPr>
        <w:tc>
          <w:tcPr>
            <w:tcW w:w="831" w:type="pc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Коэффиц</w:t>
            </w:r>
            <w:r w:rsidRPr="00007BDF">
              <w:rPr>
                <w:bCs/>
                <w:lang w:val="ru-RU" w:eastAsia="ru-RU"/>
              </w:rPr>
              <w:t>и</w:t>
            </w:r>
            <w:r w:rsidRPr="00007BDF">
              <w:rPr>
                <w:bCs/>
                <w:lang w:val="ru-RU" w:eastAsia="ru-RU"/>
              </w:rPr>
              <w:t>ент постели основания К, Мпа/м</w:t>
            </w:r>
          </w:p>
        </w:tc>
        <w:tc>
          <w:tcPr>
            <w:tcW w:w="531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 xml:space="preserve">Длина волны </w:t>
            </w:r>
            <w:r w:rsidRPr="00F23AC0">
              <w:rPr>
                <w:bCs/>
                <w:i/>
                <w:lang w:val="en-US" w:eastAsia="ru-RU"/>
              </w:rPr>
              <w:t>l</w:t>
            </w:r>
            <w:r w:rsidRPr="00007BDF">
              <w:rPr>
                <w:bCs/>
                <w:lang w:val="ru-RU" w:eastAsia="ru-RU"/>
              </w:rPr>
              <w:t>, м</w:t>
            </w:r>
          </w:p>
        </w:tc>
        <w:tc>
          <w:tcPr>
            <w:tcW w:w="531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 xml:space="preserve">Высота волны </w:t>
            </w:r>
            <w:r w:rsidRPr="00F23AC0">
              <w:rPr>
                <w:i/>
                <w:color w:val="000000"/>
                <w:lang w:val="en-US" w:eastAsia="ru-RU"/>
              </w:rPr>
              <w:t>f</w:t>
            </w:r>
            <w:r w:rsidRPr="00007BDF">
              <w:rPr>
                <w:color w:val="000000"/>
                <w:lang w:val="ru-RU" w:eastAsia="ru-RU"/>
              </w:rPr>
              <w:t>, м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Макс</w:t>
            </w:r>
            <w:r w:rsidRPr="00007BDF">
              <w:rPr>
                <w:color w:val="000000"/>
                <w:lang w:val="ru-RU" w:eastAsia="ru-RU"/>
              </w:rPr>
              <w:t>и</w:t>
            </w:r>
            <w:r w:rsidRPr="00007BDF">
              <w:rPr>
                <w:color w:val="000000"/>
                <w:lang w:val="ru-RU" w:eastAsia="ru-RU"/>
              </w:rPr>
              <w:t xml:space="preserve">мальное нормальное напряжение 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29" type="#_x0000_t75" style="width:27pt;height:27.75pt" equationxml="&lt;">
                  <v:imagedata r:id="rId40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0" type="#_x0000_t75" style="width:27pt;height:27.75pt" equationxml="&lt;">
                  <v:imagedata r:id="rId40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Предельно допус</w:t>
            </w:r>
            <w:r w:rsidR="00E86841" w:rsidRPr="00007BDF">
              <w:rPr>
                <w:color w:val="000000"/>
                <w:lang w:val="ru-RU" w:eastAsia="ru-RU"/>
              </w:rPr>
              <w:t>тимая</w:t>
            </w:r>
            <w:r w:rsidRPr="00007BDF">
              <w:rPr>
                <w:color w:val="000000"/>
                <w:lang w:val="ru-RU" w:eastAsia="ru-RU"/>
              </w:rPr>
              <w:t xml:space="preserve"> нагрузка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1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2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  <w:r w:rsidRPr="00007BDF">
              <w:rPr>
                <w:color w:val="000000"/>
                <w:lang w:val="ru-RU" w:eastAsia="ru-RU"/>
              </w:rPr>
              <w:t>, МПа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Макс</w:t>
            </w:r>
            <w:r w:rsidRPr="00007BDF">
              <w:rPr>
                <w:color w:val="000000"/>
                <w:lang w:val="ru-RU" w:eastAsia="ru-RU"/>
              </w:rPr>
              <w:t>и</w:t>
            </w:r>
            <w:r w:rsidRPr="00007BDF">
              <w:rPr>
                <w:color w:val="000000"/>
                <w:lang w:val="ru-RU" w:eastAsia="ru-RU"/>
              </w:rPr>
              <w:t xml:space="preserve">мальное нормальное напряжение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8"/>
                <w:lang w:val="ru-RU" w:eastAsia="ru-RU"/>
              </w:rPr>
              <w:pict>
                <v:shape id="_x0000_i1133" type="#_x0000_t75" style="width:27pt;height:29.25pt" equationxml="&lt;">
                  <v:imagedata r:id="rId42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8"/>
                <w:lang w:val="ru-RU" w:eastAsia="ru-RU"/>
              </w:rPr>
              <w:pict>
                <v:shape id="_x0000_i1134" type="#_x0000_t75" style="width:27pt;height:29.25pt" equationxml="&lt;">
                  <v:imagedata r:id="rId42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Предельно допус</w:t>
            </w:r>
            <w:r w:rsidR="00E86841" w:rsidRPr="00007BDF">
              <w:rPr>
                <w:color w:val="000000"/>
                <w:lang w:val="ru-RU" w:eastAsia="ru-RU"/>
              </w:rPr>
              <w:t xml:space="preserve">тимая </w:t>
            </w:r>
            <w:r w:rsidRPr="00007BDF">
              <w:rPr>
                <w:color w:val="000000"/>
                <w:lang w:val="ru-RU" w:eastAsia="ru-RU"/>
              </w:rPr>
              <w:t xml:space="preserve">нагрузка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5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6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  <w:r w:rsidRPr="00007BDF">
              <w:rPr>
                <w:color w:val="000000"/>
                <w:lang w:val="ru-RU" w:eastAsia="ru-RU"/>
              </w:rPr>
              <w:t>, МПа</w:t>
            </w:r>
          </w:p>
        </w:tc>
      </w:tr>
      <w:tr w:rsidR="00F23AC0" w:rsidRPr="00F23AC0" w:rsidTr="00F23AC0">
        <w:trPr>
          <w:jc w:val="center"/>
        </w:trPr>
        <w:tc>
          <w:tcPr>
            <w:tcW w:w="831" w:type="pc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100 (песок)</w:t>
            </w:r>
          </w:p>
        </w:tc>
        <w:tc>
          <w:tcPr>
            <w:tcW w:w="531" w:type="pct"/>
            <w:vMerge w:val="restar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0,05</w:t>
            </w:r>
          </w:p>
        </w:tc>
        <w:tc>
          <w:tcPr>
            <w:tcW w:w="531" w:type="pct"/>
            <w:vMerge w:val="restart"/>
            <w:vAlign w:val="center"/>
          </w:tcPr>
          <w:p w:rsidR="00F23AC0" w:rsidRPr="001E60DC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0,01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3,3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7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8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48,5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40,95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39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0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3,9</w:t>
            </w:r>
          </w:p>
        </w:tc>
      </w:tr>
      <w:tr w:rsidR="00F23AC0" w:rsidRPr="00F23AC0" w:rsidTr="00F23AC0">
        <w:trPr>
          <w:jc w:val="center"/>
        </w:trPr>
        <w:tc>
          <w:tcPr>
            <w:tcW w:w="831" w:type="pc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lastRenderedPageBreak/>
              <w:t>200 (грунт песчано-глинистый, уплотне</w:t>
            </w:r>
            <w:r w:rsidRPr="00007BDF">
              <w:rPr>
                <w:bCs/>
                <w:lang w:val="ru-RU" w:eastAsia="ru-RU"/>
              </w:rPr>
              <w:t>н</w:t>
            </w:r>
            <w:r w:rsidRPr="00007BDF">
              <w:rPr>
                <w:bCs/>
                <w:lang w:val="ru-RU" w:eastAsia="ru-RU"/>
              </w:rPr>
              <w:t>ный)</w:t>
            </w: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1,66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1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2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96,38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20,475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3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4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7,8</w:t>
            </w:r>
          </w:p>
        </w:tc>
      </w:tr>
      <w:tr w:rsidR="00F23AC0" w:rsidRPr="00F23AC0" w:rsidTr="00F23AC0">
        <w:trPr>
          <w:jc w:val="center"/>
        </w:trPr>
        <w:tc>
          <w:tcPr>
            <w:tcW w:w="831" w:type="pc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400 (извес</w:t>
            </w:r>
            <w:r w:rsidRPr="00007BDF">
              <w:rPr>
                <w:bCs/>
                <w:lang w:val="ru-RU" w:eastAsia="ru-RU"/>
              </w:rPr>
              <w:t>т</w:t>
            </w:r>
            <w:r w:rsidRPr="00007BDF">
              <w:rPr>
                <w:bCs/>
                <w:lang w:val="ru-RU" w:eastAsia="ru-RU"/>
              </w:rPr>
              <w:t>няк)</w:t>
            </w: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0,83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5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6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192,77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10,24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7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8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15,63</w:t>
            </w:r>
          </w:p>
        </w:tc>
      </w:tr>
      <w:tr w:rsidR="00F23AC0" w:rsidRPr="00F23AC0" w:rsidTr="00F23AC0">
        <w:trPr>
          <w:jc w:val="center"/>
        </w:trPr>
        <w:tc>
          <w:tcPr>
            <w:tcW w:w="831" w:type="pc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600 (бутовая кладка)</w:t>
            </w: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0,55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49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0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290,9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6,8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1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2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23,53</w:t>
            </w:r>
          </w:p>
        </w:tc>
      </w:tr>
      <w:tr w:rsidR="00F23AC0" w:rsidRPr="00F23AC0" w:rsidTr="00F23AC0">
        <w:trPr>
          <w:jc w:val="center"/>
        </w:trPr>
        <w:tc>
          <w:tcPr>
            <w:tcW w:w="831" w:type="pct"/>
            <w:vAlign w:val="center"/>
          </w:tcPr>
          <w:p w:rsidR="00F23AC0" w:rsidRPr="001E60DC" w:rsidRDefault="00F23AC0" w:rsidP="00F23AC0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800 (бетон)</w:t>
            </w: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31" w:type="pct"/>
            <w:vMerge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0,42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3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4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834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380,95</w:t>
            </w:r>
          </w:p>
        </w:tc>
        <w:tc>
          <w:tcPr>
            <w:tcW w:w="759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5,1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5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56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F23AC0" w:rsidRPr="001E60DC" w:rsidRDefault="00F23AC0" w:rsidP="0074698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31,37</w:t>
            </w:r>
          </w:p>
        </w:tc>
      </w:tr>
    </w:tbl>
    <w:p w:rsidR="00DE4B80" w:rsidRDefault="000944EF" w:rsidP="00DE4B80">
      <w:pPr>
        <w:pStyle w:val="ab"/>
      </w:pPr>
      <w:r w:rsidRPr="00D65D12">
        <w:rPr>
          <w:noProof/>
        </w:rPr>
        <w:object w:dxaOrig="7786" w:dyaOrig="4455">
          <v:shape id="Диаграмма 5" o:spid="_x0000_i1157" type="#_x0000_t75" style="width:389.25pt;height:222.75pt;visibility:visible" o:ole="">
            <v:imagedata r:id="rId43" o:title=""/>
            <o:lock v:ext="edit" aspectratio="f"/>
          </v:shape>
          <o:OLEObject Type="Embed" ProgID="Excel.Sheet.8" ShapeID="Диаграмма 5" DrawAspect="Content" ObjectID="_1560603071" r:id="rId44">
            <o:FieldCodes>\s</o:FieldCodes>
          </o:OLEObject>
        </w:object>
      </w:r>
    </w:p>
    <w:p w:rsidR="00792150" w:rsidRPr="00746984" w:rsidRDefault="00792150" w:rsidP="00D9369B">
      <w:pPr>
        <w:pStyle w:val="ab"/>
        <w:spacing w:after="200"/>
        <w:ind w:firstLine="1134"/>
      </w:pPr>
      <w:r>
        <w:t xml:space="preserve">Диаграмма 3 – </w:t>
      </w:r>
      <w:r w:rsidRPr="00855185">
        <w:rPr>
          <w:i/>
        </w:rPr>
        <w:t>К</w:t>
      </w:r>
      <w:r w:rsidRPr="00746984">
        <w:t xml:space="preserve"> – </w:t>
      </w:r>
      <w:r>
        <w:t xml:space="preserve">коэффициент постели, </w:t>
      </w:r>
      <w:r w:rsidR="00103D52"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23"/>
        </w:rPr>
        <w:pict>
          <v:shape id="_x0000_i1158" type="#_x0000_t75" style="width:13.5pt;height:24.75pt" equationxml="&lt;">
            <v:imagedata r:id="rId37" o:title="" chromakey="white"/>
          </v:shape>
        </w:pict>
      </w:r>
      <w:r w:rsidR="000944EF" w:rsidRPr="000944EF">
        <w:instrText xml:space="preserve"> </w:instrText>
      </w:r>
      <w:r w:rsidR="00103D52" w:rsidRPr="000944EF">
        <w:fldChar w:fldCharType="separate"/>
      </w:r>
      <w:r w:rsidR="00E56585" w:rsidRPr="00103D52">
        <w:rPr>
          <w:position w:val="-23"/>
        </w:rPr>
        <w:pict>
          <v:shape id="_x0000_i1159" type="#_x0000_t75" style="width:13.5pt;height:24.75pt" equationxml="&lt;">
            <v:imagedata r:id="rId37" o:title="" chromakey="white"/>
          </v:shape>
        </w:pict>
      </w:r>
      <w:r w:rsidR="00103D52" w:rsidRPr="000944EF">
        <w:fldChar w:fldCharType="end"/>
      </w:r>
      <w:r>
        <w:t xml:space="preserve"> - </w:t>
      </w:r>
      <w:r w:rsidRPr="00F23AC0">
        <w:t>Предельно допус</w:t>
      </w:r>
      <w:r>
        <w:t>тимая</w:t>
      </w:r>
      <w:r w:rsidRPr="00F23AC0">
        <w:t xml:space="preserve"> нагрузка, М</w:t>
      </w:r>
      <w:r>
        <w:t>П</w:t>
      </w:r>
      <w:r w:rsidRPr="00F23AC0">
        <w:t>а</w:t>
      </w:r>
      <w:r>
        <w:t>.</w:t>
      </w:r>
    </w:p>
    <w:p w:rsidR="00F23AC0" w:rsidRDefault="00F23AC0" w:rsidP="00D9369B">
      <w:pPr>
        <w:pStyle w:val="ab"/>
        <w:spacing w:after="200"/>
        <w:ind w:firstLine="1134"/>
      </w:pPr>
      <w:r>
        <w:t xml:space="preserve">Вывод: из расчетов видно, что </w:t>
      </w:r>
      <w:r w:rsidR="00E86841">
        <w:t>между коэффициентом жесткости упругого о</w:t>
      </w:r>
      <w:r w:rsidR="00E86841">
        <w:t>с</w:t>
      </w:r>
      <w:r w:rsidR="00E86841">
        <w:t xml:space="preserve">нования и предельно допустимой нагрузкой </w:t>
      </w:r>
      <w:r w:rsidR="00E86841" w:rsidRPr="00DE4B80">
        <w:t xml:space="preserve">по оси </w:t>
      </w:r>
      <w:r w:rsidR="00E86841" w:rsidRPr="00DE4B80">
        <w:rPr>
          <w:i/>
        </w:rPr>
        <w:t>х</w:t>
      </w:r>
      <w:r w:rsidR="00E86841" w:rsidRPr="00DE4B80">
        <w:t xml:space="preserve"> и </w:t>
      </w:r>
      <w:r w:rsidR="00E86841" w:rsidRPr="00DE4B80">
        <w:rPr>
          <w:i/>
        </w:rPr>
        <w:t>у</w:t>
      </w:r>
      <w:r w:rsidR="00E86841">
        <w:rPr>
          <w:i/>
        </w:rPr>
        <w:t xml:space="preserve">, </w:t>
      </w:r>
      <w:r w:rsidR="00E86841">
        <w:t>прямо пропорциональная зав</w:t>
      </w:r>
      <w:r w:rsidR="00E86841">
        <w:t>и</w:t>
      </w:r>
      <w:r w:rsidR="00E86841">
        <w:t>симость.</w:t>
      </w:r>
    </w:p>
    <w:p w:rsidR="00E86841" w:rsidRDefault="00E86841" w:rsidP="00D9369B">
      <w:pPr>
        <w:pStyle w:val="ab"/>
        <w:spacing w:after="200"/>
        <w:ind w:firstLine="1134"/>
      </w:pPr>
      <w:r>
        <w:t>Входе исследования был проведен сравнительный анализ предельно допуст</w:t>
      </w:r>
      <w:r>
        <w:t>и</w:t>
      </w:r>
      <w:r>
        <w:t xml:space="preserve">мой нагрузки </w:t>
      </w:r>
      <w:r w:rsidR="003618D8">
        <w:t xml:space="preserve">для </w:t>
      </w:r>
      <w:r>
        <w:t xml:space="preserve">гофрированной пластинки и </w:t>
      </w:r>
      <w:r w:rsidR="000F7252">
        <w:t>прямоугольной плоской пластины</w:t>
      </w:r>
      <w:r w:rsidR="00407609">
        <w:t>. Резул</w:t>
      </w:r>
      <w:r w:rsidR="00407609">
        <w:t>ь</w:t>
      </w:r>
      <w:r w:rsidR="00407609">
        <w:t>таты расчетов показали, что выгоднее использовать гофрированную пластину.</w:t>
      </w:r>
    </w:p>
    <w:p w:rsidR="00407609" w:rsidRDefault="00407609" w:rsidP="00407609">
      <w:pPr>
        <w:pStyle w:val="ab"/>
        <w:jc w:val="right"/>
      </w:pPr>
      <w:r>
        <w:t>Таблица № 4</w:t>
      </w:r>
    </w:p>
    <w:p w:rsidR="00407609" w:rsidRPr="00297FEE" w:rsidRDefault="00407609" w:rsidP="00407609">
      <w:pPr>
        <w:pStyle w:val="af2"/>
      </w:pPr>
      <w:r>
        <w:t>Результаты расчетов прямой прямоугольной и гофрированной пластин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9"/>
        <w:gridCol w:w="936"/>
        <w:gridCol w:w="1650"/>
        <w:gridCol w:w="1389"/>
        <w:gridCol w:w="1650"/>
        <w:gridCol w:w="1389"/>
      </w:tblGrid>
      <w:tr w:rsidR="00546121" w:rsidRPr="00F23AC0" w:rsidTr="007C0A93">
        <w:trPr>
          <w:trHeight w:val="1834"/>
          <w:jc w:val="center"/>
        </w:trPr>
        <w:tc>
          <w:tcPr>
            <w:tcW w:w="1413" w:type="dxa"/>
          </w:tcPr>
          <w:p w:rsidR="00546121" w:rsidRPr="001E60DC" w:rsidRDefault="00546121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46121" w:rsidRPr="001E60DC" w:rsidRDefault="00546121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Дл</w:t>
            </w:r>
            <w:r w:rsidRPr="00007BDF">
              <w:rPr>
                <w:bCs/>
                <w:lang w:val="ru-RU" w:eastAsia="ru-RU"/>
              </w:rPr>
              <w:t>и</w:t>
            </w:r>
            <w:r w:rsidRPr="00007BDF">
              <w:rPr>
                <w:bCs/>
                <w:lang w:val="ru-RU" w:eastAsia="ru-RU"/>
              </w:rPr>
              <w:t>на во</w:t>
            </w:r>
            <w:r w:rsidRPr="00007BDF">
              <w:rPr>
                <w:bCs/>
                <w:lang w:val="ru-RU" w:eastAsia="ru-RU"/>
              </w:rPr>
              <w:t>л</w:t>
            </w:r>
            <w:r w:rsidRPr="00007BDF">
              <w:rPr>
                <w:bCs/>
                <w:lang w:val="ru-RU" w:eastAsia="ru-RU"/>
              </w:rPr>
              <w:t xml:space="preserve">ны </w:t>
            </w:r>
            <w:r w:rsidRPr="00F23AC0">
              <w:rPr>
                <w:bCs/>
                <w:i/>
                <w:lang w:val="en-US" w:eastAsia="ru-RU"/>
              </w:rPr>
              <w:t>l</w:t>
            </w:r>
            <w:r w:rsidRPr="00007BDF">
              <w:rPr>
                <w:bCs/>
                <w:lang w:val="ru-RU" w:eastAsia="ru-RU"/>
              </w:rPr>
              <w:t>, м</w:t>
            </w:r>
          </w:p>
        </w:tc>
        <w:tc>
          <w:tcPr>
            <w:tcW w:w="992" w:type="dxa"/>
            <w:vAlign w:val="center"/>
          </w:tcPr>
          <w:p w:rsidR="00546121" w:rsidRPr="001E60DC" w:rsidRDefault="00546121" w:rsidP="00746984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Выс</w:t>
            </w:r>
            <w:r w:rsidRPr="00007BDF">
              <w:rPr>
                <w:color w:val="000000"/>
                <w:lang w:val="ru-RU" w:eastAsia="ru-RU"/>
              </w:rPr>
              <w:t>о</w:t>
            </w:r>
            <w:r w:rsidRPr="00007BDF">
              <w:rPr>
                <w:color w:val="000000"/>
                <w:lang w:val="ru-RU" w:eastAsia="ru-RU"/>
              </w:rPr>
              <w:t xml:space="preserve">та волны </w:t>
            </w:r>
            <w:r w:rsidRPr="00F23AC0">
              <w:rPr>
                <w:i/>
                <w:color w:val="000000"/>
                <w:lang w:val="en-US" w:eastAsia="ru-RU"/>
              </w:rPr>
              <w:t>f</w:t>
            </w:r>
            <w:r w:rsidRPr="00007BDF">
              <w:rPr>
                <w:color w:val="000000"/>
                <w:lang w:val="ru-RU" w:eastAsia="ru-RU"/>
              </w:rPr>
              <w:t>, м</w:t>
            </w:r>
          </w:p>
        </w:tc>
        <w:tc>
          <w:tcPr>
            <w:tcW w:w="1560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Максимал</w:t>
            </w:r>
            <w:r w:rsidRPr="00007BDF">
              <w:rPr>
                <w:color w:val="000000"/>
                <w:lang w:val="ru-RU" w:eastAsia="ru-RU"/>
              </w:rPr>
              <w:t>ь</w:t>
            </w:r>
            <w:r w:rsidRPr="00007BDF">
              <w:rPr>
                <w:color w:val="000000"/>
                <w:lang w:val="ru-RU" w:eastAsia="ru-RU"/>
              </w:rPr>
              <w:t>ное нормал</w:t>
            </w:r>
            <w:r w:rsidRPr="00007BDF">
              <w:rPr>
                <w:color w:val="000000"/>
                <w:lang w:val="ru-RU" w:eastAsia="ru-RU"/>
              </w:rPr>
              <w:t>ь</w:t>
            </w:r>
            <w:r w:rsidRPr="00007BDF">
              <w:rPr>
                <w:color w:val="000000"/>
                <w:lang w:val="ru-RU" w:eastAsia="ru-RU"/>
              </w:rPr>
              <w:t>ное напряж</w:t>
            </w:r>
            <w:r w:rsidRPr="00007BDF">
              <w:rPr>
                <w:color w:val="000000"/>
                <w:lang w:val="ru-RU" w:eastAsia="ru-RU"/>
              </w:rPr>
              <w:t>е</w:t>
            </w:r>
            <w:r w:rsidRPr="00007BDF">
              <w:rPr>
                <w:color w:val="000000"/>
                <w:lang w:val="ru-RU" w:eastAsia="ru-RU"/>
              </w:rPr>
              <w:t xml:space="preserve">ние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0" type="#_x0000_t75" style="width:27pt;height:27.75pt" equationxml="&lt;">
                  <v:imagedata r:id="rId40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1" type="#_x0000_t75" style="width:27pt;height:27.75pt" equationxml="&lt;">
                  <v:imagedata r:id="rId40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34E35" w:rsidRPr="001E60DC" w:rsidRDefault="00546121" w:rsidP="007C0A93">
            <w:pPr>
              <w:pStyle w:val="a3"/>
              <w:spacing w:before="0" w:after="0"/>
              <w:jc w:val="center"/>
              <w:rPr>
                <w:color w:val="000000"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Предельно допуст</w:t>
            </w:r>
            <w:r w:rsidRPr="00007BDF">
              <w:rPr>
                <w:color w:val="000000"/>
                <w:lang w:val="ru-RU" w:eastAsia="ru-RU"/>
              </w:rPr>
              <w:t>и</w:t>
            </w:r>
            <w:r w:rsidRPr="00007BDF">
              <w:rPr>
                <w:color w:val="000000"/>
                <w:lang w:val="ru-RU" w:eastAsia="ru-RU"/>
              </w:rPr>
              <w:t>мая н</w:t>
            </w:r>
            <w:r w:rsidRPr="00007BDF">
              <w:rPr>
                <w:color w:val="000000"/>
                <w:lang w:val="ru-RU" w:eastAsia="ru-RU"/>
              </w:rPr>
              <w:t>а</w:t>
            </w:r>
            <w:r w:rsidRPr="00007BDF">
              <w:rPr>
                <w:color w:val="000000"/>
                <w:lang w:val="ru-RU" w:eastAsia="ru-RU"/>
              </w:rPr>
              <w:t xml:space="preserve">грузка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2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3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  <w:r w:rsidRPr="00007BDF">
              <w:rPr>
                <w:color w:val="000000"/>
                <w:lang w:val="ru-RU" w:eastAsia="ru-RU"/>
              </w:rPr>
              <w:t>, М</w:t>
            </w:r>
            <w:r w:rsidR="007C0A93" w:rsidRPr="00007BDF">
              <w:rPr>
                <w:color w:val="000000"/>
                <w:lang w:val="ru-RU" w:eastAsia="ru-RU"/>
              </w:rPr>
              <w:t>П</w:t>
            </w:r>
            <w:r w:rsidRPr="00007BDF">
              <w:rPr>
                <w:color w:val="000000"/>
                <w:lang w:val="ru-RU" w:eastAsia="ru-RU"/>
              </w:rPr>
              <w:t>а</w:t>
            </w:r>
            <w:r w:rsidR="00834E35" w:rsidRPr="00007BDF">
              <w:rPr>
                <w:color w:val="000000"/>
                <w:lang w:val="ru-RU" w:eastAsia="ru-RU"/>
              </w:rPr>
              <w:t>(расчёт по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4" type="#_x0000_t75" style="width:27pt;height:27.75pt" equationxml="&lt;">
                  <v:imagedata r:id="rId40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5" type="#_x0000_t75" style="width:27pt;height:27.75pt" equationxml="&lt;">
                  <v:imagedata r:id="rId40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  <w:r w:rsidR="00834E35" w:rsidRPr="00007BDF">
              <w:rPr>
                <w:color w:val="000000"/>
                <w:lang w:val="ru-RU"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Максимал</w:t>
            </w:r>
            <w:r w:rsidRPr="00007BDF">
              <w:rPr>
                <w:color w:val="000000"/>
                <w:lang w:val="ru-RU" w:eastAsia="ru-RU"/>
              </w:rPr>
              <w:t>ь</w:t>
            </w:r>
            <w:r w:rsidRPr="00007BDF">
              <w:rPr>
                <w:color w:val="000000"/>
                <w:lang w:val="ru-RU" w:eastAsia="ru-RU"/>
              </w:rPr>
              <w:t>ное нормал</w:t>
            </w:r>
            <w:r w:rsidRPr="00007BDF">
              <w:rPr>
                <w:color w:val="000000"/>
                <w:lang w:val="ru-RU" w:eastAsia="ru-RU"/>
              </w:rPr>
              <w:t>ь</w:t>
            </w:r>
            <w:r w:rsidRPr="00007BDF">
              <w:rPr>
                <w:color w:val="000000"/>
                <w:lang w:val="ru-RU" w:eastAsia="ru-RU"/>
              </w:rPr>
              <w:t>ное напряж</w:t>
            </w:r>
            <w:r w:rsidRPr="00007BDF">
              <w:rPr>
                <w:color w:val="000000"/>
                <w:lang w:val="ru-RU" w:eastAsia="ru-RU"/>
              </w:rPr>
              <w:t>е</w:t>
            </w:r>
            <w:r w:rsidRPr="00007BDF">
              <w:rPr>
                <w:color w:val="000000"/>
                <w:lang w:val="ru-RU" w:eastAsia="ru-RU"/>
              </w:rPr>
              <w:t xml:space="preserve">ние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8"/>
                <w:lang w:val="ru-RU" w:eastAsia="ru-RU"/>
              </w:rPr>
              <w:pict>
                <v:shape id="_x0000_i1166" type="#_x0000_t75" style="width:27pt;height:29.25pt" equationxml="&lt;">
                  <v:imagedata r:id="rId42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8"/>
                <w:lang w:val="ru-RU" w:eastAsia="ru-RU"/>
              </w:rPr>
              <w:pict>
                <v:shape id="_x0000_i1167" type="#_x0000_t75" style="width:27pt;height:29.25pt" equationxml="&lt;">
                  <v:imagedata r:id="rId42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834E35" w:rsidRPr="001E60DC" w:rsidRDefault="00546121" w:rsidP="007C0A93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Предельно допуст</w:t>
            </w:r>
            <w:r w:rsidRPr="00007BDF">
              <w:rPr>
                <w:color w:val="000000"/>
                <w:lang w:val="ru-RU" w:eastAsia="ru-RU"/>
              </w:rPr>
              <w:t>и</w:t>
            </w:r>
            <w:r w:rsidRPr="00007BDF">
              <w:rPr>
                <w:color w:val="000000"/>
                <w:lang w:val="ru-RU" w:eastAsia="ru-RU"/>
              </w:rPr>
              <w:t>мая н</w:t>
            </w:r>
            <w:r w:rsidRPr="00007BDF">
              <w:rPr>
                <w:color w:val="000000"/>
                <w:lang w:val="ru-RU" w:eastAsia="ru-RU"/>
              </w:rPr>
              <w:t>а</w:t>
            </w:r>
            <w:r w:rsidRPr="00007BDF">
              <w:rPr>
                <w:color w:val="000000"/>
                <w:lang w:val="ru-RU" w:eastAsia="ru-RU"/>
              </w:rPr>
              <w:t xml:space="preserve">грузка 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8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69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  <w:r w:rsidRPr="00007BDF">
              <w:rPr>
                <w:color w:val="000000"/>
                <w:lang w:val="ru-RU" w:eastAsia="ru-RU"/>
              </w:rPr>
              <w:t>, М</w:t>
            </w:r>
            <w:r w:rsidR="007C0A93" w:rsidRPr="00007BDF">
              <w:rPr>
                <w:color w:val="000000"/>
                <w:lang w:val="ru-RU" w:eastAsia="ru-RU"/>
              </w:rPr>
              <w:t>П</w:t>
            </w:r>
            <w:r w:rsidRPr="00007BDF">
              <w:rPr>
                <w:color w:val="000000"/>
                <w:lang w:val="ru-RU" w:eastAsia="ru-RU"/>
              </w:rPr>
              <w:t>а</w:t>
            </w:r>
            <w:r w:rsidR="00834E35" w:rsidRPr="00007BDF">
              <w:rPr>
                <w:color w:val="000000"/>
                <w:lang w:val="ru-RU" w:eastAsia="ru-RU"/>
              </w:rPr>
              <w:t>(расчёт по</w:t>
            </w:r>
            <w:r w:rsidR="00103D52" w:rsidRPr="001E60DC">
              <w:rPr>
                <w:color w:val="000000"/>
                <w:lang w:val="ru-RU" w:eastAsia="ru-RU"/>
              </w:rPr>
              <w:fldChar w:fldCharType="begin"/>
            </w:r>
            <w:r w:rsidR="000944EF" w:rsidRPr="00007BDF">
              <w:rPr>
                <w:color w:val="000000"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8"/>
                <w:lang w:val="ru-RU" w:eastAsia="ru-RU"/>
              </w:rPr>
              <w:pict>
                <v:shape id="_x0000_i1170" type="#_x0000_t75" style="width:27pt;height:29.25pt" equationxml="&lt;">
                  <v:imagedata r:id="rId42" o:title="" chromakey="white"/>
                </v:shape>
              </w:pict>
            </w:r>
            <w:r w:rsidR="000944EF" w:rsidRPr="00007BDF">
              <w:rPr>
                <w:color w:val="000000"/>
                <w:lang w:val="ru-RU" w:eastAsia="ru-RU"/>
              </w:rPr>
              <w:instrText xml:space="preserve"> </w:instrText>
            </w:r>
            <w:r w:rsidR="00103D52" w:rsidRPr="001E60DC">
              <w:rPr>
                <w:color w:val="000000"/>
                <w:lang w:val="ru-RU" w:eastAsia="ru-RU"/>
              </w:rPr>
              <w:fldChar w:fldCharType="separate"/>
            </w:r>
            <w:r w:rsidR="00E56585" w:rsidRPr="001E60DC">
              <w:rPr>
                <w:position w:val="-38"/>
                <w:lang w:val="ru-RU" w:eastAsia="ru-RU"/>
              </w:rPr>
              <w:pict>
                <v:shape id="_x0000_i1171" type="#_x0000_t75" style="width:27pt;height:29.25pt" equationxml="&lt;">
                  <v:imagedata r:id="rId42" o:title="" chromakey="white"/>
                </v:shape>
              </w:pict>
            </w:r>
            <w:r w:rsidR="00103D52" w:rsidRPr="001E60DC">
              <w:rPr>
                <w:color w:val="000000"/>
                <w:lang w:val="ru-RU" w:eastAsia="ru-RU"/>
              </w:rPr>
              <w:fldChar w:fldCharType="end"/>
            </w:r>
            <w:r w:rsidR="00834E35" w:rsidRPr="00007BDF">
              <w:rPr>
                <w:color w:val="000000"/>
                <w:lang w:val="ru-RU" w:eastAsia="ru-RU"/>
              </w:rPr>
              <w:t>)</w:t>
            </w:r>
          </w:p>
        </w:tc>
      </w:tr>
      <w:tr w:rsidR="00546121" w:rsidRPr="00F23AC0" w:rsidTr="00546121">
        <w:trPr>
          <w:jc w:val="center"/>
        </w:trPr>
        <w:tc>
          <w:tcPr>
            <w:tcW w:w="1413" w:type="dxa"/>
          </w:tcPr>
          <w:p w:rsidR="00546121" w:rsidRPr="001E60DC" w:rsidRDefault="00546121" w:rsidP="00834E35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П</w:t>
            </w:r>
            <w:r w:rsidR="00585222" w:rsidRPr="00007BDF">
              <w:rPr>
                <w:bCs/>
                <w:lang w:val="ru-RU" w:eastAsia="ru-RU"/>
              </w:rPr>
              <w:t>лоская</w:t>
            </w:r>
            <w:r w:rsidRPr="00007BDF">
              <w:rPr>
                <w:bCs/>
                <w:lang w:val="ru-RU" w:eastAsia="ru-RU"/>
              </w:rPr>
              <w:t xml:space="preserve"> пл</w:t>
            </w:r>
            <w:r w:rsidRPr="00007BDF">
              <w:rPr>
                <w:bCs/>
                <w:lang w:val="ru-RU" w:eastAsia="ru-RU"/>
              </w:rPr>
              <w:t>а</w:t>
            </w:r>
            <w:r w:rsidRPr="00007BDF">
              <w:rPr>
                <w:bCs/>
                <w:lang w:val="ru-RU" w:eastAsia="ru-RU"/>
              </w:rPr>
              <w:t>стина</w:t>
            </w:r>
          </w:p>
        </w:tc>
        <w:tc>
          <w:tcPr>
            <w:tcW w:w="992" w:type="dxa"/>
            <w:vMerge w:val="restart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0,05</w:t>
            </w:r>
          </w:p>
        </w:tc>
        <w:tc>
          <w:tcPr>
            <w:tcW w:w="992" w:type="dxa"/>
            <w:vMerge w:val="restart"/>
            <w:vAlign w:val="center"/>
          </w:tcPr>
          <w:p w:rsidR="00546121" w:rsidRPr="001E60DC" w:rsidRDefault="00546121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0,01</w:t>
            </w:r>
          </w:p>
        </w:tc>
        <w:tc>
          <w:tcPr>
            <w:tcW w:w="1560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0,177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72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73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903,95</w:t>
            </w:r>
          </w:p>
        </w:tc>
        <w:tc>
          <w:tcPr>
            <w:tcW w:w="1559" w:type="dxa"/>
            <w:vAlign w:val="center"/>
          </w:tcPr>
          <w:p w:rsidR="00546121" w:rsidRPr="001E60DC" w:rsidRDefault="00E56585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1E60DC">
              <w:rPr>
                <w:lang w:val="ru-RU" w:eastAsia="ru-RU"/>
              </w:rPr>
              <w:pict>
                <v:shape id="_x0000_i1174" type="#_x0000_t75" style="width:33.75pt;height:27.75pt" equationxml="&lt;">
                  <v:imagedata r:id="rId45" o:title="" chromakey="white"/>
                </v:shape>
              </w:pict>
            </w:r>
          </w:p>
        </w:tc>
        <w:tc>
          <w:tcPr>
            <w:tcW w:w="1412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2,24</w:t>
            </w:r>
          </w:p>
        </w:tc>
      </w:tr>
      <w:tr w:rsidR="00546121" w:rsidRPr="00F23AC0" w:rsidTr="007C0A93">
        <w:trPr>
          <w:trHeight w:val="70"/>
          <w:jc w:val="center"/>
        </w:trPr>
        <w:tc>
          <w:tcPr>
            <w:tcW w:w="1413" w:type="dxa"/>
          </w:tcPr>
          <w:p w:rsidR="00546121" w:rsidRPr="001E60DC" w:rsidRDefault="00546121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Гофрирова</w:t>
            </w:r>
            <w:r w:rsidRPr="00007BDF">
              <w:rPr>
                <w:bCs/>
                <w:lang w:val="ru-RU" w:eastAsia="ru-RU"/>
              </w:rPr>
              <w:t>н</w:t>
            </w:r>
            <w:r w:rsidRPr="00007BDF">
              <w:rPr>
                <w:bCs/>
                <w:lang w:val="ru-RU" w:eastAsia="ru-RU"/>
              </w:rPr>
              <w:t>ная пластина</w:t>
            </w:r>
          </w:p>
        </w:tc>
        <w:tc>
          <w:tcPr>
            <w:tcW w:w="992" w:type="dxa"/>
            <w:vMerge/>
            <w:vAlign w:val="center"/>
          </w:tcPr>
          <w:p w:rsidR="00546121" w:rsidRPr="001E60DC" w:rsidRDefault="00546121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6121" w:rsidRPr="001E60DC" w:rsidRDefault="00546121" w:rsidP="00315CBA">
            <w:pPr>
              <w:pStyle w:val="a3"/>
              <w:spacing w:before="0" w:after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color w:val="000000"/>
                <w:lang w:val="ru-RU" w:eastAsia="ru-RU"/>
              </w:rPr>
              <w:t>0,83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75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76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192,77</w:t>
            </w:r>
          </w:p>
        </w:tc>
        <w:tc>
          <w:tcPr>
            <w:tcW w:w="1559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10,24</w:t>
            </w:r>
            <w:r w:rsidR="00103D52" w:rsidRPr="001E60DC">
              <w:rPr>
                <w:bCs/>
                <w:lang w:val="ru-RU" w:eastAsia="ru-RU"/>
              </w:rPr>
              <w:fldChar w:fldCharType="begin"/>
            </w:r>
            <w:r w:rsidR="000944EF" w:rsidRPr="00007BDF">
              <w:rPr>
                <w:bCs/>
                <w:lang w:val="ru-RU" w:eastAsia="ru-RU"/>
              </w:rPr>
              <w:instrText xml:space="preserve"> QUOTE </w:instrText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77" type="#_x0000_t75" style="width:12pt;height:27.75pt" equationxml="&lt;">
                  <v:imagedata r:id="rId41" o:title="" chromakey="white"/>
                </v:shape>
              </w:pict>
            </w:r>
            <w:r w:rsidR="000944EF" w:rsidRPr="00007BDF">
              <w:rPr>
                <w:bCs/>
                <w:lang w:val="ru-RU" w:eastAsia="ru-RU"/>
              </w:rPr>
              <w:instrText xml:space="preserve"> </w:instrText>
            </w:r>
            <w:r w:rsidR="00103D52" w:rsidRPr="001E60DC">
              <w:rPr>
                <w:bCs/>
                <w:lang w:val="ru-RU" w:eastAsia="ru-RU"/>
              </w:rPr>
              <w:fldChar w:fldCharType="separate"/>
            </w:r>
            <w:r w:rsidR="00E56585" w:rsidRPr="001E60DC">
              <w:rPr>
                <w:position w:val="-35"/>
                <w:lang w:val="ru-RU" w:eastAsia="ru-RU"/>
              </w:rPr>
              <w:pict>
                <v:shape id="_x0000_i1178" type="#_x0000_t75" style="width:12pt;height:27.75pt" equationxml="&lt;">
                  <v:imagedata r:id="rId41" o:title="" chromakey="white"/>
                </v:shape>
              </w:pict>
            </w:r>
            <w:r w:rsidR="00103D52" w:rsidRPr="001E60DC">
              <w:rPr>
                <w:bCs/>
                <w:lang w:val="ru-RU" w:eastAsia="ru-RU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546121" w:rsidRPr="001E60DC" w:rsidRDefault="00546121" w:rsidP="00315CBA">
            <w:pPr>
              <w:pStyle w:val="a3"/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 w:rsidRPr="00007BDF">
              <w:rPr>
                <w:bCs/>
                <w:lang w:val="ru-RU" w:eastAsia="ru-RU"/>
              </w:rPr>
              <w:t>15,63</w:t>
            </w:r>
          </w:p>
        </w:tc>
      </w:tr>
    </w:tbl>
    <w:p w:rsidR="00546121" w:rsidRDefault="000944EF" w:rsidP="00407609">
      <w:pPr>
        <w:pStyle w:val="ab"/>
      </w:pPr>
      <w:r w:rsidRPr="00D65D12">
        <w:rPr>
          <w:noProof/>
        </w:rPr>
        <w:object w:dxaOrig="8660" w:dyaOrig="5060">
          <v:shape id="Диаграмма 6" o:spid="_x0000_i1179" type="#_x0000_t75" style="width:432.75pt;height:252.75pt;visibility:visible" o:ole="">
            <v:imagedata r:id="rId46" o:title=""/>
            <o:lock v:ext="edit" aspectratio="f"/>
          </v:shape>
          <o:OLEObject Type="Embed" ProgID="Excel.Sheet.8" ShapeID="Диаграмма 6" DrawAspect="Content" ObjectID="_1560603072" r:id="rId47">
            <o:FieldCodes>\s</o:FieldCodes>
          </o:OLEObject>
        </w:object>
      </w:r>
    </w:p>
    <w:p w:rsidR="00546121" w:rsidRPr="00746984" w:rsidRDefault="009F628F" w:rsidP="00D9369B">
      <w:pPr>
        <w:pStyle w:val="ab"/>
        <w:spacing w:after="200"/>
        <w:ind w:firstLine="1134"/>
      </w:pPr>
      <w:r>
        <w:t>Диаграмма 4 .</w:t>
      </w:r>
      <w:r w:rsidR="00103D52" w:rsidRPr="000944EF">
        <w:fldChar w:fldCharType="begin"/>
      </w:r>
      <w:r w:rsidR="000944EF" w:rsidRPr="000944EF">
        <w:instrText xml:space="preserve"> QUOTE </w:instrText>
      </w:r>
      <w:r w:rsidR="00E56585" w:rsidRPr="00103D52">
        <w:rPr>
          <w:position w:val="-23"/>
        </w:rPr>
        <w:pict>
          <v:shape id="_x0000_i1180" type="#_x0000_t75" style="width:13.5pt;height:24.75pt" equationxml="&lt;">
            <v:imagedata r:id="rId37" o:title="" chromakey="white"/>
          </v:shape>
        </w:pict>
      </w:r>
      <w:r w:rsidR="000944EF" w:rsidRPr="000944EF">
        <w:instrText xml:space="preserve"> </w:instrText>
      </w:r>
      <w:r w:rsidR="00103D52" w:rsidRPr="000944EF">
        <w:fldChar w:fldCharType="separate"/>
      </w:r>
      <w:r w:rsidR="00E56585" w:rsidRPr="00103D52">
        <w:rPr>
          <w:position w:val="-23"/>
        </w:rPr>
        <w:pict>
          <v:shape id="_x0000_i1181" type="#_x0000_t75" style="width:13.5pt;height:24.75pt" equationxml="&lt;">
            <v:imagedata r:id="rId37" o:title="" chromakey="white"/>
          </v:shape>
        </w:pict>
      </w:r>
      <w:r w:rsidR="00103D52" w:rsidRPr="000944EF">
        <w:fldChar w:fldCharType="end"/>
      </w:r>
      <w:r w:rsidR="00546121">
        <w:t xml:space="preserve"> - </w:t>
      </w:r>
      <w:r w:rsidR="00546121" w:rsidRPr="00F23AC0">
        <w:t>Предельно допус</w:t>
      </w:r>
      <w:r w:rsidR="00546121">
        <w:t>тимая</w:t>
      </w:r>
      <w:r w:rsidR="00546121" w:rsidRPr="00F23AC0">
        <w:t xml:space="preserve"> нагрузка</w:t>
      </w:r>
      <w:r>
        <w:t>(</w:t>
      </w:r>
      <w:r w:rsidR="00546121" w:rsidRPr="00F23AC0">
        <w:t>М</w:t>
      </w:r>
      <w:r w:rsidR="00546121">
        <w:t>П</w:t>
      </w:r>
      <w:r w:rsidR="00546121" w:rsidRPr="00F23AC0">
        <w:t>а</w:t>
      </w:r>
      <w:r>
        <w:t>)</w:t>
      </w:r>
      <w:r w:rsidR="00546121">
        <w:t>.</w:t>
      </w:r>
    </w:p>
    <w:p w:rsidR="00454C35" w:rsidRPr="00454C35" w:rsidRDefault="00315CBA" w:rsidP="00D9369B">
      <w:pPr>
        <w:pStyle w:val="ab"/>
        <w:spacing w:after="200"/>
        <w:ind w:firstLine="1134"/>
      </w:pPr>
      <w:r>
        <w:t>Вывод: исследова</w:t>
      </w:r>
      <w:r w:rsidR="009F628F">
        <w:t xml:space="preserve">ние показало, что </w:t>
      </w:r>
      <w:r w:rsidR="00585222">
        <w:t>грузоподъёмность,</w:t>
      </w:r>
      <w:r w:rsidR="003618D8">
        <w:t xml:space="preserve"> г</w:t>
      </w:r>
      <w:r w:rsidR="00585222">
        <w:t>офрированной</w:t>
      </w:r>
      <w:r w:rsidR="007E74CB">
        <w:t xml:space="preserve"> пласт</w:t>
      </w:r>
      <w:r w:rsidR="007E74CB">
        <w:t>и</w:t>
      </w:r>
      <w:r w:rsidR="007E74CB">
        <w:t>н</w:t>
      </w:r>
      <w:r w:rsidR="003618D8">
        <w:t>ы выше, чем прямоугольной</w:t>
      </w:r>
      <w:r w:rsidR="007E74CB">
        <w:t xml:space="preserve">. Несмотря на то, что предельно допустимая нагрузка по оси </w:t>
      </w:r>
      <w:r w:rsidR="007E74CB" w:rsidRPr="007E74CB">
        <w:rPr>
          <w:i/>
        </w:rPr>
        <w:t>х</w:t>
      </w:r>
      <w:r w:rsidR="007E74CB">
        <w:t xml:space="preserve"> намного больше у прямой пластины, предельно допустимая нагрузка по оси </w:t>
      </w:r>
      <w:r w:rsidR="007E74CB" w:rsidRPr="007E74CB">
        <w:rPr>
          <w:i/>
        </w:rPr>
        <w:t>у</w:t>
      </w:r>
      <w:r w:rsidR="007E74CB">
        <w:t xml:space="preserve"> в 6,9 раз в прямой пластине меньше, чем в гофрированной пластине.</w:t>
      </w:r>
    </w:p>
    <w:p w:rsidR="001702DF" w:rsidRDefault="00C04BFD" w:rsidP="001702DF">
      <w:pPr>
        <w:pStyle w:val="ab"/>
        <w:spacing w:after="200"/>
        <w:ind w:firstLine="1134"/>
      </w:pPr>
      <w:r>
        <w:t>Исследование показало, что напряженное состояние и грузоподъемность го</w:t>
      </w:r>
      <w:r>
        <w:t>ф</w:t>
      </w:r>
      <w:r>
        <w:t>рированной пластины на упругом основании во многом зависит от геометрических пар</w:t>
      </w:r>
      <w:r>
        <w:t>а</w:t>
      </w:r>
      <w:r>
        <w:t xml:space="preserve">метров пластины и от жесткости основания, на </w:t>
      </w:r>
      <w:r w:rsidR="009F628F">
        <w:t>которое опирается сама пластина. Данный метод позволяет исследовать влияние параметров пластины, рёбер и характеристик упр</w:t>
      </w:r>
      <w:r w:rsidR="009F628F">
        <w:t>у</w:t>
      </w:r>
      <w:r w:rsidR="009F628F">
        <w:lastRenderedPageBreak/>
        <w:t>гого основания на прочность волнистой пластины на упругом основании при изгибе и востребован при расчёте элементов инженерных конструкций</w:t>
      </w:r>
      <w:r w:rsidR="00DE5404">
        <w:rPr>
          <w:szCs w:val="28"/>
        </w:rPr>
        <w:t>[</w:t>
      </w:r>
      <w:r w:rsidR="00DE5404" w:rsidRPr="00845EEC">
        <w:rPr>
          <w:szCs w:val="28"/>
        </w:rPr>
        <w:t>1</w:t>
      </w:r>
      <w:r w:rsidR="00DE5404">
        <w:rPr>
          <w:szCs w:val="28"/>
        </w:rPr>
        <w:t>2</w:t>
      </w:r>
      <w:r w:rsidR="00DE5404" w:rsidRPr="00845EEC">
        <w:rPr>
          <w:szCs w:val="28"/>
        </w:rPr>
        <w:t>-</w:t>
      </w:r>
      <w:r w:rsidR="003618D8">
        <w:rPr>
          <w:szCs w:val="28"/>
        </w:rPr>
        <w:t>14</w:t>
      </w:r>
      <w:r w:rsidR="00DE5404">
        <w:rPr>
          <w:szCs w:val="28"/>
        </w:rPr>
        <w:t>].</w:t>
      </w:r>
    </w:p>
    <w:p w:rsidR="00A709D8" w:rsidRDefault="00A709D8" w:rsidP="001702DF">
      <w:pPr>
        <w:pStyle w:val="ab"/>
        <w:spacing w:after="200"/>
        <w:ind w:firstLine="1134"/>
        <w:jc w:val="center"/>
        <w:rPr>
          <w:b/>
          <w:szCs w:val="28"/>
        </w:rPr>
      </w:pPr>
      <w:r>
        <w:rPr>
          <w:b/>
          <w:szCs w:val="28"/>
        </w:rPr>
        <w:t>Литература</w:t>
      </w:r>
    </w:p>
    <w:p w:rsidR="00A709D8" w:rsidRPr="001702DF" w:rsidRDefault="00A709D8" w:rsidP="00A709D8">
      <w:pPr>
        <w:outlineLvl w:val="0"/>
        <w:rPr>
          <w:bCs/>
          <w:kern w:val="36"/>
          <w:szCs w:val="28"/>
        </w:rPr>
      </w:pPr>
      <w:r w:rsidRPr="001702DF">
        <w:rPr>
          <w:bCs/>
          <w:kern w:val="36"/>
          <w:szCs w:val="28"/>
        </w:rPr>
        <w:t>1. Кадомцева Е.Э., Моргун Л.В. Учёт влияния отличия модулей упругости на сжатие и растяжение при расчёте на прочность армированных балок с запо</w:t>
      </w:r>
      <w:r w:rsidRPr="001702DF">
        <w:rPr>
          <w:bCs/>
          <w:kern w:val="36"/>
          <w:szCs w:val="28"/>
        </w:rPr>
        <w:t>л</w:t>
      </w:r>
      <w:r w:rsidRPr="001702DF">
        <w:rPr>
          <w:bCs/>
          <w:kern w:val="36"/>
          <w:szCs w:val="28"/>
        </w:rPr>
        <w:t>нителем из фибропенобетона. // Инженерный вестник Дона, 2013, № 2 U</w:t>
      </w:r>
      <w:r w:rsidRPr="001702DF">
        <w:rPr>
          <w:bCs/>
          <w:kern w:val="36"/>
          <w:szCs w:val="28"/>
          <w:lang w:val="en-US"/>
        </w:rPr>
        <w:t>RL</w:t>
      </w:r>
      <w:r w:rsidRPr="001702DF">
        <w:rPr>
          <w:bCs/>
          <w:kern w:val="36"/>
          <w:szCs w:val="28"/>
        </w:rPr>
        <w:t xml:space="preserve">: </w:t>
      </w:r>
      <w:r w:rsidRPr="001702DF">
        <w:rPr>
          <w:bCs/>
          <w:color w:val="000000"/>
          <w:kern w:val="36"/>
          <w:szCs w:val="28"/>
          <w:lang w:val="en-US"/>
        </w:rPr>
        <w:t>ivdon</w:t>
      </w:r>
      <w:r w:rsidRPr="001702DF">
        <w:rPr>
          <w:bCs/>
          <w:color w:val="000000"/>
          <w:kern w:val="36"/>
          <w:szCs w:val="28"/>
        </w:rPr>
        <w:t>.</w:t>
      </w:r>
      <w:r w:rsidRPr="001702DF">
        <w:rPr>
          <w:bCs/>
          <w:color w:val="000000"/>
          <w:kern w:val="36"/>
          <w:szCs w:val="28"/>
          <w:lang w:val="en-US"/>
        </w:rPr>
        <w:t>ru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magazine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archive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n</w:t>
      </w:r>
      <w:r w:rsidRPr="001702DF">
        <w:rPr>
          <w:bCs/>
          <w:color w:val="000000"/>
          <w:kern w:val="36"/>
          <w:szCs w:val="28"/>
        </w:rPr>
        <w:t>2</w:t>
      </w:r>
      <w:r w:rsidRPr="001702DF">
        <w:rPr>
          <w:bCs/>
          <w:color w:val="000000"/>
          <w:kern w:val="36"/>
          <w:szCs w:val="28"/>
          <w:lang w:val="en-US"/>
        </w:rPr>
        <w:t>y</w:t>
      </w:r>
      <w:r w:rsidRPr="001702DF">
        <w:rPr>
          <w:bCs/>
          <w:color w:val="000000"/>
          <w:kern w:val="36"/>
          <w:szCs w:val="28"/>
        </w:rPr>
        <w:t>2013/1655/.</w:t>
      </w:r>
    </w:p>
    <w:p w:rsidR="00A709D8" w:rsidRPr="001702DF" w:rsidRDefault="00A709D8" w:rsidP="00A709D8">
      <w:pPr>
        <w:tabs>
          <w:tab w:val="left" w:pos="796"/>
        </w:tabs>
        <w:spacing w:after="8"/>
        <w:rPr>
          <w:bCs/>
          <w:color w:val="000000"/>
          <w:kern w:val="36"/>
          <w:szCs w:val="28"/>
        </w:rPr>
      </w:pPr>
      <w:r w:rsidRPr="001702DF">
        <w:rPr>
          <w:szCs w:val="28"/>
        </w:rPr>
        <w:t>2.</w:t>
      </w:r>
      <w:bookmarkStart w:id="0" w:name="_Hlk483479688"/>
      <w:r w:rsidRPr="001702DF">
        <w:rPr>
          <w:szCs w:val="28"/>
        </w:rPr>
        <w:t xml:space="preserve">Кадомцева </w:t>
      </w:r>
      <w:r w:rsidRPr="001702DF">
        <w:rPr>
          <w:bCs/>
          <w:kern w:val="36"/>
          <w:szCs w:val="28"/>
        </w:rPr>
        <w:t>Е.Э.</w:t>
      </w:r>
      <w:r w:rsidRPr="001702DF">
        <w:rPr>
          <w:szCs w:val="28"/>
        </w:rPr>
        <w:t>,</w:t>
      </w:r>
      <w:r w:rsidR="00F82B4E" w:rsidRPr="001702DF">
        <w:rPr>
          <w:szCs w:val="28"/>
        </w:rPr>
        <w:t xml:space="preserve"> </w:t>
      </w:r>
      <w:r w:rsidRPr="001702DF">
        <w:rPr>
          <w:szCs w:val="28"/>
        </w:rPr>
        <w:t>Бескопыльный А.Н. Расчёт на прочность армированных балок с заполнителем из бимодульного материала с использованием разли</w:t>
      </w:r>
      <w:r w:rsidRPr="001702DF">
        <w:rPr>
          <w:szCs w:val="28"/>
        </w:rPr>
        <w:t>ч</w:t>
      </w:r>
      <w:r w:rsidRPr="001702DF">
        <w:rPr>
          <w:szCs w:val="28"/>
        </w:rPr>
        <w:t xml:space="preserve">ных теорий прочности. // Инженерный вестник Дона, 2013, № 4 URL: </w:t>
      </w:r>
      <w:r w:rsidRPr="001702DF">
        <w:rPr>
          <w:bCs/>
          <w:color w:val="000000"/>
          <w:kern w:val="36"/>
          <w:szCs w:val="28"/>
          <w:lang w:val="en-US"/>
        </w:rPr>
        <w:t>i</w:t>
      </w:r>
      <w:r w:rsidRPr="001702DF">
        <w:rPr>
          <w:bCs/>
          <w:color w:val="000000"/>
          <w:kern w:val="36"/>
          <w:szCs w:val="28"/>
          <w:lang w:val="en-US"/>
        </w:rPr>
        <w:t>v</w:t>
      </w:r>
      <w:r w:rsidRPr="001702DF">
        <w:rPr>
          <w:bCs/>
          <w:color w:val="000000"/>
          <w:kern w:val="36"/>
          <w:szCs w:val="28"/>
          <w:lang w:val="en-US"/>
        </w:rPr>
        <w:t>don</w:t>
      </w:r>
      <w:r w:rsidRPr="001702DF">
        <w:rPr>
          <w:bCs/>
          <w:color w:val="000000"/>
          <w:kern w:val="36"/>
          <w:szCs w:val="28"/>
        </w:rPr>
        <w:t>.</w:t>
      </w:r>
      <w:r w:rsidRPr="001702DF">
        <w:rPr>
          <w:bCs/>
          <w:color w:val="000000"/>
          <w:kern w:val="36"/>
          <w:szCs w:val="28"/>
          <w:lang w:val="en-US"/>
        </w:rPr>
        <w:t>ru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magazine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archive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n</w:t>
      </w:r>
      <w:r w:rsidRPr="001702DF">
        <w:rPr>
          <w:bCs/>
          <w:color w:val="000000"/>
          <w:kern w:val="36"/>
          <w:szCs w:val="28"/>
        </w:rPr>
        <w:t>4</w:t>
      </w:r>
      <w:r w:rsidRPr="001702DF">
        <w:rPr>
          <w:bCs/>
          <w:color w:val="000000"/>
          <w:kern w:val="36"/>
          <w:szCs w:val="28"/>
          <w:lang w:val="en-US"/>
        </w:rPr>
        <w:t>y</w:t>
      </w:r>
      <w:r w:rsidRPr="001702DF">
        <w:rPr>
          <w:bCs/>
          <w:color w:val="000000"/>
          <w:kern w:val="36"/>
          <w:szCs w:val="28"/>
        </w:rPr>
        <w:t>2013/2125/.</w:t>
      </w:r>
    </w:p>
    <w:p w:rsidR="00A709D8" w:rsidRPr="001702DF" w:rsidRDefault="00CC5DF3" w:rsidP="00A709D8">
      <w:pPr>
        <w:pStyle w:val="ab"/>
        <w:ind w:firstLine="0"/>
        <w:rPr>
          <w:sz w:val="28"/>
          <w:szCs w:val="28"/>
        </w:rPr>
      </w:pPr>
      <w:r w:rsidRPr="001702DF">
        <w:rPr>
          <w:sz w:val="28"/>
          <w:szCs w:val="28"/>
        </w:rPr>
        <w:t>3</w:t>
      </w:r>
      <w:r w:rsidR="00A709D8" w:rsidRPr="001702DF">
        <w:rPr>
          <w:sz w:val="28"/>
          <w:szCs w:val="28"/>
        </w:rPr>
        <w:t>.Матвеев С.А., Мартынов Е.А., Литвинов Н.Н. Расчёт армированной доро</w:t>
      </w:r>
      <w:r w:rsidR="00A709D8" w:rsidRPr="001702DF">
        <w:rPr>
          <w:sz w:val="28"/>
          <w:szCs w:val="28"/>
        </w:rPr>
        <w:t>ж</w:t>
      </w:r>
      <w:r w:rsidR="00A709D8" w:rsidRPr="001702DF">
        <w:rPr>
          <w:sz w:val="28"/>
          <w:szCs w:val="28"/>
        </w:rPr>
        <w:t>ной одежды как многослойной плиты на упругом основании. // Вестник С</w:t>
      </w:r>
      <w:r w:rsidR="00A709D8" w:rsidRPr="001702DF">
        <w:rPr>
          <w:sz w:val="28"/>
          <w:szCs w:val="28"/>
        </w:rPr>
        <w:t>и</w:t>
      </w:r>
      <w:r w:rsidR="00A709D8" w:rsidRPr="001702DF">
        <w:rPr>
          <w:sz w:val="28"/>
          <w:szCs w:val="28"/>
        </w:rPr>
        <w:t>бирской государственной автомоб</w:t>
      </w:r>
      <w:r w:rsidR="00585222" w:rsidRPr="001702DF">
        <w:rPr>
          <w:sz w:val="28"/>
          <w:szCs w:val="28"/>
        </w:rPr>
        <w:t xml:space="preserve">ильно-дорожной академии. Сер.: </w:t>
      </w:r>
      <w:r w:rsidR="00A709D8" w:rsidRPr="001702DF">
        <w:rPr>
          <w:sz w:val="28"/>
          <w:szCs w:val="28"/>
        </w:rPr>
        <w:t>Механ</w:t>
      </w:r>
      <w:r w:rsidR="00A709D8" w:rsidRPr="001702DF">
        <w:rPr>
          <w:sz w:val="28"/>
          <w:szCs w:val="28"/>
        </w:rPr>
        <w:t>и</w:t>
      </w:r>
      <w:r w:rsidR="00A709D8" w:rsidRPr="001702DF">
        <w:rPr>
          <w:sz w:val="28"/>
          <w:szCs w:val="28"/>
        </w:rPr>
        <w:t>ка. 2015. Вып.4(45)</w:t>
      </w:r>
      <w:r w:rsidR="0018092A" w:rsidRPr="001702DF">
        <w:rPr>
          <w:sz w:val="28"/>
          <w:szCs w:val="28"/>
          <w:lang w:val="en-US"/>
        </w:rPr>
        <w:t>c</w:t>
      </w:r>
      <w:r w:rsidR="0018092A" w:rsidRPr="001702DF">
        <w:rPr>
          <w:sz w:val="28"/>
          <w:szCs w:val="28"/>
        </w:rPr>
        <w:t xml:space="preserve">. </w:t>
      </w:r>
      <w:r w:rsidR="00E52890" w:rsidRPr="001702DF">
        <w:rPr>
          <w:sz w:val="28"/>
          <w:szCs w:val="28"/>
        </w:rPr>
        <w:t>72-76.</w:t>
      </w:r>
    </w:p>
    <w:p w:rsidR="00A709D8" w:rsidRPr="001702DF" w:rsidRDefault="00CC5DF3" w:rsidP="00CC5DF3">
      <w:pPr>
        <w:pStyle w:val="ab"/>
        <w:ind w:firstLine="0"/>
        <w:rPr>
          <w:sz w:val="28"/>
          <w:szCs w:val="28"/>
          <w:lang w:val="en-US"/>
        </w:rPr>
      </w:pPr>
      <w:r w:rsidRPr="001702DF">
        <w:rPr>
          <w:sz w:val="28"/>
          <w:szCs w:val="28"/>
        </w:rPr>
        <w:t>4.</w:t>
      </w:r>
      <w:r w:rsidR="00A709D8" w:rsidRPr="001702DF">
        <w:rPr>
          <w:sz w:val="28"/>
          <w:szCs w:val="28"/>
        </w:rPr>
        <w:t>Большаков А.А. Прямоугольная пластина, упруго опертая по контуру // И</w:t>
      </w:r>
      <w:r w:rsidR="00A709D8" w:rsidRPr="001702DF">
        <w:rPr>
          <w:sz w:val="28"/>
          <w:szCs w:val="28"/>
        </w:rPr>
        <w:t>н</w:t>
      </w:r>
      <w:r w:rsidR="00A709D8" w:rsidRPr="001702DF">
        <w:rPr>
          <w:sz w:val="28"/>
          <w:szCs w:val="28"/>
        </w:rPr>
        <w:t>тернет-вестник ВолгГАСУ. Сер</w:t>
      </w:r>
      <w:r w:rsidR="00A709D8" w:rsidRPr="001702DF">
        <w:rPr>
          <w:sz w:val="28"/>
          <w:szCs w:val="28"/>
          <w:lang w:val="en-US"/>
        </w:rPr>
        <w:t xml:space="preserve">.: </w:t>
      </w:r>
      <w:r w:rsidR="00A709D8" w:rsidRPr="001702DF">
        <w:rPr>
          <w:sz w:val="28"/>
          <w:szCs w:val="28"/>
        </w:rPr>
        <w:t>Политематическая</w:t>
      </w:r>
      <w:r w:rsidR="00A709D8" w:rsidRPr="001702DF">
        <w:rPr>
          <w:sz w:val="28"/>
          <w:szCs w:val="28"/>
          <w:lang w:val="en-US"/>
        </w:rPr>
        <w:t xml:space="preserve">. 2011. </w:t>
      </w:r>
      <w:r w:rsidR="00A709D8" w:rsidRPr="001702DF">
        <w:rPr>
          <w:sz w:val="28"/>
          <w:szCs w:val="28"/>
        </w:rPr>
        <w:t>Вып</w:t>
      </w:r>
      <w:r w:rsidR="00A709D8" w:rsidRPr="001702DF">
        <w:rPr>
          <w:sz w:val="28"/>
          <w:szCs w:val="28"/>
          <w:lang w:val="en-US"/>
        </w:rPr>
        <w:t xml:space="preserve">. 4 (19). </w:t>
      </w:r>
      <w:r w:rsidR="00585222" w:rsidRPr="001702DF">
        <w:rPr>
          <w:sz w:val="28"/>
          <w:szCs w:val="28"/>
          <w:lang w:val="en-US"/>
        </w:rPr>
        <w:t>URL</w:t>
      </w:r>
      <w:r w:rsidR="000944EF" w:rsidRPr="001702DF">
        <w:rPr>
          <w:sz w:val="28"/>
          <w:szCs w:val="28"/>
          <w:lang w:val="en-US"/>
        </w:rPr>
        <w:t xml:space="preserve">: </w:t>
      </w:r>
      <w:r w:rsidR="00585222" w:rsidRPr="001702DF">
        <w:rPr>
          <w:sz w:val="28"/>
          <w:szCs w:val="28"/>
          <w:lang w:val="en-US"/>
        </w:rPr>
        <w:t>vestnik.vgasu.ru</w:t>
      </w:r>
    </w:p>
    <w:p w:rsidR="00A709D8" w:rsidRPr="001702DF" w:rsidRDefault="000944EF" w:rsidP="00E72E1E">
      <w:pPr>
        <w:pStyle w:val="ab"/>
        <w:ind w:firstLine="0"/>
        <w:rPr>
          <w:bCs/>
          <w:kern w:val="36"/>
          <w:sz w:val="28"/>
          <w:szCs w:val="28"/>
        </w:rPr>
      </w:pPr>
      <w:r w:rsidRPr="001702DF">
        <w:rPr>
          <w:sz w:val="28"/>
          <w:szCs w:val="28"/>
          <w:lang w:val="en-US"/>
        </w:rPr>
        <w:t>5.</w:t>
      </w:r>
      <w:r w:rsidRPr="001702DF">
        <w:rPr>
          <w:iCs/>
          <w:sz w:val="28"/>
          <w:szCs w:val="28"/>
          <w:lang w:val="en-US"/>
        </w:rPr>
        <w:t xml:space="preserve"> Belen’kii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="001971AD" w:rsidRPr="001702DF">
        <w:rPr>
          <w:iCs/>
          <w:sz w:val="28"/>
          <w:szCs w:val="28"/>
          <w:lang w:val="en-US"/>
        </w:rPr>
        <w:t>D.M., Beskopyl'nyi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="001971AD" w:rsidRPr="001702DF">
        <w:rPr>
          <w:iCs/>
          <w:sz w:val="28"/>
          <w:szCs w:val="28"/>
          <w:lang w:val="en-US"/>
        </w:rPr>
        <w:t>A.N., Vernezi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="001971AD" w:rsidRPr="001702DF">
        <w:rPr>
          <w:iCs/>
          <w:sz w:val="28"/>
          <w:szCs w:val="28"/>
          <w:lang w:val="en-US"/>
        </w:rPr>
        <w:t>N.L., Shamraev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="001971AD" w:rsidRPr="001702DF">
        <w:rPr>
          <w:iCs/>
          <w:sz w:val="28"/>
          <w:szCs w:val="28"/>
          <w:lang w:val="en-US"/>
        </w:rPr>
        <w:t>L.G.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="00D4487E" w:rsidRPr="001702DF">
        <w:rPr>
          <w:sz w:val="28"/>
          <w:szCs w:val="28"/>
          <w:lang w:val="en-US"/>
        </w:rPr>
        <w:t>New</w:t>
      </w:r>
      <w:r w:rsidR="005B1E2D" w:rsidRPr="001702DF">
        <w:rPr>
          <w:sz w:val="28"/>
          <w:szCs w:val="28"/>
          <w:lang w:val="en-US"/>
        </w:rPr>
        <w:t xml:space="preserve"> approach </w:t>
      </w:r>
      <w:r w:rsidR="00762FF7" w:rsidRPr="001702DF">
        <w:rPr>
          <w:sz w:val="28"/>
          <w:szCs w:val="28"/>
          <w:lang w:val="en-US"/>
        </w:rPr>
        <w:t>to</w:t>
      </w:r>
      <w:r w:rsidR="005B1E2D" w:rsidRPr="001702DF">
        <w:rPr>
          <w:sz w:val="28"/>
          <w:szCs w:val="28"/>
          <w:lang w:val="en-US"/>
        </w:rPr>
        <w:t xml:space="preserve"> </w:t>
      </w:r>
      <w:r w:rsidR="00762FF7" w:rsidRPr="001702DF">
        <w:rPr>
          <w:sz w:val="28"/>
          <w:szCs w:val="28"/>
          <w:lang w:val="en-US"/>
        </w:rPr>
        <w:t>the</w:t>
      </w:r>
      <w:r w:rsidR="005B1E2D" w:rsidRPr="001702DF">
        <w:rPr>
          <w:sz w:val="28"/>
          <w:szCs w:val="28"/>
          <w:lang w:val="en-US"/>
        </w:rPr>
        <w:t xml:space="preserve"> </w:t>
      </w:r>
      <w:r w:rsidR="00762FF7" w:rsidRPr="001702DF">
        <w:rPr>
          <w:sz w:val="28"/>
          <w:szCs w:val="28"/>
          <w:lang w:val="en-US"/>
        </w:rPr>
        <w:t>strength</w:t>
      </w:r>
      <w:r w:rsidR="005B1E2D" w:rsidRPr="001702DF">
        <w:rPr>
          <w:sz w:val="28"/>
          <w:szCs w:val="28"/>
          <w:lang w:val="en-US"/>
        </w:rPr>
        <w:t xml:space="preserve"> </w:t>
      </w:r>
      <w:r w:rsidR="00762FF7" w:rsidRPr="001702DF">
        <w:rPr>
          <w:sz w:val="28"/>
          <w:szCs w:val="28"/>
          <w:lang w:val="en-US"/>
        </w:rPr>
        <w:t>analysis</w:t>
      </w:r>
      <w:r w:rsidR="005B1E2D" w:rsidRPr="001702DF">
        <w:rPr>
          <w:sz w:val="28"/>
          <w:szCs w:val="28"/>
          <w:lang w:val="en-US"/>
        </w:rPr>
        <w:t xml:space="preserve"> </w:t>
      </w:r>
      <w:r w:rsidR="00762FF7" w:rsidRPr="001702DF">
        <w:rPr>
          <w:sz w:val="28"/>
          <w:szCs w:val="28"/>
          <w:lang w:val="en-US"/>
        </w:rPr>
        <w:t>of</w:t>
      </w:r>
      <w:r w:rsidR="005B1E2D" w:rsidRPr="001702DF">
        <w:rPr>
          <w:sz w:val="28"/>
          <w:szCs w:val="28"/>
          <w:lang w:val="en-US"/>
        </w:rPr>
        <w:t xml:space="preserve"> </w:t>
      </w:r>
      <w:r w:rsidR="00762FF7" w:rsidRPr="001702DF">
        <w:rPr>
          <w:sz w:val="28"/>
          <w:szCs w:val="28"/>
          <w:lang w:val="en-US"/>
        </w:rPr>
        <w:t>awelded butt joint.</w:t>
      </w:r>
      <w:r w:rsidR="005B1E2D" w:rsidRPr="001702DF">
        <w:rPr>
          <w:sz w:val="28"/>
          <w:szCs w:val="28"/>
          <w:lang w:val="en-US"/>
        </w:rPr>
        <w:t xml:space="preserve"> </w:t>
      </w:r>
      <w:r w:rsidR="001B311A" w:rsidRPr="001702DF">
        <w:rPr>
          <w:sz w:val="28"/>
          <w:szCs w:val="28"/>
          <w:lang w:val="en-US"/>
        </w:rPr>
        <w:t>Industrial</w:t>
      </w:r>
      <w:r w:rsidR="005B1E2D" w:rsidRPr="005E641B">
        <w:rPr>
          <w:sz w:val="28"/>
          <w:szCs w:val="28"/>
          <w:lang w:val="ru-RU"/>
        </w:rPr>
        <w:t xml:space="preserve"> </w:t>
      </w:r>
      <w:r w:rsidR="001B311A" w:rsidRPr="001702DF">
        <w:rPr>
          <w:sz w:val="28"/>
          <w:szCs w:val="28"/>
          <w:lang w:val="en-US"/>
        </w:rPr>
        <w:t>Laboratory</w:t>
      </w:r>
      <w:r w:rsidR="001B311A" w:rsidRPr="005E641B">
        <w:rPr>
          <w:sz w:val="28"/>
          <w:szCs w:val="28"/>
          <w:lang w:val="ru-RU"/>
        </w:rPr>
        <w:t xml:space="preserve">. 1996. </w:t>
      </w:r>
      <w:r w:rsidR="002C5B0A" w:rsidRPr="001702DF">
        <w:rPr>
          <w:sz w:val="28"/>
          <w:szCs w:val="28"/>
          <w:lang w:val="en-US"/>
        </w:rPr>
        <w:t>V</w:t>
      </w:r>
      <w:r w:rsidR="002C5B0A" w:rsidRPr="001702DF">
        <w:rPr>
          <w:sz w:val="28"/>
          <w:szCs w:val="28"/>
        </w:rPr>
        <w:t xml:space="preserve">., </w:t>
      </w:r>
      <w:r w:rsidR="002C5B0A" w:rsidRPr="001702DF">
        <w:rPr>
          <w:sz w:val="28"/>
          <w:szCs w:val="28"/>
          <w:lang w:val="en-US"/>
        </w:rPr>
        <w:t>C</w:t>
      </w:r>
      <w:r w:rsidR="001B311A" w:rsidRPr="001702DF">
        <w:rPr>
          <w:sz w:val="28"/>
          <w:szCs w:val="28"/>
        </w:rPr>
        <w:t xml:space="preserve">. 62. </w:t>
      </w:r>
      <w:hyperlink r:id="rId48" w:tgtFrame="_blank" w:history="1">
        <w:r w:rsidR="001B311A" w:rsidRPr="001702DF">
          <w:rPr>
            <w:rStyle w:val="af4"/>
            <w:color w:val="000000"/>
            <w:sz w:val="28"/>
            <w:szCs w:val="28"/>
            <w:u w:val="none"/>
          </w:rPr>
          <w:t>№</w:t>
        </w:r>
        <w:r w:rsidR="001B311A" w:rsidRPr="001702DF">
          <w:rPr>
            <w:rStyle w:val="af4"/>
            <w:color w:val="000000"/>
            <w:sz w:val="28"/>
            <w:szCs w:val="28"/>
            <w:u w:val="none"/>
            <w:lang w:val="en-US"/>
          </w:rPr>
          <w:t> </w:t>
        </w:r>
        <w:r w:rsidR="001B311A" w:rsidRPr="001702DF">
          <w:rPr>
            <w:rStyle w:val="af4"/>
            <w:color w:val="000000"/>
            <w:sz w:val="28"/>
            <w:szCs w:val="28"/>
            <w:u w:val="none"/>
          </w:rPr>
          <w:t>8</w:t>
        </w:r>
      </w:hyperlink>
      <w:r w:rsidR="005B1E2D" w:rsidRPr="001702DF">
        <w:rPr>
          <w:sz w:val="28"/>
          <w:szCs w:val="28"/>
        </w:rPr>
        <w:t xml:space="preserve">. </w:t>
      </w:r>
      <w:r w:rsidR="005B1E2D" w:rsidRPr="001702DF">
        <w:rPr>
          <w:sz w:val="28"/>
          <w:szCs w:val="28"/>
          <w:lang w:val="en-US"/>
        </w:rPr>
        <w:t>p</w:t>
      </w:r>
      <w:r w:rsidR="00585222" w:rsidRPr="001702DF">
        <w:rPr>
          <w:sz w:val="28"/>
          <w:szCs w:val="28"/>
          <w:lang w:val="en-US"/>
        </w:rPr>
        <w:t>p</w:t>
      </w:r>
      <w:r w:rsidR="005B1E2D" w:rsidRPr="001702DF">
        <w:rPr>
          <w:sz w:val="28"/>
          <w:szCs w:val="28"/>
        </w:rPr>
        <w:t>.</w:t>
      </w:r>
      <w:r w:rsidR="001B311A" w:rsidRPr="001702DF">
        <w:rPr>
          <w:sz w:val="28"/>
          <w:szCs w:val="28"/>
        </w:rPr>
        <w:t xml:space="preserve"> 517-520.</w:t>
      </w:r>
    </w:p>
    <w:p w:rsidR="00E72E1E" w:rsidRPr="001702DF" w:rsidRDefault="00E72E1E" w:rsidP="00F440A5">
      <w:pPr>
        <w:pStyle w:val="a3"/>
        <w:tabs>
          <w:tab w:val="left" w:pos="14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702DF">
        <w:rPr>
          <w:bCs/>
          <w:color w:val="000000"/>
          <w:sz w:val="28"/>
          <w:szCs w:val="28"/>
        </w:rPr>
        <w:t xml:space="preserve">6. </w:t>
      </w:r>
      <w:r w:rsidRPr="001702DF">
        <w:rPr>
          <w:iCs/>
          <w:color w:val="000000"/>
          <w:sz w:val="28"/>
          <w:szCs w:val="28"/>
        </w:rPr>
        <w:t xml:space="preserve">Беленький Д.М., Бескопыльный А.Н. Измерение вектора механических свойств материала деталей машин. </w:t>
      </w:r>
      <w:r w:rsidRPr="001702DF">
        <w:rPr>
          <w:sz w:val="28"/>
          <w:szCs w:val="28"/>
        </w:rPr>
        <w:t>Вестник машиностроения</w:t>
      </w:r>
      <w:r w:rsidRPr="001702DF">
        <w:rPr>
          <w:color w:val="000000"/>
          <w:sz w:val="28"/>
          <w:szCs w:val="28"/>
        </w:rPr>
        <w:t>. 1997. № 8. С. 44.</w:t>
      </w:r>
    </w:p>
    <w:bookmarkEnd w:id="0"/>
    <w:p w:rsidR="00CC5DF3" w:rsidRPr="001702DF" w:rsidRDefault="00CC5DF3" w:rsidP="00E72E1E">
      <w:pPr>
        <w:tabs>
          <w:tab w:val="left" w:pos="796"/>
        </w:tabs>
        <w:rPr>
          <w:szCs w:val="28"/>
        </w:rPr>
      </w:pPr>
      <w:r w:rsidRPr="001702DF">
        <w:rPr>
          <w:szCs w:val="28"/>
        </w:rPr>
        <w:t xml:space="preserve">7.Кадомцева </w:t>
      </w:r>
      <w:r w:rsidRPr="001702DF">
        <w:rPr>
          <w:bCs/>
          <w:kern w:val="36"/>
          <w:szCs w:val="28"/>
        </w:rPr>
        <w:t>Е.Э.</w:t>
      </w:r>
      <w:r w:rsidRPr="001702DF">
        <w:rPr>
          <w:szCs w:val="28"/>
        </w:rPr>
        <w:t>, Бескопыльный А.Н., Бердник Я.А. Расчёт на жёсткость пластины, подкреплённой рёбрами, на упругом основании методом Бубнова-Галёркина. Инженерный</w:t>
      </w:r>
      <w:r w:rsidR="005B1E2D" w:rsidRPr="001702DF">
        <w:rPr>
          <w:szCs w:val="28"/>
        </w:rPr>
        <w:t xml:space="preserve"> </w:t>
      </w:r>
      <w:r w:rsidRPr="001702DF">
        <w:rPr>
          <w:szCs w:val="28"/>
        </w:rPr>
        <w:t>вестник</w:t>
      </w:r>
      <w:r w:rsidR="005B1E2D" w:rsidRPr="001702DF">
        <w:rPr>
          <w:szCs w:val="28"/>
        </w:rPr>
        <w:t xml:space="preserve"> </w:t>
      </w:r>
      <w:r w:rsidRPr="001702DF">
        <w:rPr>
          <w:szCs w:val="28"/>
        </w:rPr>
        <w:t>Дона</w:t>
      </w:r>
      <w:r w:rsidR="00623904" w:rsidRPr="001702DF">
        <w:rPr>
          <w:szCs w:val="28"/>
        </w:rPr>
        <w:t>, 2016, № 3</w:t>
      </w:r>
      <w:r w:rsidR="005B1E2D" w:rsidRPr="001702DF">
        <w:rPr>
          <w:szCs w:val="28"/>
        </w:rPr>
        <w:t xml:space="preserve"> </w:t>
      </w:r>
      <w:r w:rsidRPr="001702DF">
        <w:rPr>
          <w:szCs w:val="28"/>
          <w:lang w:val="en-US"/>
        </w:rPr>
        <w:t>URL</w:t>
      </w:r>
      <w:r w:rsidRPr="001702DF">
        <w:rPr>
          <w:szCs w:val="28"/>
        </w:rPr>
        <w:t>:</w:t>
      </w:r>
      <w:r w:rsidRPr="001702DF">
        <w:rPr>
          <w:bCs/>
          <w:color w:val="000000"/>
          <w:kern w:val="36"/>
          <w:szCs w:val="28"/>
          <w:lang w:val="en-US"/>
        </w:rPr>
        <w:t>ivdon</w:t>
      </w:r>
      <w:r w:rsidRPr="001702DF">
        <w:rPr>
          <w:bCs/>
          <w:color w:val="000000"/>
          <w:kern w:val="36"/>
          <w:szCs w:val="28"/>
        </w:rPr>
        <w:t>.</w:t>
      </w:r>
      <w:r w:rsidRPr="001702DF">
        <w:rPr>
          <w:bCs/>
          <w:color w:val="000000"/>
          <w:kern w:val="36"/>
          <w:szCs w:val="28"/>
          <w:lang w:val="en-US"/>
        </w:rPr>
        <w:t>ru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magazine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archive</w:t>
      </w:r>
      <w:r w:rsidRPr="001702DF">
        <w:rPr>
          <w:bCs/>
          <w:color w:val="000000"/>
          <w:kern w:val="36"/>
          <w:szCs w:val="28"/>
        </w:rPr>
        <w:t>/</w:t>
      </w:r>
      <w:r w:rsidRPr="001702DF">
        <w:rPr>
          <w:bCs/>
          <w:color w:val="000000"/>
          <w:kern w:val="36"/>
          <w:szCs w:val="28"/>
          <w:lang w:val="en-US"/>
        </w:rPr>
        <w:t>n</w:t>
      </w:r>
      <w:r w:rsidRPr="001702DF">
        <w:rPr>
          <w:bCs/>
          <w:color w:val="000000"/>
          <w:kern w:val="36"/>
          <w:szCs w:val="28"/>
        </w:rPr>
        <w:t>3</w:t>
      </w:r>
      <w:r w:rsidRPr="001702DF">
        <w:rPr>
          <w:bCs/>
          <w:color w:val="000000"/>
          <w:kern w:val="36"/>
          <w:szCs w:val="28"/>
          <w:lang w:val="en-US"/>
        </w:rPr>
        <w:t>y</w:t>
      </w:r>
      <w:r w:rsidR="00623904" w:rsidRPr="001702DF">
        <w:rPr>
          <w:bCs/>
          <w:color w:val="000000"/>
          <w:kern w:val="36"/>
          <w:szCs w:val="28"/>
        </w:rPr>
        <w:t>2016/3699/.</w:t>
      </w:r>
    </w:p>
    <w:p w:rsidR="00A709D8" w:rsidRPr="001702DF" w:rsidRDefault="00CC5DF3" w:rsidP="00A709D8">
      <w:pPr>
        <w:rPr>
          <w:szCs w:val="28"/>
        </w:rPr>
      </w:pPr>
      <w:r w:rsidRPr="001702DF">
        <w:rPr>
          <w:szCs w:val="28"/>
        </w:rPr>
        <w:lastRenderedPageBreak/>
        <w:t>8</w:t>
      </w:r>
      <w:r w:rsidR="00A709D8" w:rsidRPr="001702DF">
        <w:rPr>
          <w:szCs w:val="28"/>
        </w:rPr>
        <w:t xml:space="preserve">. Филин А.П.  Прикладная механика твёрдого деформируемого тела. Т.1. - М. изд-во” Наука”, Гл. ред. физ.-мат. литературы, </w:t>
      </w:r>
      <w:r w:rsidR="000944EF" w:rsidRPr="001702DF">
        <w:rPr>
          <w:szCs w:val="28"/>
        </w:rPr>
        <w:t>1981. -</w:t>
      </w:r>
      <w:r w:rsidR="00A709D8" w:rsidRPr="001702DF">
        <w:rPr>
          <w:szCs w:val="28"/>
        </w:rPr>
        <w:t>832 с.</w:t>
      </w:r>
    </w:p>
    <w:p w:rsidR="00A709D8" w:rsidRPr="001702DF" w:rsidRDefault="00465411" w:rsidP="00CC5DF3">
      <w:pPr>
        <w:pStyle w:val="ab"/>
        <w:ind w:firstLine="0"/>
        <w:rPr>
          <w:sz w:val="28"/>
          <w:szCs w:val="28"/>
        </w:rPr>
      </w:pPr>
      <w:r w:rsidRPr="001702DF">
        <w:rPr>
          <w:sz w:val="28"/>
          <w:szCs w:val="28"/>
        </w:rPr>
        <w:t>9.</w:t>
      </w:r>
      <w:r w:rsidR="00585222" w:rsidRPr="001702DF">
        <w:rPr>
          <w:sz w:val="28"/>
          <w:szCs w:val="28"/>
        </w:rPr>
        <w:t xml:space="preserve">Симвулиди </w:t>
      </w:r>
      <w:r w:rsidR="00A709D8" w:rsidRPr="001702DF">
        <w:rPr>
          <w:sz w:val="28"/>
          <w:szCs w:val="28"/>
        </w:rPr>
        <w:t xml:space="preserve">И.А. Расчет инженерных конструкций на упругом основании. –М. Высшая школа </w:t>
      </w:r>
      <w:r w:rsidR="000944EF" w:rsidRPr="001702DF">
        <w:rPr>
          <w:sz w:val="28"/>
          <w:szCs w:val="28"/>
        </w:rPr>
        <w:t>1987. -</w:t>
      </w:r>
      <w:r w:rsidR="00A709D8" w:rsidRPr="001702DF">
        <w:rPr>
          <w:sz w:val="28"/>
          <w:szCs w:val="28"/>
        </w:rPr>
        <w:t xml:space="preserve"> 576 с.</w:t>
      </w:r>
    </w:p>
    <w:p w:rsidR="00A709D8" w:rsidRPr="001702DF" w:rsidRDefault="00465411" w:rsidP="00A709D8">
      <w:pPr>
        <w:rPr>
          <w:szCs w:val="28"/>
        </w:rPr>
      </w:pPr>
      <w:r w:rsidRPr="001702DF">
        <w:rPr>
          <w:szCs w:val="28"/>
        </w:rPr>
        <w:t>10</w:t>
      </w:r>
      <w:r w:rsidR="00A709D8" w:rsidRPr="001702DF">
        <w:rPr>
          <w:szCs w:val="28"/>
        </w:rPr>
        <w:t>. Прочность, устойчивость, колебания. Справочник в трёх</w:t>
      </w:r>
      <w:r w:rsidR="0018092A" w:rsidRPr="001702DF">
        <w:rPr>
          <w:szCs w:val="28"/>
        </w:rPr>
        <w:t xml:space="preserve"> томах. Под о</w:t>
      </w:r>
      <w:r w:rsidR="0018092A" w:rsidRPr="001702DF">
        <w:rPr>
          <w:szCs w:val="28"/>
        </w:rPr>
        <w:t>б</w:t>
      </w:r>
      <w:r w:rsidR="0018092A" w:rsidRPr="001702DF">
        <w:rPr>
          <w:szCs w:val="28"/>
        </w:rPr>
        <w:t>щей редакцией</w:t>
      </w:r>
      <w:r w:rsidR="00A709D8" w:rsidRPr="001702DF">
        <w:rPr>
          <w:szCs w:val="28"/>
        </w:rPr>
        <w:t xml:space="preserve"> Биргер И.А. и Пановко Я.Г. Т.2. -</w:t>
      </w:r>
      <w:r w:rsidR="00585222" w:rsidRPr="001702DF">
        <w:rPr>
          <w:szCs w:val="28"/>
        </w:rPr>
        <w:t xml:space="preserve"> М., изд-во</w:t>
      </w:r>
      <w:r w:rsidR="00F440A5" w:rsidRPr="001702DF">
        <w:rPr>
          <w:szCs w:val="28"/>
        </w:rPr>
        <w:t xml:space="preserve"> </w:t>
      </w:r>
      <w:r w:rsidR="00585222" w:rsidRPr="001702DF">
        <w:rPr>
          <w:szCs w:val="28"/>
        </w:rPr>
        <w:t>”Машиностро</w:t>
      </w:r>
      <w:r w:rsidR="00585222" w:rsidRPr="001702DF">
        <w:rPr>
          <w:szCs w:val="28"/>
        </w:rPr>
        <w:t>е</w:t>
      </w:r>
      <w:r w:rsidR="00585222" w:rsidRPr="001702DF">
        <w:rPr>
          <w:szCs w:val="28"/>
        </w:rPr>
        <w:t xml:space="preserve">ние”, </w:t>
      </w:r>
      <w:r w:rsidR="00A709D8" w:rsidRPr="001702DF">
        <w:rPr>
          <w:szCs w:val="28"/>
        </w:rPr>
        <w:t>1988.- с.464.</w:t>
      </w:r>
    </w:p>
    <w:p w:rsidR="00A709D8" w:rsidRPr="001702DF" w:rsidRDefault="00465411" w:rsidP="00A709D8">
      <w:pPr>
        <w:rPr>
          <w:szCs w:val="28"/>
        </w:rPr>
      </w:pPr>
      <w:r w:rsidRPr="001702DF">
        <w:rPr>
          <w:szCs w:val="28"/>
        </w:rPr>
        <w:t>11</w:t>
      </w:r>
      <w:r w:rsidR="00A709D8" w:rsidRPr="001702DF">
        <w:rPr>
          <w:szCs w:val="28"/>
        </w:rPr>
        <w:t>. Мышкис А.Д. Прикладная математика для инженеров. Специальные ку</w:t>
      </w:r>
      <w:r w:rsidR="00A709D8" w:rsidRPr="001702DF">
        <w:rPr>
          <w:szCs w:val="28"/>
        </w:rPr>
        <w:t>р</w:t>
      </w:r>
      <w:r w:rsidR="00A709D8" w:rsidRPr="001702DF">
        <w:rPr>
          <w:szCs w:val="28"/>
        </w:rPr>
        <w:t>сы. – М. изд-во “Физматлит”, МАИК «Наука/Интерпериодика», 2007.-687 с.</w:t>
      </w:r>
    </w:p>
    <w:p w:rsidR="00A709D8" w:rsidRPr="001702DF" w:rsidRDefault="00CC5DF3" w:rsidP="00A709D8">
      <w:pPr>
        <w:tabs>
          <w:tab w:val="left" w:pos="796"/>
        </w:tabs>
        <w:spacing w:after="8"/>
        <w:rPr>
          <w:bCs/>
          <w:color w:val="000000"/>
          <w:kern w:val="36"/>
          <w:szCs w:val="28"/>
        </w:rPr>
      </w:pPr>
      <w:r w:rsidRPr="001702DF">
        <w:rPr>
          <w:bCs/>
          <w:color w:val="000000"/>
          <w:kern w:val="36"/>
          <w:szCs w:val="28"/>
        </w:rPr>
        <w:t>1</w:t>
      </w:r>
      <w:r w:rsidR="00465411" w:rsidRPr="001702DF">
        <w:rPr>
          <w:bCs/>
          <w:color w:val="000000"/>
          <w:kern w:val="36"/>
          <w:szCs w:val="28"/>
        </w:rPr>
        <w:t>2</w:t>
      </w:r>
      <w:r w:rsidR="00A709D8" w:rsidRPr="001702DF">
        <w:rPr>
          <w:bCs/>
          <w:color w:val="000000"/>
          <w:kern w:val="36"/>
          <w:szCs w:val="28"/>
        </w:rPr>
        <w:t>. Бенерджи П., Баттерфилд Р. Метод граничных элементов в прикладных науках: Пер. с анг</w:t>
      </w:r>
      <w:r w:rsidR="000944EF" w:rsidRPr="001702DF">
        <w:rPr>
          <w:bCs/>
          <w:color w:val="000000"/>
          <w:kern w:val="36"/>
          <w:szCs w:val="28"/>
        </w:rPr>
        <w:t>л</w:t>
      </w:r>
      <w:r w:rsidR="00A709D8" w:rsidRPr="001702DF">
        <w:rPr>
          <w:bCs/>
          <w:color w:val="000000"/>
          <w:kern w:val="36"/>
          <w:szCs w:val="28"/>
        </w:rPr>
        <w:t>.-М.: Мир, 1984.-494 с.</w:t>
      </w:r>
    </w:p>
    <w:p w:rsidR="00A709D8" w:rsidRPr="001702DF" w:rsidRDefault="00CC5DF3" w:rsidP="00A709D8">
      <w:pPr>
        <w:spacing w:after="200"/>
        <w:rPr>
          <w:szCs w:val="28"/>
          <w:lang w:val="en-US"/>
        </w:rPr>
      </w:pPr>
      <w:r w:rsidRPr="001702DF">
        <w:rPr>
          <w:color w:val="000000"/>
          <w:szCs w:val="28"/>
          <w:lang w:val="en-US"/>
        </w:rPr>
        <w:t>1</w:t>
      </w:r>
      <w:r w:rsidR="00465411" w:rsidRPr="001702DF">
        <w:rPr>
          <w:color w:val="000000"/>
          <w:szCs w:val="28"/>
          <w:lang w:val="en-US"/>
        </w:rPr>
        <w:t>3</w:t>
      </w:r>
      <w:r w:rsidR="00A709D8" w:rsidRPr="001702DF">
        <w:rPr>
          <w:color w:val="000000"/>
          <w:szCs w:val="28"/>
          <w:lang w:val="en-US"/>
        </w:rPr>
        <w:t>. Shukla</w:t>
      </w:r>
      <w:r w:rsidR="001702DF" w:rsidRPr="001702DF">
        <w:rPr>
          <w:color w:val="000000"/>
          <w:szCs w:val="28"/>
          <w:lang w:val="en-US"/>
        </w:rPr>
        <w:t xml:space="preserve"> </w:t>
      </w:r>
      <w:r w:rsidR="00A709D8" w:rsidRPr="001702DF">
        <w:rPr>
          <w:color w:val="000000"/>
          <w:szCs w:val="28"/>
          <w:lang w:val="en-US"/>
        </w:rPr>
        <w:t xml:space="preserve">S.K. </w:t>
      </w:r>
      <w:r w:rsidR="00585222" w:rsidRPr="001702DF">
        <w:rPr>
          <w:color w:val="000000"/>
          <w:szCs w:val="28"/>
          <w:lang w:val="en-US"/>
        </w:rPr>
        <w:t>Shallow foundations</w:t>
      </w:r>
      <w:r w:rsidR="00A709D8" w:rsidRPr="001702DF">
        <w:rPr>
          <w:color w:val="000000"/>
          <w:szCs w:val="28"/>
          <w:lang w:val="en-US"/>
        </w:rPr>
        <w:t xml:space="preserve"> in geosynthetics and their applications. -Editor Thomas Telfo</w:t>
      </w:r>
      <w:r w:rsidRPr="001702DF">
        <w:rPr>
          <w:color w:val="000000"/>
          <w:szCs w:val="28"/>
          <w:lang w:val="en-US"/>
        </w:rPr>
        <w:t>rd, London. 2002. pp. 123-163</w:t>
      </w:r>
      <w:r w:rsidRPr="001702DF">
        <w:rPr>
          <w:color w:val="000000"/>
          <w:szCs w:val="28"/>
          <w:lang w:val="en-US"/>
        </w:rPr>
        <w:br/>
        <w:t>1</w:t>
      </w:r>
      <w:r w:rsidR="00465411" w:rsidRPr="001702DF">
        <w:rPr>
          <w:color w:val="000000"/>
          <w:szCs w:val="28"/>
          <w:lang w:val="en-US"/>
        </w:rPr>
        <w:t>4</w:t>
      </w:r>
      <w:r w:rsidR="00A709D8" w:rsidRPr="001702DF">
        <w:rPr>
          <w:color w:val="000000"/>
          <w:szCs w:val="28"/>
          <w:lang w:val="en-US"/>
        </w:rPr>
        <w:t>. Yin J.H. Comparative modeling study on reinforc</w:t>
      </w:r>
      <w:r w:rsidR="00984418" w:rsidRPr="001702DF">
        <w:rPr>
          <w:color w:val="000000"/>
          <w:szCs w:val="28"/>
          <w:lang w:val="en-US"/>
        </w:rPr>
        <w:t>ed beam on elastic found</w:t>
      </w:r>
      <w:r w:rsidR="00984418" w:rsidRPr="001702DF">
        <w:rPr>
          <w:color w:val="000000"/>
          <w:szCs w:val="28"/>
          <w:lang w:val="en-US"/>
        </w:rPr>
        <w:t>a</w:t>
      </w:r>
      <w:r w:rsidR="00984418" w:rsidRPr="001702DF">
        <w:rPr>
          <w:color w:val="000000"/>
          <w:szCs w:val="28"/>
          <w:lang w:val="en-US"/>
        </w:rPr>
        <w:t>tion.</w:t>
      </w:r>
      <w:r w:rsidR="001702DF" w:rsidRPr="001702DF">
        <w:rPr>
          <w:color w:val="000000"/>
          <w:szCs w:val="28"/>
          <w:lang w:val="en-US"/>
        </w:rPr>
        <w:t xml:space="preserve"> </w:t>
      </w:r>
      <w:r w:rsidR="00984418" w:rsidRPr="001702DF">
        <w:rPr>
          <w:szCs w:val="28"/>
          <w:shd w:val="clear" w:color="auto" w:fill="FFFFFF"/>
          <w:lang w:val="en-US"/>
        </w:rPr>
        <w:t>In Journal of Geotechnical and Geoenvironmental Engineering, ASCE, Vol.126, No.3., pp.265-271.</w:t>
      </w:r>
    </w:p>
    <w:p w:rsidR="00786C16" w:rsidRPr="001702DF" w:rsidRDefault="00786C16" w:rsidP="00786C16">
      <w:pPr>
        <w:pStyle w:val="ae"/>
        <w:rPr>
          <w:lang w:val="en-US"/>
        </w:rPr>
      </w:pPr>
      <w:r w:rsidRPr="001702DF">
        <w:rPr>
          <w:lang w:val="en-US"/>
        </w:rPr>
        <w:t>References</w:t>
      </w:r>
    </w:p>
    <w:p w:rsidR="005F6BA4" w:rsidRPr="001702DF" w:rsidRDefault="005F6BA4" w:rsidP="005F6BA4">
      <w:pPr>
        <w:pStyle w:val="ab"/>
        <w:numPr>
          <w:ilvl w:val="0"/>
          <w:numId w:val="6"/>
        </w:numPr>
        <w:ind w:left="0" w:firstLine="0"/>
        <w:rPr>
          <w:i/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KadomcevaE.E., Morgun L.V. Inženernyj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vestnik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Dona (Rus),</w:t>
      </w:r>
      <w:r w:rsidR="000944E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2013, № 2 URL:ivdon.ru/magazine/archive/n2y2013/1655/.</w:t>
      </w:r>
    </w:p>
    <w:p w:rsidR="005F6BA4" w:rsidRPr="001702DF" w:rsidRDefault="005F6BA4" w:rsidP="005F6BA4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Kadomceva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E.E., Beskopyl'nyj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A.N.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Inženernyj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vestnik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Dona (Rus)</w:t>
      </w:r>
      <w:r w:rsidR="000944EF" w:rsidRPr="001702DF">
        <w:rPr>
          <w:sz w:val="28"/>
          <w:szCs w:val="28"/>
          <w:lang w:val="en-US"/>
        </w:rPr>
        <w:t>, 2013</w:t>
      </w:r>
      <w:r w:rsidRPr="001702DF">
        <w:rPr>
          <w:sz w:val="28"/>
          <w:szCs w:val="28"/>
          <w:lang w:val="en-US"/>
        </w:rPr>
        <w:t>, № 4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URL: ivdon.ru/magazine/archive/n4y2013/2125/.</w:t>
      </w:r>
    </w:p>
    <w:p w:rsidR="005F6BA4" w:rsidRPr="001702DF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Matveev S.A., Martynov E.A., Litvinov N.N. Vestnik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Sibirsko</w:t>
      </w:r>
      <w:r w:rsidR="005B1E2D" w:rsidRPr="001702DF">
        <w:rPr>
          <w:sz w:val="28"/>
          <w:szCs w:val="28"/>
          <w:lang w:val="en-US"/>
        </w:rPr>
        <w:t xml:space="preserve">j </w:t>
      </w:r>
      <w:r w:rsidRPr="001702DF">
        <w:rPr>
          <w:sz w:val="28"/>
          <w:szCs w:val="28"/>
          <w:lang w:val="en-US"/>
        </w:rPr>
        <w:t>gos</w:t>
      </w:r>
      <w:r w:rsidRPr="001702DF">
        <w:rPr>
          <w:sz w:val="28"/>
          <w:szCs w:val="28"/>
          <w:lang w:val="en-US"/>
        </w:rPr>
        <w:t>u</w:t>
      </w:r>
      <w:r w:rsidRPr="001702DF">
        <w:rPr>
          <w:sz w:val="28"/>
          <w:szCs w:val="28"/>
          <w:lang w:val="en-US"/>
        </w:rPr>
        <w:t>darstvennoj</w:t>
      </w:r>
      <w:r w:rsidR="005B1E2D" w:rsidRPr="001702DF">
        <w:rPr>
          <w:sz w:val="28"/>
          <w:szCs w:val="28"/>
          <w:lang w:val="en-US"/>
        </w:rPr>
        <w:t xml:space="preserve"> </w:t>
      </w:r>
      <w:r w:rsidR="0018092A" w:rsidRPr="001702DF">
        <w:rPr>
          <w:sz w:val="28"/>
          <w:szCs w:val="28"/>
          <w:lang w:val="en-US"/>
        </w:rPr>
        <w:t>avtomobil'no</w:t>
      </w:r>
      <w:r w:rsidR="005B1E2D" w:rsidRPr="001702DF">
        <w:rPr>
          <w:sz w:val="28"/>
          <w:szCs w:val="28"/>
          <w:lang w:val="en-US"/>
        </w:rPr>
        <w:t>-</w:t>
      </w:r>
      <w:r w:rsidRPr="001702DF">
        <w:rPr>
          <w:sz w:val="28"/>
          <w:szCs w:val="28"/>
          <w:lang w:val="en-US"/>
        </w:rPr>
        <w:t>dorozhnoj</w:t>
      </w:r>
      <w:r w:rsidR="005B1E2D" w:rsidRPr="001702DF">
        <w:rPr>
          <w:sz w:val="28"/>
          <w:szCs w:val="28"/>
          <w:lang w:val="en-US"/>
        </w:rPr>
        <w:t xml:space="preserve"> </w:t>
      </w:r>
      <w:r w:rsidR="002C5B0A" w:rsidRPr="001702DF">
        <w:rPr>
          <w:sz w:val="28"/>
          <w:szCs w:val="28"/>
          <w:lang w:val="en-US"/>
        </w:rPr>
        <w:t xml:space="preserve">akademii. Ser.: </w:t>
      </w:r>
      <w:r w:rsidRPr="001702DF">
        <w:rPr>
          <w:sz w:val="28"/>
          <w:szCs w:val="28"/>
          <w:lang w:val="en-US"/>
        </w:rPr>
        <w:t xml:space="preserve">Mehanika. 2015. </w:t>
      </w:r>
      <w:r w:rsidR="000944EF" w:rsidRPr="001702DF">
        <w:rPr>
          <w:sz w:val="28"/>
          <w:szCs w:val="28"/>
          <w:lang w:val="en-US"/>
        </w:rPr>
        <w:t>Vyp.4 (</w:t>
      </w:r>
      <w:r w:rsidRPr="001702DF">
        <w:rPr>
          <w:sz w:val="28"/>
          <w:szCs w:val="28"/>
          <w:lang w:val="en-US"/>
        </w:rPr>
        <w:t>45)</w:t>
      </w:r>
      <w:r w:rsidR="009E3426" w:rsidRPr="001702DF">
        <w:rPr>
          <w:sz w:val="28"/>
          <w:szCs w:val="28"/>
          <w:lang w:val="en-US"/>
        </w:rPr>
        <w:t xml:space="preserve"> 72.76 p</w:t>
      </w:r>
      <w:r w:rsidRPr="001702DF">
        <w:rPr>
          <w:sz w:val="28"/>
          <w:szCs w:val="28"/>
          <w:lang w:val="en-US"/>
        </w:rPr>
        <w:t>.</w:t>
      </w:r>
    </w:p>
    <w:p w:rsidR="00EA3E48" w:rsidRPr="001702DF" w:rsidRDefault="00585222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Bol'shakov A.A. Internet.</w:t>
      </w:r>
      <w:r w:rsidR="00EA3E48" w:rsidRPr="001702DF">
        <w:rPr>
          <w:sz w:val="28"/>
          <w:szCs w:val="28"/>
          <w:lang w:val="en-US"/>
        </w:rPr>
        <w:t>vestnik</w:t>
      </w:r>
      <w:r w:rsidR="005B1E2D" w:rsidRPr="001702DF">
        <w:rPr>
          <w:sz w:val="28"/>
          <w:szCs w:val="28"/>
          <w:lang w:val="en-US"/>
        </w:rPr>
        <w:t xml:space="preserve"> </w:t>
      </w:r>
      <w:r w:rsidR="00EA3E48" w:rsidRPr="001702DF">
        <w:rPr>
          <w:sz w:val="28"/>
          <w:szCs w:val="28"/>
          <w:lang w:val="en-US"/>
        </w:rPr>
        <w:t xml:space="preserve">VolgGASU. Ser.: Politematicheskaja. 2011. Vyp. 4 (19). </w:t>
      </w:r>
      <w:r w:rsidR="002C5B0A" w:rsidRPr="001702DF">
        <w:rPr>
          <w:sz w:val="28"/>
          <w:szCs w:val="28"/>
          <w:lang w:val="en-US"/>
        </w:rPr>
        <w:t>URL</w:t>
      </w:r>
      <w:r w:rsidR="00EA3E48" w:rsidRPr="001702DF">
        <w:rPr>
          <w:sz w:val="28"/>
          <w:szCs w:val="28"/>
          <w:lang w:val="en-US"/>
        </w:rPr>
        <w:t>.vestnik.vgasu.ru</w:t>
      </w:r>
    </w:p>
    <w:p w:rsidR="00EA3E48" w:rsidRPr="001702DF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iCs/>
          <w:sz w:val="28"/>
          <w:szCs w:val="28"/>
          <w:lang w:val="en-US"/>
        </w:rPr>
        <w:t>Belen'kii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Pr="001702DF">
        <w:rPr>
          <w:iCs/>
          <w:sz w:val="28"/>
          <w:szCs w:val="28"/>
          <w:lang w:val="en-US"/>
        </w:rPr>
        <w:t>D.M., Beskopyl'nyi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Pr="001702DF">
        <w:rPr>
          <w:iCs/>
          <w:sz w:val="28"/>
          <w:szCs w:val="28"/>
          <w:lang w:val="en-US"/>
        </w:rPr>
        <w:t>A.N., Vernezi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Pr="001702DF">
        <w:rPr>
          <w:iCs/>
          <w:sz w:val="28"/>
          <w:szCs w:val="28"/>
          <w:lang w:val="en-US"/>
        </w:rPr>
        <w:t>N.L., Shamraev</w:t>
      </w:r>
      <w:r w:rsidR="005B1E2D" w:rsidRPr="001702DF">
        <w:rPr>
          <w:iCs/>
          <w:sz w:val="28"/>
          <w:szCs w:val="28"/>
          <w:lang w:val="en-US"/>
        </w:rPr>
        <w:t xml:space="preserve"> </w:t>
      </w:r>
      <w:r w:rsidRPr="001702DF">
        <w:rPr>
          <w:iCs/>
          <w:sz w:val="28"/>
          <w:szCs w:val="28"/>
          <w:lang w:val="en-US"/>
        </w:rPr>
        <w:t>L.G</w:t>
      </w:r>
      <w:r w:rsidR="005B1E2D" w:rsidRPr="001702DF">
        <w:rPr>
          <w:iCs/>
          <w:sz w:val="28"/>
          <w:szCs w:val="28"/>
          <w:lang w:val="en-US"/>
        </w:rPr>
        <w:t xml:space="preserve">. </w:t>
      </w:r>
      <w:r w:rsidRPr="001702DF">
        <w:rPr>
          <w:sz w:val="28"/>
          <w:szCs w:val="28"/>
          <w:lang w:val="en-US"/>
        </w:rPr>
        <w:t>Industrial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 xml:space="preserve">Laboratory. 1996. </w:t>
      </w:r>
      <w:r w:rsidR="00585222" w:rsidRPr="001702DF">
        <w:rPr>
          <w:sz w:val="28"/>
          <w:szCs w:val="28"/>
          <w:lang w:val="en-US"/>
        </w:rPr>
        <w:t>V</w:t>
      </w:r>
      <w:r w:rsidRPr="001702DF">
        <w:rPr>
          <w:sz w:val="28"/>
          <w:szCs w:val="28"/>
          <w:lang w:val="en-US"/>
        </w:rPr>
        <w:t xml:space="preserve">. 62. </w:t>
      </w:r>
      <w:hyperlink r:id="rId49" w:tgtFrame="_blank" w:history="1">
        <w:r w:rsidRPr="001702DF">
          <w:rPr>
            <w:rStyle w:val="af4"/>
            <w:color w:val="auto"/>
            <w:sz w:val="28"/>
            <w:szCs w:val="28"/>
            <w:u w:val="none"/>
            <w:lang w:val="en-US"/>
          </w:rPr>
          <w:t>№ 8</w:t>
        </w:r>
      </w:hyperlink>
      <w:r w:rsidRPr="001702DF">
        <w:rPr>
          <w:sz w:val="28"/>
          <w:szCs w:val="28"/>
          <w:lang w:val="en-US"/>
        </w:rPr>
        <w:t xml:space="preserve">. </w:t>
      </w:r>
      <w:r w:rsidR="005B1E2D" w:rsidRPr="001702DF">
        <w:rPr>
          <w:sz w:val="28"/>
          <w:szCs w:val="28"/>
          <w:lang w:val="en-US"/>
        </w:rPr>
        <w:t>p</w:t>
      </w:r>
      <w:r w:rsidR="00585222" w:rsidRPr="001702DF">
        <w:rPr>
          <w:sz w:val="28"/>
          <w:szCs w:val="28"/>
          <w:lang w:val="en-US"/>
        </w:rPr>
        <w:t>p. 517.</w:t>
      </w:r>
      <w:r w:rsidRPr="001702DF">
        <w:rPr>
          <w:sz w:val="28"/>
          <w:szCs w:val="28"/>
          <w:lang w:val="en-US"/>
        </w:rPr>
        <w:t>520.</w:t>
      </w:r>
    </w:p>
    <w:p w:rsidR="00EA3E48" w:rsidRPr="001702DF" w:rsidRDefault="00EA3E48" w:rsidP="00DA5DE4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lastRenderedPageBreak/>
        <w:t>Belen'kij D.M., Beskopyl'nyj A.N. Vestnik</w:t>
      </w:r>
      <w:r w:rsidR="005B1E2D" w:rsidRPr="001702DF">
        <w:rPr>
          <w:sz w:val="28"/>
          <w:szCs w:val="28"/>
          <w:lang w:val="en-US"/>
        </w:rPr>
        <w:t xml:space="preserve"> </w:t>
      </w:r>
      <w:r w:rsidR="0018092A" w:rsidRPr="001702DF">
        <w:rPr>
          <w:sz w:val="28"/>
          <w:szCs w:val="28"/>
          <w:lang w:val="en-US"/>
        </w:rPr>
        <w:t>mashinostroenija. 1997. № 8. p</w:t>
      </w:r>
      <w:r w:rsidRPr="001702DF">
        <w:rPr>
          <w:sz w:val="28"/>
          <w:szCs w:val="28"/>
          <w:lang w:val="en-US"/>
        </w:rPr>
        <w:t>. 44.</w:t>
      </w:r>
    </w:p>
    <w:p w:rsidR="00EA3E48" w:rsidRPr="001702DF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Kadomceva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E.Je., Beskopyl'nyj A.N., Berdnik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 xml:space="preserve">Ja.A. </w:t>
      </w:r>
      <w:r w:rsidR="00216C96" w:rsidRPr="001702DF">
        <w:rPr>
          <w:sz w:val="28"/>
          <w:szCs w:val="28"/>
          <w:lang w:val="en-US"/>
        </w:rPr>
        <w:t>Inženernyj</w:t>
      </w:r>
      <w:r w:rsidR="005B1E2D" w:rsidRPr="001702DF">
        <w:rPr>
          <w:sz w:val="28"/>
          <w:szCs w:val="28"/>
          <w:lang w:val="en-US"/>
        </w:rPr>
        <w:t xml:space="preserve"> </w:t>
      </w:r>
      <w:r w:rsidR="00216C96" w:rsidRPr="001702DF">
        <w:rPr>
          <w:sz w:val="28"/>
          <w:szCs w:val="28"/>
          <w:lang w:val="en-US"/>
        </w:rPr>
        <w:t>vestnik D</w:t>
      </w:r>
      <w:r w:rsidR="00216C96" w:rsidRPr="001702DF">
        <w:rPr>
          <w:sz w:val="28"/>
          <w:szCs w:val="28"/>
          <w:lang w:val="en-US"/>
        </w:rPr>
        <w:t>o</w:t>
      </w:r>
      <w:r w:rsidR="00216C96" w:rsidRPr="001702DF">
        <w:rPr>
          <w:sz w:val="28"/>
          <w:szCs w:val="28"/>
          <w:lang w:val="en-US"/>
        </w:rPr>
        <w:t>na (Rus)</w:t>
      </w:r>
      <w:r w:rsidRPr="001702DF">
        <w:rPr>
          <w:sz w:val="28"/>
          <w:szCs w:val="28"/>
          <w:lang w:val="en-US"/>
        </w:rPr>
        <w:t>, 2016, № 3 URL: ivdon.ru/magazine/archive/n3y2016/3699/.</w:t>
      </w:r>
    </w:p>
    <w:p w:rsidR="00465411" w:rsidRPr="001702DF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Filin A.P.  Prikladnaja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mehanika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tvjordogo</w:t>
      </w:r>
      <w:r w:rsidR="005B1E2D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deformiruemogo</w:t>
      </w:r>
      <w:r w:rsidR="005B1E2D" w:rsidRPr="001702DF">
        <w:rPr>
          <w:sz w:val="28"/>
          <w:szCs w:val="28"/>
          <w:lang w:val="en-US"/>
        </w:rPr>
        <w:t xml:space="preserve"> </w:t>
      </w:r>
      <w:r w:rsidR="002C5B0A" w:rsidRPr="001702DF">
        <w:rPr>
          <w:sz w:val="28"/>
          <w:szCs w:val="28"/>
          <w:lang w:val="en-US"/>
        </w:rPr>
        <w:t>tela.</w:t>
      </w:r>
      <w:r w:rsidR="0018092A" w:rsidRPr="001702DF">
        <w:rPr>
          <w:sz w:val="28"/>
          <w:szCs w:val="28"/>
          <w:lang w:val="en-US"/>
        </w:rPr>
        <w:t xml:space="preserve"> [</w:t>
      </w:r>
      <w:r w:rsidR="0018092A" w:rsidRPr="001702DF">
        <w:rPr>
          <w:sz w:val="28"/>
          <w:szCs w:val="28"/>
          <w:shd w:val="clear" w:color="auto" w:fill="FFFFFF"/>
          <w:lang w:val="en-US"/>
        </w:rPr>
        <w:t>Applied mechanics of a rigid deformable body.</w:t>
      </w:r>
      <w:r w:rsidR="0018092A" w:rsidRPr="001702DF">
        <w:rPr>
          <w:sz w:val="28"/>
          <w:szCs w:val="28"/>
          <w:lang w:val="en-US"/>
        </w:rPr>
        <w:t>]</w:t>
      </w:r>
      <w:r w:rsidR="00585222" w:rsidRPr="001702DF">
        <w:rPr>
          <w:sz w:val="28"/>
          <w:szCs w:val="28"/>
          <w:lang w:val="en-US"/>
        </w:rPr>
        <w:t xml:space="preserve"> V</w:t>
      </w:r>
      <w:r w:rsidR="002C5B0A" w:rsidRPr="001702DF">
        <w:rPr>
          <w:sz w:val="28"/>
          <w:szCs w:val="28"/>
          <w:lang w:val="en-US"/>
        </w:rPr>
        <w:t>.1.</w:t>
      </w:r>
      <w:r w:rsidR="0018092A" w:rsidRPr="001702DF">
        <w:rPr>
          <w:sz w:val="28"/>
          <w:szCs w:val="28"/>
          <w:lang w:val="en-US"/>
        </w:rPr>
        <w:t xml:space="preserve"> M. izd.</w:t>
      </w:r>
      <w:r w:rsidRPr="001702DF">
        <w:rPr>
          <w:sz w:val="28"/>
          <w:szCs w:val="28"/>
          <w:lang w:val="en-US"/>
        </w:rPr>
        <w:t>vo” Nauka”, Gl. red.</w:t>
      </w:r>
      <w:r w:rsidR="002C5B0A" w:rsidRPr="001702DF">
        <w:rPr>
          <w:sz w:val="28"/>
          <w:szCs w:val="28"/>
          <w:lang w:val="en-US"/>
        </w:rPr>
        <w:t>fiz.mat. literatury, 1981.</w:t>
      </w:r>
      <w:r w:rsidR="000944EF" w:rsidRPr="001702DF">
        <w:rPr>
          <w:sz w:val="28"/>
          <w:szCs w:val="28"/>
          <w:lang w:val="en-US"/>
        </w:rPr>
        <w:t xml:space="preserve"> </w:t>
      </w:r>
      <w:r w:rsidR="002C5B0A" w:rsidRPr="001702DF">
        <w:rPr>
          <w:sz w:val="28"/>
          <w:szCs w:val="28"/>
          <w:lang w:val="en-US"/>
        </w:rPr>
        <w:t>832 p</w:t>
      </w:r>
      <w:r w:rsidRPr="001702DF">
        <w:rPr>
          <w:sz w:val="28"/>
          <w:szCs w:val="28"/>
          <w:lang w:val="en-US"/>
        </w:rPr>
        <w:t xml:space="preserve">. </w:t>
      </w:r>
    </w:p>
    <w:p w:rsidR="00EA3E48" w:rsidRPr="001702DF" w:rsidRDefault="002C5B0A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Simvulidi</w:t>
      </w:r>
      <w:r w:rsidR="00EA3E48" w:rsidRPr="001702DF">
        <w:rPr>
          <w:sz w:val="28"/>
          <w:szCs w:val="28"/>
          <w:lang w:val="en-US"/>
        </w:rPr>
        <w:t xml:space="preserve"> I.A. Raschet</w:t>
      </w:r>
      <w:r w:rsidR="001702DF" w:rsidRPr="001702DF">
        <w:rPr>
          <w:sz w:val="28"/>
          <w:szCs w:val="28"/>
          <w:lang w:val="en-US"/>
        </w:rPr>
        <w:t xml:space="preserve"> </w:t>
      </w:r>
      <w:r w:rsidR="00EA3E48" w:rsidRPr="001702DF">
        <w:rPr>
          <w:sz w:val="28"/>
          <w:szCs w:val="28"/>
          <w:lang w:val="en-US"/>
        </w:rPr>
        <w:t>inzhenernyh</w:t>
      </w:r>
      <w:r w:rsidR="001702DF" w:rsidRPr="001702DF">
        <w:rPr>
          <w:sz w:val="28"/>
          <w:szCs w:val="28"/>
          <w:lang w:val="en-US"/>
        </w:rPr>
        <w:t xml:space="preserve"> </w:t>
      </w:r>
      <w:r w:rsidR="00EA3E48" w:rsidRPr="001702DF">
        <w:rPr>
          <w:sz w:val="28"/>
          <w:szCs w:val="28"/>
          <w:lang w:val="en-US"/>
        </w:rPr>
        <w:t>konstrukcij</w:t>
      </w:r>
      <w:r w:rsidR="001702DF" w:rsidRPr="001702DF">
        <w:rPr>
          <w:sz w:val="28"/>
          <w:szCs w:val="28"/>
          <w:lang w:val="en-US"/>
        </w:rPr>
        <w:t xml:space="preserve"> </w:t>
      </w:r>
      <w:r w:rsidR="00EA3E48" w:rsidRPr="001702DF">
        <w:rPr>
          <w:sz w:val="28"/>
          <w:szCs w:val="28"/>
          <w:lang w:val="en-US"/>
        </w:rPr>
        <w:t>nauprugom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osnovanii</w:t>
      </w:r>
      <w:r w:rsidR="000944EF" w:rsidRPr="001702DF">
        <w:rPr>
          <w:sz w:val="28"/>
          <w:szCs w:val="28"/>
          <w:lang w:val="en-US"/>
        </w:rPr>
        <w:t>. [</w:t>
      </w:r>
      <w:r w:rsidR="00216C96" w:rsidRPr="001702DF">
        <w:rPr>
          <w:sz w:val="28"/>
          <w:szCs w:val="28"/>
          <w:shd w:val="clear" w:color="auto" w:fill="FFFFFF"/>
          <w:lang w:val="en-US"/>
        </w:rPr>
        <w:t>Ca</w:t>
      </w:r>
      <w:r w:rsidR="00216C96" w:rsidRPr="001702DF">
        <w:rPr>
          <w:sz w:val="28"/>
          <w:szCs w:val="28"/>
          <w:shd w:val="clear" w:color="auto" w:fill="FFFFFF"/>
          <w:lang w:val="en-US"/>
        </w:rPr>
        <w:t>l</w:t>
      </w:r>
      <w:r w:rsidR="00216C96" w:rsidRPr="001702DF">
        <w:rPr>
          <w:sz w:val="28"/>
          <w:szCs w:val="28"/>
          <w:shd w:val="clear" w:color="auto" w:fill="FFFFFF"/>
          <w:lang w:val="en-US"/>
        </w:rPr>
        <w:t>culation of engineering structures on an elastic foundation</w:t>
      </w:r>
      <w:r w:rsidR="00216C96" w:rsidRPr="001702DF">
        <w:rPr>
          <w:sz w:val="28"/>
          <w:szCs w:val="28"/>
          <w:lang w:val="en-US"/>
        </w:rPr>
        <w:t>]</w:t>
      </w:r>
      <w:r w:rsidR="001702DF" w:rsidRPr="001702DF">
        <w:rPr>
          <w:sz w:val="28"/>
          <w:szCs w:val="28"/>
          <w:lang w:val="en-US"/>
        </w:rPr>
        <w:t xml:space="preserve"> </w:t>
      </w:r>
      <w:r w:rsidR="00EA3E48" w:rsidRPr="001702DF">
        <w:rPr>
          <w:sz w:val="28"/>
          <w:szCs w:val="28"/>
          <w:lang w:val="en-US"/>
        </w:rPr>
        <w:t>M. Vysshaja</w:t>
      </w:r>
      <w:r w:rsidRPr="001702DF">
        <w:rPr>
          <w:sz w:val="28"/>
          <w:szCs w:val="28"/>
          <w:lang w:val="en-US"/>
        </w:rPr>
        <w:t>shkola. 1987. 576 p</w:t>
      </w:r>
      <w:r w:rsidR="00EA3E48" w:rsidRPr="001702DF">
        <w:rPr>
          <w:sz w:val="28"/>
          <w:szCs w:val="28"/>
          <w:lang w:val="en-US"/>
        </w:rPr>
        <w:t>.</w:t>
      </w:r>
    </w:p>
    <w:p w:rsidR="00EA3E48" w:rsidRPr="001702DF" w:rsidRDefault="00EA3E48" w:rsidP="00EA3E48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Prochnost', ustojchivost', kolebanija. Spravochnik v trjohtomah. Pod obshh</w:t>
      </w:r>
      <w:r w:rsidRPr="001702DF">
        <w:rPr>
          <w:sz w:val="28"/>
          <w:szCs w:val="28"/>
          <w:lang w:val="en-US"/>
        </w:rPr>
        <w:t>e</w:t>
      </w:r>
      <w:r w:rsidRPr="001702DF">
        <w:rPr>
          <w:sz w:val="28"/>
          <w:szCs w:val="28"/>
          <w:lang w:val="en-US"/>
        </w:rPr>
        <w:t>jredakciej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Birger I.A. i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 xml:space="preserve">PanovkoJa.G. </w:t>
      </w:r>
      <w:r w:rsidR="00216C96" w:rsidRPr="001702DF">
        <w:rPr>
          <w:sz w:val="28"/>
          <w:szCs w:val="28"/>
          <w:lang w:val="en-US"/>
        </w:rPr>
        <w:t>[</w:t>
      </w:r>
      <w:r w:rsidR="00216C96" w:rsidRPr="001702DF">
        <w:rPr>
          <w:sz w:val="28"/>
          <w:szCs w:val="28"/>
          <w:shd w:val="clear" w:color="auto" w:fill="FFFFFF"/>
          <w:lang w:val="en-US"/>
        </w:rPr>
        <w:t xml:space="preserve">Strength, stability, vibrations. Reference book in three volumes. Under the general editorship Birger IA </w:t>
      </w:r>
      <w:r w:rsidR="000944EF" w:rsidRPr="001702DF">
        <w:rPr>
          <w:sz w:val="28"/>
          <w:szCs w:val="28"/>
          <w:shd w:val="clear" w:color="auto" w:fill="FFFFFF"/>
          <w:lang w:val="en-US"/>
        </w:rPr>
        <w:t>and</w:t>
      </w:r>
      <w:r w:rsidR="00216C96" w:rsidRPr="001702DF">
        <w:rPr>
          <w:sz w:val="28"/>
          <w:szCs w:val="28"/>
          <w:shd w:val="clear" w:color="auto" w:fill="FFFFFF"/>
          <w:lang w:val="en-US"/>
        </w:rPr>
        <w:t xml:space="preserve"> PanovkoYa.G.</w:t>
      </w:r>
      <w:r w:rsidR="00216C96" w:rsidRPr="001702DF">
        <w:rPr>
          <w:sz w:val="28"/>
          <w:szCs w:val="28"/>
          <w:lang w:val="en-US"/>
        </w:rPr>
        <w:t>]</w:t>
      </w:r>
      <w:r w:rsidR="001702DF" w:rsidRPr="001702DF">
        <w:rPr>
          <w:sz w:val="28"/>
          <w:szCs w:val="28"/>
          <w:lang w:val="en-US"/>
        </w:rPr>
        <w:t xml:space="preserve"> </w:t>
      </w:r>
      <w:r w:rsidR="00585222" w:rsidRPr="001702DF">
        <w:rPr>
          <w:sz w:val="28"/>
          <w:szCs w:val="28"/>
          <w:lang w:val="en-US"/>
        </w:rPr>
        <w:t>V</w:t>
      </w:r>
      <w:r w:rsidR="002C5B0A" w:rsidRPr="001702DF">
        <w:rPr>
          <w:sz w:val="28"/>
          <w:szCs w:val="28"/>
          <w:lang w:val="en-US"/>
        </w:rPr>
        <w:t xml:space="preserve">.2. </w:t>
      </w:r>
      <w:r w:rsidRPr="001702DF">
        <w:rPr>
          <w:sz w:val="28"/>
          <w:szCs w:val="28"/>
          <w:lang w:val="en-US"/>
        </w:rPr>
        <w:t xml:space="preserve">M., </w:t>
      </w:r>
      <w:r w:rsidR="000944EF" w:rsidRPr="001702DF">
        <w:rPr>
          <w:sz w:val="28"/>
          <w:szCs w:val="28"/>
          <w:lang w:val="en-US"/>
        </w:rPr>
        <w:t>izd.vo</w:t>
      </w:r>
      <w:r w:rsidR="001702DF" w:rsidRPr="001702DF">
        <w:rPr>
          <w:sz w:val="28"/>
          <w:szCs w:val="28"/>
        </w:rPr>
        <w:t xml:space="preserve"> </w:t>
      </w:r>
      <w:r w:rsidR="000944EF" w:rsidRPr="001702DF">
        <w:rPr>
          <w:sz w:val="28"/>
          <w:szCs w:val="28"/>
          <w:lang w:val="en-US"/>
        </w:rPr>
        <w:t>”</w:t>
      </w:r>
      <w:r w:rsidR="002C5B0A" w:rsidRPr="001702DF">
        <w:rPr>
          <w:sz w:val="28"/>
          <w:szCs w:val="28"/>
          <w:lang w:val="en-US"/>
        </w:rPr>
        <w:t>Mashinostroenie”</w:t>
      </w:r>
      <w:r w:rsidR="000944EF" w:rsidRPr="001702DF">
        <w:rPr>
          <w:sz w:val="28"/>
          <w:szCs w:val="28"/>
          <w:lang w:val="en-US"/>
        </w:rPr>
        <w:t>, 1988</w:t>
      </w:r>
      <w:r w:rsidR="002C5B0A" w:rsidRPr="001702DF">
        <w:rPr>
          <w:sz w:val="28"/>
          <w:szCs w:val="28"/>
          <w:lang w:val="en-US"/>
        </w:rPr>
        <w:t xml:space="preserve">. </w:t>
      </w:r>
      <w:r w:rsidR="0018092A" w:rsidRPr="001702DF">
        <w:rPr>
          <w:sz w:val="28"/>
          <w:szCs w:val="28"/>
          <w:lang w:val="en-US"/>
        </w:rPr>
        <w:t>p</w:t>
      </w:r>
      <w:r w:rsidRPr="001702DF">
        <w:rPr>
          <w:sz w:val="28"/>
          <w:szCs w:val="28"/>
          <w:lang w:val="en-US"/>
        </w:rPr>
        <w:t>.464.</w:t>
      </w:r>
    </w:p>
    <w:p w:rsidR="00216C96" w:rsidRPr="001702DF" w:rsidRDefault="00EA3E48" w:rsidP="00216C96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Myshkis A.D. Prikladnaja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matematika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dlja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inzhenerov. Special'nye</w:t>
      </w:r>
      <w:r w:rsidR="001702DF" w:rsidRPr="005E641B">
        <w:rPr>
          <w:sz w:val="28"/>
          <w:szCs w:val="28"/>
          <w:lang w:val="en-US"/>
        </w:rPr>
        <w:t xml:space="preserve"> </w:t>
      </w:r>
      <w:r w:rsidR="0018092A" w:rsidRPr="001702DF">
        <w:rPr>
          <w:sz w:val="28"/>
          <w:szCs w:val="28"/>
          <w:lang w:val="en-US"/>
        </w:rPr>
        <w:t>kur</w:t>
      </w:r>
      <w:r w:rsidR="002C5B0A" w:rsidRPr="001702DF">
        <w:rPr>
          <w:sz w:val="28"/>
          <w:szCs w:val="28"/>
          <w:lang w:val="en-US"/>
        </w:rPr>
        <w:t>sy</w:t>
      </w:r>
      <w:r w:rsidR="000944EF" w:rsidRPr="001702DF">
        <w:rPr>
          <w:sz w:val="28"/>
          <w:szCs w:val="28"/>
          <w:lang w:val="en-US"/>
        </w:rPr>
        <w:t>. [</w:t>
      </w:r>
      <w:r w:rsidR="00216C96" w:rsidRPr="001702DF">
        <w:rPr>
          <w:sz w:val="28"/>
          <w:szCs w:val="28"/>
          <w:shd w:val="clear" w:color="auto" w:fill="FFFFFF"/>
          <w:lang w:val="en-US"/>
        </w:rPr>
        <w:t>Applied mathematics for engineers. Special courses.</w:t>
      </w:r>
      <w:r w:rsidR="00216C96" w:rsidRPr="001702DF">
        <w:rPr>
          <w:sz w:val="28"/>
          <w:szCs w:val="28"/>
          <w:lang w:val="en-US"/>
        </w:rPr>
        <w:t xml:space="preserve">] </w:t>
      </w:r>
      <w:r w:rsidRPr="001702DF">
        <w:rPr>
          <w:sz w:val="28"/>
          <w:szCs w:val="28"/>
          <w:lang w:val="en-US"/>
        </w:rPr>
        <w:t xml:space="preserve">M. </w:t>
      </w:r>
      <w:r w:rsidR="0018092A" w:rsidRPr="001702DF">
        <w:rPr>
          <w:sz w:val="28"/>
          <w:szCs w:val="28"/>
          <w:lang w:val="en-US"/>
        </w:rPr>
        <w:t>izd.</w:t>
      </w:r>
      <w:r w:rsidR="002C5B0A" w:rsidRPr="001702DF">
        <w:rPr>
          <w:sz w:val="28"/>
          <w:szCs w:val="28"/>
          <w:lang w:val="en-US"/>
        </w:rPr>
        <w:t xml:space="preserve">vo “Fizmatlit”, MAIK «Nauka. </w:t>
      </w:r>
      <w:r w:rsidR="0018092A" w:rsidRPr="001702DF">
        <w:rPr>
          <w:sz w:val="28"/>
          <w:szCs w:val="28"/>
          <w:lang w:val="en-US"/>
        </w:rPr>
        <w:t>Interperiodika», 2007. 687 p</w:t>
      </w:r>
      <w:r w:rsidRPr="001702DF">
        <w:rPr>
          <w:sz w:val="28"/>
          <w:szCs w:val="28"/>
          <w:lang w:val="en-US"/>
        </w:rPr>
        <w:t>.</w:t>
      </w:r>
    </w:p>
    <w:p w:rsidR="00EA3E48" w:rsidRPr="001702DF" w:rsidRDefault="00EA3E48" w:rsidP="00216C96">
      <w:pPr>
        <w:pStyle w:val="ab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1702DF">
        <w:rPr>
          <w:sz w:val="28"/>
          <w:szCs w:val="28"/>
          <w:lang w:val="en-US"/>
        </w:rPr>
        <w:t>Benerdzhi P., Batterfild R. Metod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granichnyhj</w:t>
      </w:r>
      <w:r w:rsidR="001702DF" w:rsidRPr="001702DF">
        <w:rPr>
          <w:sz w:val="28"/>
          <w:szCs w:val="28"/>
          <w:lang w:val="en-US"/>
        </w:rPr>
        <w:t xml:space="preserve"> </w:t>
      </w:r>
      <w:r w:rsidRPr="001702DF">
        <w:rPr>
          <w:sz w:val="28"/>
          <w:szCs w:val="28"/>
          <w:lang w:val="en-US"/>
        </w:rPr>
        <w:t>elementov v prikladnyh</w:t>
      </w:r>
      <w:r w:rsidR="001702DF" w:rsidRPr="001702DF">
        <w:rPr>
          <w:sz w:val="28"/>
          <w:szCs w:val="28"/>
          <w:lang w:val="en-US"/>
        </w:rPr>
        <w:t xml:space="preserve"> </w:t>
      </w:r>
      <w:r w:rsidR="002C5B0A" w:rsidRPr="001702DF">
        <w:rPr>
          <w:sz w:val="28"/>
          <w:szCs w:val="28"/>
          <w:lang w:val="en-US"/>
        </w:rPr>
        <w:t>na</w:t>
      </w:r>
      <w:r w:rsidR="002C5B0A" w:rsidRPr="001702DF">
        <w:rPr>
          <w:sz w:val="28"/>
          <w:szCs w:val="28"/>
          <w:lang w:val="en-US"/>
        </w:rPr>
        <w:t>u</w:t>
      </w:r>
      <w:r w:rsidR="002C5B0A" w:rsidRPr="001702DF">
        <w:rPr>
          <w:sz w:val="28"/>
          <w:szCs w:val="28"/>
          <w:lang w:val="en-US"/>
        </w:rPr>
        <w:t>kah</w:t>
      </w:r>
      <w:r w:rsidR="000944EF" w:rsidRPr="001702DF">
        <w:rPr>
          <w:sz w:val="28"/>
          <w:szCs w:val="28"/>
          <w:lang w:val="en-US"/>
        </w:rPr>
        <w:t>.</w:t>
      </w:r>
      <w:r w:rsidR="002C5B0A" w:rsidRPr="001702DF">
        <w:rPr>
          <w:sz w:val="28"/>
          <w:szCs w:val="28"/>
          <w:lang w:val="en-US"/>
        </w:rPr>
        <w:t>: Per. s ang.</w:t>
      </w:r>
      <w:r w:rsidR="00216C96" w:rsidRPr="001702DF">
        <w:rPr>
          <w:sz w:val="28"/>
          <w:szCs w:val="28"/>
          <w:lang w:val="en-US"/>
        </w:rPr>
        <w:t xml:space="preserve"> [Method of boundary elements in applied sciences: Trans. with eng.]</w:t>
      </w:r>
      <w:r w:rsidR="0018092A" w:rsidRPr="001702DF">
        <w:rPr>
          <w:sz w:val="28"/>
          <w:szCs w:val="28"/>
          <w:lang w:val="en-US"/>
        </w:rPr>
        <w:t xml:space="preserve">M.: Mir, 1984. </w:t>
      </w:r>
      <w:r w:rsidRPr="001702DF">
        <w:rPr>
          <w:sz w:val="28"/>
          <w:szCs w:val="28"/>
          <w:lang w:val="en-US"/>
        </w:rPr>
        <w:t xml:space="preserve">494 </w:t>
      </w:r>
      <w:r w:rsidR="0018092A" w:rsidRPr="001702DF">
        <w:rPr>
          <w:sz w:val="28"/>
          <w:szCs w:val="28"/>
          <w:lang w:val="en-US"/>
        </w:rPr>
        <w:t>p</w:t>
      </w:r>
      <w:r w:rsidRPr="001702DF">
        <w:rPr>
          <w:sz w:val="28"/>
          <w:szCs w:val="28"/>
          <w:lang w:val="en-US"/>
        </w:rPr>
        <w:t>.</w:t>
      </w:r>
    </w:p>
    <w:p w:rsidR="00EA3E48" w:rsidRPr="001702DF" w:rsidRDefault="00EA3E48" w:rsidP="00EA3E48">
      <w:pPr>
        <w:pStyle w:val="af9"/>
        <w:numPr>
          <w:ilvl w:val="0"/>
          <w:numId w:val="6"/>
        </w:numPr>
        <w:spacing w:after="200"/>
        <w:ind w:left="0" w:firstLine="0"/>
        <w:rPr>
          <w:szCs w:val="28"/>
          <w:lang w:val="en-US"/>
        </w:rPr>
      </w:pPr>
      <w:r w:rsidRPr="001702DF">
        <w:rPr>
          <w:szCs w:val="28"/>
          <w:lang w:val="en-US"/>
        </w:rPr>
        <w:t>Shukla S.K.</w:t>
      </w:r>
      <w:r w:rsidR="001702DF" w:rsidRPr="001702DF">
        <w:rPr>
          <w:szCs w:val="28"/>
          <w:lang w:val="en-US"/>
        </w:rPr>
        <w:t xml:space="preserve"> </w:t>
      </w:r>
      <w:r w:rsidRPr="001702DF">
        <w:rPr>
          <w:szCs w:val="28"/>
          <w:lang w:val="en-US"/>
        </w:rPr>
        <w:t>Editor Thomas Telfo</w:t>
      </w:r>
      <w:r w:rsidR="0018092A" w:rsidRPr="001702DF">
        <w:rPr>
          <w:szCs w:val="28"/>
          <w:lang w:val="en-US"/>
        </w:rPr>
        <w:t xml:space="preserve">rd, London. 2002. </w:t>
      </w:r>
      <w:r w:rsidRPr="001702DF">
        <w:rPr>
          <w:szCs w:val="28"/>
          <w:lang w:val="en-US"/>
        </w:rPr>
        <w:t>p</w:t>
      </w:r>
      <w:r w:rsidR="000944EF" w:rsidRPr="001702DF">
        <w:rPr>
          <w:szCs w:val="28"/>
          <w:lang w:val="en-US"/>
        </w:rPr>
        <w:t>p</w:t>
      </w:r>
      <w:r w:rsidRPr="001702DF">
        <w:rPr>
          <w:szCs w:val="28"/>
          <w:lang w:val="en-US"/>
        </w:rPr>
        <w:t>. 123-163</w:t>
      </w:r>
      <w:r w:rsidR="000944EF" w:rsidRPr="001702DF">
        <w:rPr>
          <w:szCs w:val="28"/>
          <w:lang w:val="en-US"/>
        </w:rPr>
        <w:t>.</w:t>
      </w:r>
    </w:p>
    <w:p w:rsidR="00EA3E48" w:rsidRPr="001702DF" w:rsidRDefault="00EA3E48" w:rsidP="00EA3E48">
      <w:pPr>
        <w:pStyle w:val="af9"/>
        <w:numPr>
          <w:ilvl w:val="0"/>
          <w:numId w:val="6"/>
        </w:numPr>
        <w:spacing w:after="200"/>
        <w:ind w:left="0" w:firstLine="0"/>
        <w:rPr>
          <w:szCs w:val="28"/>
          <w:lang w:val="en-US"/>
        </w:rPr>
      </w:pPr>
      <w:r w:rsidRPr="001702DF">
        <w:rPr>
          <w:szCs w:val="28"/>
          <w:lang w:val="en-US"/>
        </w:rPr>
        <w:t xml:space="preserve">Yin J.H. </w:t>
      </w:r>
      <w:r w:rsidR="00984418" w:rsidRPr="001702DF">
        <w:rPr>
          <w:szCs w:val="28"/>
          <w:shd w:val="clear" w:color="auto" w:fill="FFFFFF"/>
          <w:lang w:val="en-US"/>
        </w:rPr>
        <w:t>In Journal of Geotechnical and Geoenvironmental Engineering, ASCE, Vol.126, No.3., pp.265-271.</w:t>
      </w:r>
    </w:p>
    <w:sectPr w:rsidR="00EA3E48" w:rsidRPr="001702DF" w:rsidSect="007C0A93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850" w:bottom="1134" w:left="1701" w:header="708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DC" w:rsidRPr="006768CD" w:rsidRDefault="001E60DC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1E60DC" w:rsidRPr="006768CD" w:rsidRDefault="001E60DC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85" w:rsidRDefault="00E5658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4E" w:rsidRDefault="00103D52" w:rsidP="007C0A93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103D52">
      <w:rPr>
        <w:noProof/>
      </w:rPr>
      <w:pict>
        <v:line id="Line 3" o:spid="_x0000_s2050" style="position:absolute;left:0;text-align:left;z-index:3;visibility:visible" from="5.4pt,9pt" to="46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" strokecolor="#107de6" strokeweight="4.5pt">
          <v:stroke linestyle="thinThick"/>
        </v:line>
      </w:pict>
    </w:r>
  </w:p>
  <w:p w:rsidR="00F82B4E" w:rsidRPr="00157F4D" w:rsidRDefault="00F82B4E" w:rsidP="007C0A93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85" w:rsidRDefault="00E5658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DC" w:rsidRPr="006768CD" w:rsidRDefault="001E60DC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1E60DC" w:rsidRPr="006768CD" w:rsidRDefault="001E60DC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85" w:rsidRDefault="00E5658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4E" w:rsidRPr="007B084A" w:rsidRDefault="00F82B4E" w:rsidP="007C0A93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103D52" w:rsidRPr="00103D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1" type="#_x0000_t75" alt="ivd_logo" style="position:absolute;left:0;text-align:left;margin-left:1.65pt;margin-top:-3.55pt;width:18.5pt;height:29.2pt;z-index:1;visibility:visible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>, №</w:t>
    </w:r>
    <w:r w:rsidR="000944EF">
      <w:rPr>
        <w:rStyle w:val="a5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color w:val="107DE6"/>
        <w:sz w:val="20"/>
        <w:szCs w:val="20"/>
        <w:u w:color="000080"/>
        <w:shd w:val="clear" w:color="auto" w:fill="FFFFFF"/>
      </w:rPr>
      <w:t>2017</w:t>
    </w:r>
    <w:r w:rsidRPr="007B084A">
      <w:rPr>
        <w:rStyle w:val="a5"/>
        <w:color w:val="107DE6"/>
        <w:sz w:val="20"/>
        <w:szCs w:val="20"/>
        <w:u w:color="000080"/>
        <w:shd w:val="clear" w:color="auto" w:fill="FFFFFF"/>
      </w:rPr>
      <w:t>)</w:t>
    </w:r>
  </w:p>
  <w:p w:rsidR="00F82B4E" w:rsidRPr="007C0A93" w:rsidRDefault="00F82B4E" w:rsidP="007C0A93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.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/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0944EF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2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7</w:t>
    </w:r>
    <w:r w:rsidRPr="007C0A93">
      <w:rPr>
        <w:rStyle w:val="a5"/>
        <w:b w:val="0"/>
        <w:color w:val="107DE6"/>
        <w:sz w:val="20"/>
        <w:szCs w:val="20"/>
        <w:u w:color="000080"/>
        <w:shd w:val="clear" w:color="auto" w:fill="FFFFFF"/>
      </w:rPr>
      <w:t>/</w:t>
    </w:r>
    <w:r w:rsidR="00E56585">
      <w:rPr>
        <w:rStyle w:val="a5"/>
        <w:b w:val="0"/>
        <w:color w:val="107DE6"/>
        <w:sz w:val="20"/>
        <w:szCs w:val="20"/>
        <w:u w:color="000080"/>
        <w:shd w:val="clear" w:color="auto" w:fill="FFFFFF"/>
        <w:lang w:val="en-US"/>
      </w:rPr>
      <w:t>4251</w:t>
    </w:r>
  </w:p>
  <w:p w:rsidR="00F82B4E" w:rsidRPr="00630289" w:rsidRDefault="00F82B4E" w:rsidP="007C0A93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F82B4E" w:rsidRPr="00E5519B" w:rsidRDefault="00103D52" w:rsidP="00EE5198">
    <w:pPr>
      <w:pStyle w:val="af5"/>
      <w:rPr>
        <w:b/>
        <w:bCs/>
        <w:color w:val="000080"/>
        <w:sz w:val="24"/>
        <w:u w:color="000080"/>
      </w:rPr>
    </w:pPr>
    <w:r w:rsidRPr="00103D52">
      <w:rPr>
        <w:noProof/>
      </w:rPr>
      <w:pict>
        <v:line id="Line 1" o:spid="_x0000_s2049" style="position:absolute;left:0;text-align:left;z-index:2;visibility:visible" from="1.2pt,3.6pt" to="46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85" w:rsidRDefault="00E565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CFC"/>
    <w:multiLevelType w:val="multilevel"/>
    <w:tmpl w:val="BA7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BD5FAF"/>
    <w:multiLevelType w:val="hybridMultilevel"/>
    <w:tmpl w:val="D8887D06"/>
    <w:lvl w:ilvl="0" w:tplc="ABFC9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2C05"/>
    <w:rsid w:val="00005D57"/>
    <w:rsid w:val="00007BDF"/>
    <w:rsid w:val="000150DA"/>
    <w:rsid w:val="00025D19"/>
    <w:rsid w:val="00032068"/>
    <w:rsid w:val="00033347"/>
    <w:rsid w:val="000404B7"/>
    <w:rsid w:val="00042CFE"/>
    <w:rsid w:val="00047CEE"/>
    <w:rsid w:val="00053092"/>
    <w:rsid w:val="00092DD5"/>
    <w:rsid w:val="000944EF"/>
    <w:rsid w:val="000A3D99"/>
    <w:rsid w:val="000A5E85"/>
    <w:rsid w:val="000B736B"/>
    <w:rsid w:val="000C30E8"/>
    <w:rsid w:val="000D00AA"/>
    <w:rsid w:val="000D28E0"/>
    <w:rsid w:val="000D43F0"/>
    <w:rsid w:val="000D6776"/>
    <w:rsid w:val="000D6E46"/>
    <w:rsid w:val="000E2DBB"/>
    <w:rsid w:val="000E4FBF"/>
    <w:rsid w:val="000E69BA"/>
    <w:rsid w:val="000F1DAA"/>
    <w:rsid w:val="000F5862"/>
    <w:rsid w:val="000F7252"/>
    <w:rsid w:val="00101B48"/>
    <w:rsid w:val="00103D52"/>
    <w:rsid w:val="00106148"/>
    <w:rsid w:val="00112D76"/>
    <w:rsid w:val="00120C85"/>
    <w:rsid w:val="00137333"/>
    <w:rsid w:val="00144EF4"/>
    <w:rsid w:val="00152C00"/>
    <w:rsid w:val="0016645B"/>
    <w:rsid w:val="00170198"/>
    <w:rsid w:val="001702DF"/>
    <w:rsid w:val="00175410"/>
    <w:rsid w:val="00176005"/>
    <w:rsid w:val="0018092A"/>
    <w:rsid w:val="00182120"/>
    <w:rsid w:val="001971AD"/>
    <w:rsid w:val="001B311A"/>
    <w:rsid w:val="001B39C0"/>
    <w:rsid w:val="001E60DC"/>
    <w:rsid w:val="001E6FCB"/>
    <w:rsid w:val="00206755"/>
    <w:rsid w:val="00211D5F"/>
    <w:rsid w:val="00216C96"/>
    <w:rsid w:val="00222CC9"/>
    <w:rsid w:val="00225EFD"/>
    <w:rsid w:val="00242697"/>
    <w:rsid w:val="00252113"/>
    <w:rsid w:val="002572CE"/>
    <w:rsid w:val="002611B9"/>
    <w:rsid w:val="00264540"/>
    <w:rsid w:val="00266DA4"/>
    <w:rsid w:val="00275649"/>
    <w:rsid w:val="0028307C"/>
    <w:rsid w:val="00291011"/>
    <w:rsid w:val="00291B0E"/>
    <w:rsid w:val="002959C4"/>
    <w:rsid w:val="00297FEE"/>
    <w:rsid w:val="002A5FE1"/>
    <w:rsid w:val="002B76FA"/>
    <w:rsid w:val="002C5B0A"/>
    <w:rsid w:val="002C7E15"/>
    <w:rsid w:val="002D293C"/>
    <w:rsid w:val="002D704A"/>
    <w:rsid w:val="002F0BC9"/>
    <w:rsid w:val="002F1043"/>
    <w:rsid w:val="002F613F"/>
    <w:rsid w:val="002F6307"/>
    <w:rsid w:val="002F6D4A"/>
    <w:rsid w:val="0030648C"/>
    <w:rsid w:val="00311291"/>
    <w:rsid w:val="00315CBA"/>
    <w:rsid w:val="00327213"/>
    <w:rsid w:val="00335CD9"/>
    <w:rsid w:val="00340479"/>
    <w:rsid w:val="00355EFC"/>
    <w:rsid w:val="003618D8"/>
    <w:rsid w:val="00392676"/>
    <w:rsid w:val="003A0929"/>
    <w:rsid w:val="003C7C13"/>
    <w:rsid w:val="003D1B22"/>
    <w:rsid w:val="003D544B"/>
    <w:rsid w:val="003E3A99"/>
    <w:rsid w:val="003E76B7"/>
    <w:rsid w:val="003F6861"/>
    <w:rsid w:val="004017CC"/>
    <w:rsid w:val="00404201"/>
    <w:rsid w:val="00404C6F"/>
    <w:rsid w:val="00404E8E"/>
    <w:rsid w:val="00407609"/>
    <w:rsid w:val="00410B93"/>
    <w:rsid w:val="004126FE"/>
    <w:rsid w:val="00416D03"/>
    <w:rsid w:val="00427BD2"/>
    <w:rsid w:val="00436FDA"/>
    <w:rsid w:val="0044061B"/>
    <w:rsid w:val="00451665"/>
    <w:rsid w:val="00454C35"/>
    <w:rsid w:val="00464044"/>
    <w:rsid w:val="00465411"/>
    <w:rsid w:val="0047341E"/>
    <w:rsid w:val="0049130A"/>
    <w:rsid w:val="004929BA"/>
    <w:rsid w:val="0049458D"/>
    <w:rsid w:val="004A1D9A"/>
    <w:rsid w:val="004A53A0"/>
    <w:rsid w:val="004A5AD6"/>
    <w:rsid w:val="004C0E9E"/>
    <w:rsid w:val="004C7158"/>
    <w:rsid w:val="004D7BBA"/>
    <w:rsid w:val="004E15FD"/>
    <w:rsid w:val="004F3534"/>
    <w:rsid w:val="004F7CD7"/>
    <w:rsid w:val="00502870"/>
    <w:rsid w:val="0051063F"/>
    <w:rsid w:val="005110FF"/>
    <w:rsid w:val="00515759"/>
    <w:rsid w:val="00515A9F"/>
    <w:rsid w:val="00525F04"/>
    <w:rsid w:val="00533948"/>
    <w:rsid w:val="00546121"/>
    <w:rsid w:val="00556DD7"/>
    <w:rsid w:val="00565F33"/>
    <w:rsid w:val="0056607E"/>
    <w:rsid w:val="00575F2F"/>
    <w:rsid w:val="00585222"/>
    <w:rsid w:val="00586FE6"/>
    <w:rsid w:val="0059707B"/>
    <w:rsid w:val="005A14D2"/>
    <w:rsid w:val="005B0F84"/>
    <w:rsid w:val="005B1E2D"/>
    <w:rsid w:val="005B4923"/>
    <w:rsid w:val="005B7991"/>
    <w:rsid w:val="005C4120"/>
    <w:rsid w:val="005E5E17"/>
    <w:rsid w:val="005E641B"/>
    <w:rsid w:val="005F00CC"/>
    <w:rsid w:val="005F179E"/>
    <w:rsid w:val="005F6BA4"/>
    <w:rsid w:val="00612EC3"/>
    <w:rsid w:val="00617FB1"/>
    <w:rsid w:val="00620119"/>
    <w:rsid w:val="00623904"/>
    <w:rsid w:val="00630289"/>
    <w:rsid w:val="00647979"/>
    <w:rsid w:val="00652CC8"/>
    <w:rsid w:val="006530C6"/>
    <w:rsid w:val="0066150E"/>
    <w:rsid w:val="00674975"/>
    <w:rsid w:val="006768CD"/>
    <w:rsid w:val="0069044C"/>
    <w:rsid w:val="00693BDA"/>
    <w:rsid w:val="006A3963"/>
    <w:rsid w:val="006D2FBE"/>
    <w:rsid w:val="00707144"/>
    <w:rsid w:val="00713AF1"/>
    <w:rsid w:val="00715002"/>
    <w:rsid w:val="00736EF4"/>
    <w:rsid w:val="007378AE"/>
    <w:rsid w:val="0074007F"/>
    <w:rsid w:val="00746984"/>
    <w:rsid w:val="00761C91"/>
    <w:rsid w:val="00762FF7"/>
    <w:rsid w:val="00766491"/>
    <w:rsid w:val="00786C16"/>
    <w:rsid w:val="007902C5"/>
    <w:rsid w:val="00792150"/>
    <w:rsid w:val="00796549"/>
    <w:rsid w:val="007A197B"/>
    <w:rsid w:val="007B084A"/>
    <w:rsid w:val="007B4059"/>
    <w:rsid w:val="007B4551"/>
    <w:rsid w:val="007B7093"/>
    <w:rsid w:val="007C0A93"/>
    <w:rsid w:val="007C5875"/>
    <w:rsid w:val="007D442F"/>
    <w:rsid w:val="007D64AD"/>
    <w:rsid w:val="007E0E42"/>
    <w:rsid w:val="007E6832"/>
    <w:rsid w:val="007E74CB"/>
    <w:rsid w:val="00801656"/>
    <w:rsid w:val="0081312C"/>
    <w:rsid w:val="00825621"/>
    <w:rsid w:val="00830A5E"/>
    <w:rsid w:val="00834E35"/>
    <w:rsid w:val="00845F4E"/>
    <w:rsid w:val="00855185"/>
    <w:rsid w:val="008612E9"/>
    <w:rsid w:val="0086447C"/>
    <w:rsid w:val="00870E67"/>
    <w:rsid w:val="00872723"/>
    <w:rsid w:val="008753D7"/>
    <w:rsid w:val="008803C7"/>
    <w:rsid w:val="00890392"/>
    <w:rsid w:val="0089311C"/>
    <w:rsid w:val="00894CE8"/>
    <w:rsid w:val="008A5758"/>
    <w:rsid w:val="008C7D7E"/>
    <w:rsid w:val="008D11FD"/>
    <w:rsid w:val="008D22BE"/>
    <w:rsid w:val="008D392E"/>
    <w:rsid w:val="008D43EA"/>
    <w:rsid w:val="008E01F0"/>
    <w:rsid w:val="008E44DA"/>
    <w:rsid w:val="008F08A8"/>
    <w:rsid w:val="008F5DB1"/>
    <w:rsid w:val="00902D0E"/>
    <w:rsid w:val="0090460E"/>
    <w:rsid w:val="00915901"/>
    <w:rsid w:val="0094282E"/>
    <w:rsid w:val="009431C4"/>
    <w:rsid w:val="00943EF8"/>
    <w:rsid w:val="009527E4"/>
    <w:rsid w:val="00957523"/>
    <w:rsid w:val="0096055E"/>
    <w:rsid w:val="00971400"/>
    <w:rsid w:val="00984418"/>
    <w:rsid w:val="00992E77"/>
    <w:rsid w:val="009B6A26"/>
    <w:rsid w:val="009C3C30"/>
    <w:rsid w:val="009D29D6"/>
    <w:rsid w:val="009D3CBC"/>
    <w:rsid w:val="009E28D4"/>
    <w:rsid w:val="009E3426"/>
    <w:rsid w:val="009F628F"/>
    <w:rsid w:val="00A125C0"/>
    <w:rsid w:val="00A13762"/>
    <w:rsid w:val="00A23A07"/>
    <w:rsid w:val="00A265A5"/>
    <w:rsid w:val="00A27174"/>
    <w:rsid w:val="00A34CE7"/>
    <w:rsid w:val="00A41F00"/>
    <w:rsid w:val="00A44AA2"/>
    <w:rsid w:val="00A62714"/>
    <w:rsid w:val="00A709D8"/>
    <w:rsid w:val="00A76A40"/>
    <w:rsid w:val="00A77E53"/>
    <w:rsid w:val="00A81FEB"/>
    <w:rsid w:val="00A822C2"/>
    <w:rsid w:val="00A82E2C"/>
    <w:rsid w:val="00A937C7"/>
    <w:rsid w:val="00A9746C"/>
    <w:rsid w:val="00AB230F"/>
    <w:rsid w:val="00AB42BB"/>
    <w:rsid w:val="00AB6B76"/>
    <w:rsid w:val="00AB72EC"/>
    <w:rsid w:val="00AC364A"/>
    <w:rsid w:val="00AE034E"/>
    <w:rsid w:val="00AE1488"/>
    <w:rsid w:val="00AF0E20"/>
    <w:rsid w:val="00AF18DC"/>
    <w:rsid w:val="00B031D1"/>
    <w:rsid w:val="00B248F9"/>
    <w:rsid w:val="00B32EC7"/>
    <w:rsid w:val="00B4294A"/>
    <w:rsid w:val="00B52DB8"/>
    <w:rsid w:val="00B52E8A"/>
    <w:rsid w:val="00B57E50"/>
    <w:rsid w:val="00B64F1F"/>
    <w:rsid w:val="00B65D0D"/>
    <w:rsid w:val="00B928C1"/>
    <w:rsid w:val="00B95AF0"/>
    <w:rsid w:val="00B9757D"/>
    <w:rsid w:val="00BA4908"/>
    <w:rsid w:val="00BA65DF"/>
    <w:rsid w:val="00BB3026"/>
    <w:rsid w:val="00BB6933"/>
    <w:rsid w:val="00BB6F64"/>
    <w:rsid w:val="00BC3051"/>
    <w:rsid w:val="00BD1F95"/>
    <w:rsid w:val="00BD772F"/>
    <w:rsid w:val="00BE5915"/>
    <w:rsid w:val="00C04BFD"/>
    <w:rsid w:val="00C11012"/>
    <w:rsid w:val="00C164B7"/>
    <w:rsid w:val="00C22A86"/>
    <w:rsid w:val="00C22D03"/>
    <w:rsid w:val="00C23F97"/>
    <w:rsid w:val="00C5707C"/>
    <w:rsid w:val="00C5790E"/>
    <w:rsid w:val="00C65ECD"/>
    <w:rsid w:val="00C66C13"/>
    <w:rsid w:val="00C75BCC"/>
    <w:rsid w:val="00C91799"/>
    <w:rsid w:val="00C936F2"/>
    <w:rsid w:val="00CA1D54"/>
    <w:rsid w:val="00CB13F7"/>
    <w:rsid w:val="00CB2C81"/>
    <w:rsid w:val="00CC5DF3"/>
    <w:rsid w:val="00CC5F25"/>
    <w:rsid w:val="00CC7820"/>
    <w:rsid w:val="00CD3107"/>
    <w:rsid w:val="00CE1D56"/>
    <w:rsid w:val="00CF1975"/>
    <w:rsid w:val="00CF4481"/>
    <w:rsid w:val="00D03BE4"/>
    <w:rsid w:val="00D20B76"/>
    <w:rsid w:val="00D257AB"/>
    <w:rsid w:val="00D316B3"/>
    <w:rsid w:val="00D3456B"/>
    <w:rsid w:val="00D4487E"/>
    <w:rsid w:val="00D45A95"/>
    <w:rsid w:val="00D5063C"/>
    <w:rsid w:val="00D9369B"/>
    <w:rsid w:val="00D9675F"/>
    <w:rsid w:val="00DA3CB8"/>
    <w:rsid w:val="00DA5DE4"/>
    <w:rsid w:val="00DA6FC9"/>
    <w:rsid w:val="00DB0A34"/>
    <w:rsid w:val="00DB3224"/>
    <w:rsid w:val="00DC51DF"/>
    <w:rsid w:val="00DC708F"/>
    <w:rsid w:val="00DE2508"/>
    <w:rsid w:val="00DE4B80"/>
    <w:rsid w:val="00DE5404"/>
    <w:rsid w:val="00DE54BE"/>
    <w:rsid w:val="00E027C8"/>
    <w:rsid w:val="00E03DAA"/>
    <w:rsid w:val="00E06CD1"/>
    <w:rsid w:val="00E37E3E"/>
    <w:rsid w:val="00E40C6C"/>
    <w:rsid w:val="00E4395D"/>
    <w:rsid w:val="00E43C9C"/>
    <w:rsid w:val="00E50B6A"/>
    <w:rsid w:val="00E52890"/>
    <w:rsid w:val="00E5519B"/>
    <w:rsid w:val="00E56585"/>
    <w:rsid w:val="00E647CD"/>
    <w:rsid w:val="00E67BC4"/>
    <w:rsid w:val="00E71E8A"/>
    <w:rsid w:val="00E72E1E"/>
    <w:rsid w:val="00E778AC"/>
    <w:rsid w:val="00E855FB"/>
    <w:rsid w:val="00E86841"/>
    <w:rsid w:val="00E877AD"/>
    <w:rsid w:val="00E901A8"/>
    <w:rsid w:val="00E912E9"/>
    <w:rsid w:val="00E93341"/>
    <w:rsid w:val="00EA016D"/>
    <w:rsid w:val="00EA0CD0"/>
    <w:rsid w:val="00EA3E48"/>
    <w:rsid w:val="00EA74F1"/>
    <w:rsid w:val="00ED7CDA"/>
    <w:rsid w:val="00EE2FEC"/>
    <w:rsid w:val="00EE5198"/>
    <w:rsid w:val="00EE5352"/>
    <w:rsid w:val="00EF16C9"/>
    <w:rsid w:val="00EF7C94"/>
    <w:rsid w:val="00F0583D"/>
    <w:rsid w:val="00F05FC9"/>
    <w:rsid w:val="00F0659C"/>
    <w:rsid w:val="00F11718"/>
    <w:rsid w:val="00F15B0E"/>
    <w:rsid w:val="00F23AC0"/>
    <w:rsid w:val="00F37F9D"/>
    <w:rsid w:val="00F426C9"/>
    <w:rsid w:val="00F440A5"/>
    <w:rsid w:val="00F53D1B"/>
    <w:rsid w:val="00F60DD5"/>
    <w:rsid w:val="00F64518"/>
    <w:rsid w:val="00F654F9"/>
    <w:rsid w:val="00F74AAF"/>
    <w:rsid w:val="00F82A1A"/>
    <w:rsid w:val="00F82B4E"/>
    <w:rsid w:val="00F92793"/>
    <w:rsid w:val="00F96C46"/>
    <w:rsid w:val="00FA294A"/>
    <w:rsid w:val="00FC4B4D"/>
    <w:rsid w:val="00FD1C87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  <w:lang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hl">
    <w:name w:val="hl"/>
    <w:basedOn w:val="a0"/>
    <w:rsid w:val="00A27174"/>
  </w:style>
  <w:style w:type="paragraph" w:styleId="af9">
    <w:name w:val="List Paragraph"/>
    <w:basedOn w:val="a"/>
    <w:uiPriority w:val="34"/>
    <w:qFormat/>
    <w:rsid w:val="00EA3E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16C96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5852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6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0809">
                              <w:marLeft w:val="0"/>
                              <w:marRight w:val="-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0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70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oleObject" Target="embeddings/_____Microsoft_Office_Excel_97-20032.xls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oleObject" Target="embeddings/_____Microsoft_Office_Excel_97-20034.xls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_____Microsoft_Office_Excel_97-20031.xls"/><Relationship Id="rId49" Type="http://schemas.openxmlformats.org/officeDocument/2006/relationships/hyperlink" Target="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oleObject" Target="embeddings/_____Microsoft_Office_Excel_97-20033.xls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hyperlink" Target="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E2DD-9223-48E0-9E4D-691BEC0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12363</CharactersWithSpaces>
  <SharedDoc>false</SharedDoc>
  <HLinks>
    <vt:vector size="12" baseType="variant">
      <vt:variant>
        <vt:i4>3014675</vt:i4>
      </vt:variant>
      <vt:variant>
        <vt:i4>246</vt:i4>
      </vt:variant>
      <vt:variant>
        <vt:i4>0</vt:i4>
      </vt:variant>
      <vt:variant>
        <vt:i4>5</vt:i4>
      </vt:variant>
      <vt:variant>
        <vt:lpwstr>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</vt:lpwstr>
      </vt:variant>
      <vt:variant>
        <vt:lpwstr/>
      </vt:variant>
      <vt:variant>
        <vt:i4>3014675</vt:i4>
      </vt:variant>
      <vt:variant>
        <vt:i4>243</vt:i4>
      </vt:variant>
      <vt:variant>
        <vt:i4>0</vt:i4>
      </vt:variant>
      <vt:variant>
        <vt:i4>5</vt:i4>
      </vt:variant>
      <vt:variant>
        <vt:lpwstr>https://clck.yandex.ru/redir/nWO_r1F33ck?data=NnBZTWRhdFZKOHRaTENSMFc4S0VQR21NN2R2S1VvaHZ5S1h4U1k4YmhnUUU0YTZOeHB5VTlOeVQwcUNlWXVacUJsWHVkck40TlJlZ2Jpa2swTURtM3FkQVpIX0cyMjJwQWxzSWRyVUcyX0liX0RBZmw4RzQ2YlZZVldlTjc2YlRQV3hMNWlUWHVEY0RwQjJnT0xWZ3J6bUxWMzVfZjNXeDFQZWd1ak1qSGFR&amp;b64e=2&amp;sign=293797e24f196e32f3eb3e1ec68ca4af&amp;keyno=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6</cp:revision>
  <cp:lastPrinted>2017-07-03T12:04:00Z</cp:lastPrinted>
  <dcterms:created xsi:type="dcterms:W3CDTF">2017-06-29T11:26:00Z</dcterms:created>
  <dcterms:modified xsi:type="dcterms:W3CDTF">2017-07-03T12:04:00Z</dcterms:modified>
</cp:coreProperties>
</file>