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B81" w:rsidRPr="00224CCF" w:rsidRDefault="00224CCF" w:rsidP="00BA0B81">
      <w:pPr>
        <w:spacing w:after="0" w:line="240" w:lineRule="auto"/>
        <w:rPr>
          <w:rFonts w:ascii="Times New Roman" w:hAnsi="Times New Roman"/>
          <w:b/>
          <w:sz w:val="24"/>
          <w:szCs w:val="24"/>
        </w:rPr>
      </w:pPr>
      <w:r w:rsidRPr="00224CCF">
        <w:rPr>
          <w:rFonts w:ascii="Times New Roman" w:hAnsi="Times New Roman"/>
          <w:b/>
          <w:sz w:val="24"/>
          <w:szCs w:val="24"/>
        </w:rPr>
        <w:t xml:space="preserve">И.Р. </w:t>
      </w:r>
      <w:proofErr w:type="spellStart"/>
      <w:r w:rsidRPr="00224CCF">
        <w:rPr>
          <w:rFonts w:ascii="Times New Roman" w:hAnsi="Times New Roman"/>
          <w:b/>
          <w:sz w:val="24"/>
          <w:szCs w:val="24"/>
        </w:rPr>
        <w:t>Владыкин</w:t>
      </w:r>
      <w:proofErr w:type="spellEnd"/>
      <w:r w:rsidRPr="00224CCF">
        <w:rPr>
          <w:rFonts w:ascii="Times New Roman" w:hAnsi="Times New Roman"/>
          <w:b/>
          <w:sz w:val="24"/>
          <w:szCs w:val="24"/>
        </w:rPr>
        <w:t xml:space="preserve">, Р.Г. Кондратьев, В.В. Логинов, В.А. </w:t>
      </w:r>
      <w:proofErr w:type="spellStart"/>
      <w:r w:rsidRPr="00224CCF">
        <w:rPr>
          <w:rFonts w:ascii="Times New Roman" w:hAnsi="Times New Roman"/>
          <w:b/>
          <w:sz w:val="24"/>
          <w:szCs w:val="24"/>
        </w:rPr>
        <w:t>Евтишин</w:t>
      </w:r>
      <w:proofErr w:type="spellEnd"/>
      <w:r w:rsidRPr="00224CCF">
        <w:rPr>
          <w:rFonts w:ascii="Times New Roman" w:hAnsi="Times New Roman"/>
          <w:b/>
          <w:sz w:val="24"/>
          <w:szCs w:val="24"/>
        </w:rPr>
        <w:t xml:space="preserve">, И.С. </w:t>
      </w:r>
      <w:proofErr w:type="spellStart"/>
      <w:r w:rsidRPr="00224CCF">
        <w:rPr>
          <w:rFonts w:ascii="Times New Roman" w:hAnsi="Times New Roman"/>
          <w:b/>
          <w:sz w:val="24"/>
          <w:szCs w:val="24"/>
        </w:rPr>
        <w:t>Елесин</w:t>
      </w:r>
      <w:proofErr w:type="spellEnd"/>
    </w:p>
    <w:p w:rsidR="00224CCF" w:rsidRDefault="00224CCF" w:rsidP="00BA0B81">
      <w:pPr>
        <w:spacing w:after="0" w:line="240" w:lineRule="auto"/>
        <w:rPr>
          <w:rFonts w:ascii="Times New Roman" w:hAnsi="Times New Roman"/>
          <w:sz w:val="24"/>
          <w:szCs w:val="24"/>
        </w:rPr>
      </w:pPr>
    </w:p>
    <w:p w:rsidR="009C656C" w:rsidRPr="00224CCF" w:rsidRDefault="009C656C" w:rsidP="00BA0B81">
      <w:pPr>
        <w:spacing w:after="0" w:line="240" w:lineRule="auto"/>
        <w:rPr>
          <w:rFonts w:ascii="Times New Roman" w:hAnsi="Times New Roman"/>
          <w:sz w:val="24"/>
          <w:szCs w:val="24"/>
        </w:rPr>
      </w:pPr>
      <w:r w:rsidRPr="00224CCF">
        <w:rPr>
          <w:rFonts w:ascii="Times New Roman" w:hAnsi="Times New Roman"/>
          <w:b/>
          <w:sz w:val="24"/>
          <w:szCs w:val="24"/>
        </w:rPr>
        <w:t>Взаимосвязанная система управления отопительно-вентиляционными установками в защищенном грунте</w:t>
      </w:r>
    </w:p>
    <w:p w:rsidR="00224CCF" w:rsidRDefault="00224CCF" w:rsidP="00BA0B81">
      <w:pPr>
        <w:spacing w:after="0" w:line="240" w:lineRule="auto"/>
        <w:ind w:firstLine="709"/>
        <w:jc w:val="both"/>
        <w:rPr>
          <w:rFonts w:ascii="Times New Roman" w:hAnsi="Times New Roman"/>
          <w:sz w:val="24"/>
          <w:szCs w:val="24"/>
        </w:rPr>
      </w:pPr>
    </w:p>
    <w:p w:rsidR="009C656C" w:rsidRPr="00BA0B81" w:rsidRDefault="009C656C" w:rsidP="00BA0B81">
      <w:pPr>
        <w:spacing w:after="0" w:line="240" w:lineRule="auto"/>
        <w:ind w:firstLine="709"/>
        <w:jc w:val="both"/>
        <w:rPr>
          <w:rFonts w:ascii="Times New Roman" w:hAnsi="Times New Roman"/>
          <w:sz w:val="24"/>
          <w:szCs w:val="24"/>
        </w:rPr>
      </w:pPr>
      <w:r w:rsidRPr="00BA0B81">
        <w:rPr>
          <w:rFonts w:ascii="Times New Roman" w:hAnsi="Times New Roman"/>
          <w:sz w:val="24"/>
          <w:szCs w:val="24"/>
        </w:rPr>
        <w:t>Значительную долю в себестоимости продукции, выращиваемой в теплицах, составляет потребление энергетических ресурсов. Для обеспечения требуемых параметров микроклимата до 40% затрат финансовых ср</w:t>
      </w:r>
      <w:bookmarkStart w:id="0" w:name="OLE_LINK4"/>
      <w:bookmarkStart w:id="1" w:name="OLE_LINK3"/>
      <w:r w:rsidRPr="00BA0B81">
        <w:rPr>
          <w:rFonts w:ascii="Times New Roman" w:hAnsi="Times New Roman"/>
          <w:sz w:val="24"/>
          <w:szCs w:val="24"/>
        </w:rPr>
        <w:t>е</w:t>
      </w:r>
      <w:proofErr w:type="gramStart"/>
      <w:r w:rsidRPr="00BA0B81">
        <w:rPr>
          <w:rFonts w:ascii="Times New Roman" w:hAnsi="Times New Roman"/>
          <w:sz w:val="24"/>
          <w:szCs w:val="24"/>
        </w:rPr>
        <w:t>дств  пр</w:t>
      </w:r>
      <w:proofErr w:type="gramEnd"/>
      <w:r w:rsidRPr="00BA0B81">
        <w:rPr>
          <w:rFonts w:ascii="Times New Roman" w:hAnsi="Times New Roman"/>
          <w:sz w:val="24"/>
          <w:szCs w:val="24"/>
        </w:rPr>
        <w:t xml:space="preserve">иходится на отопление. Вместе с тем, при повышении температуры выше требуемого значения существующие системы управления температурным режимом, теплоту, накопленную в теплице в весенне–летний период, удаляют через вентиляционные фрамуги. Это не рационально с точки зрения энергосбережения и может снизить продуктивность в защищенном грунте за счет поступления больших масс холодного воздуха [1]. </w:t>
      </w:r>
      <w:bookmarkEnd w:id="0"/>
      <w:bookmarkEnd w:id="1"/>
    </w:p>
    <w:p w:rsidR="009C656C" w:rsidRPr="00BA0B81" w:rsidRDefault="009C656C" w:rsidP="00BA0B81">
      <w:pPr>
        <w:spacing w:after="0" w:line="240" w:lineRule="auto"/>
        <w:ind w:firstLine="709"/>
        <w:jc w:val="both"/>
        <w:rPr>
          <w:rFonts w:ascii="Times New Roman" w:hAnsi="Times New Roman"/>
          <w:bCs/>
          <w:sz w:val="24"/>
          <w:szCs w:val="24"/>
        </w:rPr>
      </w:pPr>
      <w:r w:rsidRPr="00BA0B81">
        <w:rPr>
          <w:rFonts w:ascii="Times New Roman" w:hAnsi="Times New Roman"/>
          <w:bCs/>
          <w:sz w:val="24"/>
          <w:szCs w:val="24"/>
        </w:rPr>
        <w:t xml:space="preserve">Поэтому разработка математической модели и рационального алгоритма работы систем автоматического управления микроклиматом, позволяющие равномерно распределить тепло, влажность, скорость движения воздуха, освещенность в зоне плодоношения биологических объектов является актуальным. </w:t>
      </w:r>
    </w:p>
    <w:p w:rsidR="009C656C" w:rsidRPr="00BA0B81" w:rsidRDefault="009C656C" w:rsidP="00BA0B81">
      <w:pPr>
        <w:spacing w:after="0" w:line="240" w:lineRule="auto"/>
        <w:ind w:firstLine="709"/>
        <w:jc w:val="both"/>
        <w:rPr>
          <w:rFonts w:ascii="Times New Roman" w:hAnsi="Times New Roman"/>
          <w:sz w:val="24"/>
          <w:szCs w:val="24"/>
        </w:rPr>
      </w:pPr>
      <w:r w:rsidRPr="00BA0B81">
        <w:rPr>
          <w:rFonts w:ascii="Times New Roman" w:hAnsi="Times New Roman"/>
          <w:sz w:val="24"/>
          <w:szCs w:val="24"/>
        </w:rPr>
        <w:t>Ранее разработанные программы позволяли производить регулирование по форточной вентиляции, калорифером, надпочвенному контуру и воздушному обогреву [2]. На основе этой программы разработана модель, позволяющая не только регулировать температуру, но и влажность в данных зонах.</w:t>
      </w:r>
    </w:p>
    <w:p w:rsidR="009C656C" w:rsidRPr="00BA0B81" w:rsidRDefault="009C656C" w:rsidP="00BA0B81">
      <w:pPr>
        <w:autoSpaceDE w:val="0"/>
        <w:autoSpaceDN w:val="0"/>
        <w:adjustRightInd w:val="0"/>
        <w:spacing w:after="0" w:line="240" w:lineRule="auto"/>
        <w:ind w:firstLine="709"/>
        <w:jc w:val="both"/>
        <w:rPr>
          <w:rFonts w:ascii="Times New Roman" w:hAnsi="Times New Roman"/>
          <w:sz w:val="24"/>
          <w:szCs w:val="24"/>
        </w:rPr>
      </w:pPr>
      <w:r w:rsidRPr="00BA0B81">
        <w:rPr>
          <w:rFonts w:ascii="Times New Roman" w:hAnsi="Times New Roman"/>
          <w:sz w:val="24"/>
          <w:szCs w:val="24"/>
        </w:rPr>
        <w:t>Модель интерпретирует теплицу как заданный объем воздуха в пределах ограждающих конструкций. Пространственное распределение переменных, описывающих микроклимат, не учитывается. Данное допущение оправдывается при постоянной конвекции воздуха и принудительной вентиляции.</w:t>
      </w:r>
    </w:p>
    <w:p w:rsidR="009C656C" w:rsidRPr="00BA0B81" w:rsidRDefault="009C656C" w:rsidP="00BA0B81">
      <w:pPr>
        <w:autoSpaceDE w:val="0"/>
        <w:autoSpaceDN w:val="0"/>
        <w:adjustRightInd w:val="0"/>
        <w:spacing w:after="0" w:line="240" w:lineRule="auto"/>
        <w:ind w:firstLine="709"/>
        <w:jc w:val="both"/>
        <w:rPr>
          <w:rFonts w:ascii="Times New Roman" w:hAnsi="Times New Roman"/>
          <w:sz w:val="24"/>
          <w:szCs w:val="24"/>
        </w:rPr>
      </w:pPr>
      <w:r w:rsidRPr="00BA0B81">
        <w:rPr>
          <w:rFonts w:ascii="Times New Roman" w:hAnsi="Times New Roman"/>
          <w:sz w:val="24"/>
          <w:szCs w:val="24"/>
        </w:rPr>
        <w:t>Биомассу растений в процессе их развития можно рассматривать как внешний фактор, не связанный с показателями микроклимата. Это оправдывается тем, что система управления поддерживает показатели микроклимата согласно требованиям к технологии выращивания культур. Биомасса растений в работе является постоянным значением.</w:t>
      </w:r>
    </w:p>
    <w:p w:rsidR="009C656C" w:rsidRPr="00BA0B81" w:rsidRDefault="009C656C" w:rsidP="00BA0B81">
      <w:pPr>
        <w:autoSpaceDE w:val="0"/>
        <w:autoSpaceDN w:val="0"/>
        <w:adjustRightInd w:val="0"/>
        <w:spacing w:after="0" w:line="240" w:lineRule="auto"/>
        <w:ind w:firstLine="709"/>
        <w:jc w:val="both"/>
        <w:rPr>
          <w:rFonts w:ascii="Times New Roman" w:hAnsi="Times New Roman"/>
          <w:sz w:val="24"/>
          <w:szCs w:val="24"/>
        </w:rPr>
      </w:pPr>
      <w:r w:rsidRPr="00BA0B81">
        <w:rPr>
          <w:rFonts w:ascii="Times New Roman" w:hAnsi="Times New Roman"/>
          <w:sz w:val="24"/>
          <w:szCs w:val="24"/>
        </w:rPr>
        <w:t>Изменения параметров модели во времени происходят настолько медленно, что при описании цикла динамических процессов в системе управления их можно считать постоянными.</w:t>
      </w:r>
    </w:p>
    <w:p w:rsidR="009C656C" w:rsidRPr="00BA0B81" w:rsidRDefault="009C656C" w:rsidP="00BA0B81">
      <w:pPr>
        <w:autoSpaceDE w:val="0"/>
        <w:autoSpaceDN w:val="0"/>
        <w:adjustRightInd w:val="0"/>
        <w:spacing w:after="0" w:line="240" w:lineRule="auto"/>
        <w:ind w:firstLine="709"/>
        <w:jc w:val="both"/>
        <w:rPr>
          <w:rFonts w:ascii="Times New Roman" w:hAnsi="Times New Roman"/>
          <w:sz w:val="24"/>
          <w:szCs w:val="24"/>
        </w:rPr>
      </w:pPr>
      <w:r w:rsidRPr="00BA0B81">
        <w:rPr>
          <w:rFonts w:ascii="Times New Roman" w:hAnsi="Times New Roman"/>
          <w:sz w:val="24"/>
          <w:szCs w:val="24"/>
        </w:rPr>
        <w:t>В соответствии с этими допущениями модель микроклимата получена как детерминированная и сосредоточенная</w:t>
      </w:r>
      <w:r w:rsidRPr="00BA0B81">
        <w:rPr>
          <w:rFonts w:ascii="Times New Roman" w:hAnsi="Times New Roman"/>
          <w:color w:val="FF0000"/>
          <w:sz w:val="24"/>
          <w:szCs w:val="24"/>
        </w:rPr>
        <w:t>,</w:t>
      </w:r>
      <w:r w:rsidRPr="00BA0B81">
        <w:rPr>
          <w:rFonts w:ascii="Times New Roman" w:hAnsi="Times New Roman"/>
          <w:sz w:val="24"/>
          <w:szCs w:val="24"/>
        </w:rPr>
        <w:t xml:space="preserve"> исходя из соотношений </w:t>
      </w:r>
      <w:proofErr w:type="spellStart"/>
      <w:r w:rsidRPr="00BA0B81">
        <w:rPr>
          <w:rFonts w:ascii="Times New Roman" w:hAnsi="Times New Roman"/>
          <w:sz w:val="24"/>
          <w:szCs w:val="24"/>
        </w:rPr>
        <w:t>масс</w:t>
      </w:r>
      <w:proofErr w:type="gramStart"/>
      <w:r w:rsidRPr="00BA0B81">
        <w:rPr>
          <w:rFonts w:ascii="Times New Roman" w:hAnsi="Times New Roman"/>
          <w:sz w:val="24"/>
          <w:szCs w:val="24"/>
        </w:rPr>
        <w:t>о</w:t>
      </w:r>
      <w:proofErr w:type="spellEnd"/>
      <w:r w:rsidRPr="00BA0B81">
        <w:rPr>
          <w:rFonts w:ascii="Times New Roman" w:hAnsi="Times New Roman"/>
          <w:sz w:val="24"/>
          <w:szCs w:val="24"/>
        </w:rPr>
        <w:t>-</w:t>
      </w:r>
      <w:proofErr w:type="gramEnd"/>
      <w:r w:rsidRPr="00BA0B81">
        <w:rPr>
          <w:rFonts w:ascii="Times New Roman" w:hAnsi="Times New Roman"/>
          <w:sz w:val="24"/>
          <w:szCs w:val="24"/>
        </w:rPr>
        <w:t xml:space="preserve"> и теплового баланса с приближенным учетом стадий биологического развития растений.</w:t>
      </w:r>
    </w:p>
    <w:p w:rsidR="009C656C" w:rsidRPr="00BA0B81" w:rsidRDefault="009C656C" w:rsidP="00BA0B81">
      <w:pPr>
        <w:autoSpaceDE w:val="0"/>
        <w:autoSpaceDN w:val="0"/>
        <w:adjustRightInd w:val="0"/>
        <w:spacing w:after="0" w:line="240" w:lineRule="auto"/>
        <w:ind w:firstLine="709"/>
        <w:jc w:val="both"/>
        <w:rPr>
          <w:rFonts w:ascii="Times New Roman" w:hAnsi="Times New Roman"/>
          <w:sz w:val="24"/>
          <w:szCs w:val="24"/>
        </w:rPr>
      </w:pPr>
      <w:r w:rsidRPr="00BA0B81">
        <w:rPr>
          <w:rFonts w:ascii="Times New Roman" w:hAnsi="Times New Roman"/>
          <w:sz w:val="24"/>
          <w:szCs w:val="24"/>
        </w:rPr>
        <w:t xml:space="preserve">В модели выделяют две подсистемы: воздух теплицы и </w:t>
      </w:r>
      <w:proofErr w:type="spellStart"/>
      <w:r w:rsidRPr="00BA0B81">
        <w:rPr>
          <w:rFonts w:ascii="Times New Roman" w:hAnsi="Times New Roman"/>
          <w:sz w:val="24"/>
          <w:szCs w:val="24"/>
        </w:rPr>
        <w:t>предпочвенный</w:t>
      </w:r>
      <w:proofErr w:type="spellEnd"/>
      <w:r w:rsidRPr="00BA0B81">
        <w:rPr>
          <w:rFonts w:ascii="Times New Roman" w:hAnsi="Times New Roman"/>
          <w:sz w:val="24"/>
          <w:szCs w:val="24"/>
        </w:rPr>
        <w:t xml:space="preserve"> слой с растениями и грунтом. При описании подсистем нами были использованы следующие переменные: температура воздуха в теплице, температура растений, то есть температура </w:t>
      </w:r>
      <w:proofErr w:type="spellStart"/>
      <w:r w:rsidRPr="00BA0B81">
        <w:rPr>
          <w:rFonts w:ascii="Times New Roman" w:hAnsi="Times New Roman"/>
          <w:sz w:val="24"/>
          <w:szCs w:val="24"/>
        </w:rPr>
        <w:t>предпочвенного</w:t>
      </w:r>
      <w:proofErr w:type="spellEnd"/>
      <w:r w:rsidRPr="00BA0B81">
        <w:rPr>
          <w:rFonts w:ascii="Times New Roman" w:hAnsi="Times New Roman"/>
          <w:sz w:val="24"/>
          <w:szCs w:val="24"/>
        </w:rPr>
        <w:t xml:space="preserve"> слоя, относительная влажность воздуха теплицы.</w:t>
      </w:r>
    </w:p>
    <w:p w:rsidR="009C656C" w:rsidRPr="00BA0B81" w:rsidRDefault="009C656C" w:rsidP="00BA0B81">
      <w:pPr>
        <w:autoSpaceDE w:val="0"/>
        <w:autoSpaceDN w:val="0"/>
        <w:adjustRightInd w:val="0"/>
        <w:spacing w:after="0" w:line="240" w:lineRule="auto"/>
        <w:ind w:firstLine="709"/>
        <w:jc w:val="both"/>
        <w:rPr>
          <w:rFonts w:ascii="Times New Roman" w:hAnsi="Times New Roman"/>
          <w:sz w:val="24"/>
          <w:szCs w:val="24"/>
        </w:rPr>
      </w:pPr>
      <w:r w:rsidRPr="00BA0B81">
        <w:rPr>
          <w:rFonts w:ascii="Times New Roman" w:hAnsi="Times New Roman"/>
          <w:sz w:val="24"/>
          <w:szCs w:val="24"/>
        </w:rPr>
        <w:t>Уравнения массового баланса содержания влаги в теплице имеет вид:</w:t>
      </w:r>
    </w:p>
    <w:p w:rsidR="00D254F6" w:rsidRPr="00BA0B81" w:rsidRDefault="00D254F6" w:rsidP="00BA0B81">
      <w:pPr>
        <w:autoSpaceDE w:val="0"/>
        <w:autoSpaceDN w:val="0"/>
        <w:adjustRightInd w:val="0"/>
        <w:spacing w:after="0" w:line="240" w:lineRule="auto"/>
        <w:rPr>
          <w:oMath/>
          <w:rFonts w:ascii="Cambria Math" w:eastAsia="TimesNewRomanPSMT" w:hAnsi="Cambria Math"/>
          <w:sz w:val="24"/>
          <w:szCs w:val="24"/>
        </w:rPr>
      </w:pPr>
      <m:oMathPara>
        <m:oMathParaPr>
          <m:jc m:val="right"/>
        </m:oMathParaPr>
        <m:oMath>
          <m:r>
            <w:rPr>
              <w:rFonts w:ascii="Cambria Math" w:eastAsia="TimesNewRomanPSMT" w:hAnsi="Cambria Math"/>
              <w:sz w:val="24"/>
              <w:szCs w:val="24"/>
            </w:rPr>
            <m:t>ρ∙</m:t>
          </m:r>
          <m:r>
            <w:rPr>
              <w:rFonts w:ascii="Cambria Math" w:eastAsia="TimesNewRomanPSMT" w:hAnsi="Cambria Math"/>
              <w:sz w:val="24"/>
              <w:szCs w:val="24"/>
              <w:lang w:val="en-US"/>
            </w:rPr>
            <m:t>V</m:t>
          </m:r>
          <m:r>
            <w:rPr>
              <w:rFonts w:ascii="Cambria Math" w:eastAsia="TimesNewRomanPSMT" w:hAnsi="Cambria Math"/>
              <w:sz w:val="24"/>
              <w:szCs w:val="24"/>
            </w:rPr>
            <m:t>∙</m:t>
          </m:r>
          <m:f>
            <m:fPr>
              <m:ctrlPr>
                <w:rPr>
                  <w:rFonts w:ascii="Cambria Math" w:eastAsia="TimesNewRomanPSMT" w:hAnsi="Cambria Math"/>
                  <w:i/>
                  <w:sz w:val="24"/>
                  <w:szCs w:val="24"/>
                </w:rPr>
              </m:ctrlPr>
            </m:fPr>
            <m:num>
              <m:r>
                <w:rPr>
                  <w:rFonts w:ascii="Cambria Math" w:eastAsia="TimesNewRomanPSMT" w:hAnsi="Cambria Math"/>
                  <w:sz w:val="24"/>
                  <w:szCs w:val="24"/>
                </w:rPr>
                <m:t>dX</m:t>
              </m:r>
              <m:d>
                <m:dPr>
                  <m:ctrlPr>
                    <w:rPr>
                      <w:rFonts w:ascii="Cambria Math" w:eastAsia="TimesNewRomanPSMT" w:hAnsi="Cambria Math"/>
                      <w:i/>
                      <w:sz w:val="24"/>
                      <w:szCs w:val="24"/>
                    </w:rPr>
                  </m:ctrlPr>
                </m:dPr>
                <m:e>
                  <m:r>
                    <w:rPr>
                      <w:rFonts w:ascii="Cambria Math" w:eastAsia="TimesNewRomanPSMT" w:hAnsi="Cambria Math"/>
                      <w:sz w:val="24"/>
                      <w:szCs w:val="24"/>
                    </w:rPr>
                    <m:t xml:space="preserve">t </m:t>
                  </m:r>
                </m:e>
              </m:d>
            </m:num>
            <m:den>
              <m:r>
                <w:rPr>
                  <w:rFonts w:ascii="Cambria Math" w:eastAsia="TimesNewRomanPSMT" w:hAnsi="Cambria Math"/>
                  <w:sz w:val="24"/>
                  <w:szCs w:val="24"/>
                </w:rPr>
                <m:t>dt</m:t>
              </m:r>
            </m:den>
          </m:f>
          <m:r>
            <w:rPr>
              <w:rFonts w:ascii="Cambria Math" w:eastAsia="TimesNewRomanPSMT" w:hAnsi="Cambria Math"/>
              <w:sz w:val="24"/>
              <w:szCs w:val="24"/>
            </w:rPr>
            <m:t xml:space="preserve">= </m:t>
          </m:r>
          <m:r>
            <w:rPr>
              <w:rFonts w:ascii="Cambria Math" w:eastAsia="TimesNewRomanPS-ItalicMT" w:hAnsi="Cambria Math"/>
              <w:sz w:val="24"/>
              <w:szCs w:val="24"/>
            </w:rPr>
            <m:t>F</m:t>
          </m:r>
          <m:d>
            <m:dPr>
              <m:ctrlPr>
                <w:rPr>
                  <w:rFonts w:ascii="Cambria Math" w:eastAsia="TimesNewRomanPSMT" w:hAnsi="Cambria Math"/>
                  <w:i/>
                  <w:sz w:val="24"/>
                  <w:szCs w:val="24"/>
                </w:rPr>
              </m:ctrlPr>
            </m:dPr>
            <m:e>
              <m:r>
                <w:rPr>
                  <w:rFonts w:ascii="Cambria Math" w:eastAsia="TimesNewRomanPS-ItalicMT" w:hAnsi="Cambria Math"/>
                  <w:sz w:val="24"/>
                  <w:szCs w:val="24"/>
                </w:rPr>
                <m:t>t</m:t>
              </m:r>
            </m:e>
          </m:d>
          <m:r>
            <w:rPr>
              <w:rFonts w:ascii="Cambria Math" w:eastAsia="TimesNewRomanPSMT" w:hAnsi="Cambria Math"/>
              <w:sz w:val="24"/>
              <w:szCs w:val="24"/>
            </w:rPr>
            <m:t xml:space="preserve">+ </m:t>
          </m:r>
          <m:sSub>
            <m:sSubPr>
              <m:ctrlPr>
                <w:rPr>
                  <w:rFonts w:ascii="Cambria Math" w:eastAsia="TimesNewRomanPS-ItalicMT" w:hAnsi="Cambria Math"/>
                  <w:i/>
                  <w:iCs/>
                  <w:sz w:val="24"/>
                  <w:szCs w:val="24"/>
                </w:rPr>
              </m:ctrlPr>
            </m:sSubPr>
            <m:e>
              <m:r>
                <w:rPr>
                  <w:rFonts w:ascii="Cambria Math" w:eastAsia="TimesNewRomanPS-ItalicMT" w:hAnsi="Cambria Math"/>
                  <w:sz w:val="24"/>
                  <w:szCs w:val="24"/>
                </w:rPr>
                <m:t>C</m:t>
              </m:r>
              <m:ctrlPr>
                <w:rPr>
                  <w:rFonts w:ascii="Cambria Math" w:eastAsia="TimesNewRomanPSMT" w:hAnsi="Cambria Math"/>
                  <w:i/>
                  <w:sz w:val="24"/>
                  <w:szCs w:val="24"/>
                </w:rPr>
              </m:ctrlPr>
            </m:e>
            <m:sub>
              <m:r>
                <w:rPr>
                  <w:rFonts w:ascii="Cambria Math" w:eastAsia="TimesNewRomanPS-ItalicMT" w:hAnsi="Cambria Math"/>
                  <w:sz w:val="24"/>
                  <w:szCs w:val="24"/>
                </w:rPr>
                <m:t>sat</m:t>
              </m:r>
              <m:d>
                <m:dPr>
                  <m:ctrlPr>
                    <w:rPr>
                      <w:rFonts w:ascii="Cambria Math" w:eastAsia="TimesNewRomanPSMT" w:hAnsi="Cambria Math"/>
                      <w:i/>
                      <w:sz w:val="24"/>
                      <w:szCs w:val="24"/>
                    </w:rPr>
                  </m:ctrlPr>
                </m:dPr>
                <m:e>
                  <m:r>
                    <w:rPr>
                      <w:rFonts w:ascii="Cambria Math" w:eastAsia="TimesNewRomanPS-ItalicMT" w:hAnsi="Cambria Math"/>
                      <w:sz w:val="24"/>
                      <w:szCs w:val="24"/>
                    </w:rPr>
                    <m:t>t</m:t>
                  </m:r>
                </m:e>
              </m:d>
            </m:sub>
          </m:sSub>
          <m:r>
            <w:rPr>
              <w:rFonts w:ascii="Cambria Math" w:eastAsia="TimesNewRomanPSMT" w:hAnsi="Cambria Math"/>
              <w:sz w:val="24"/>
              <w:szCs w:val="24"/>
            </w:rPr>
            <m:t>∙</m:t>
          </m:r>
          <m:r>
            <w:rPr>
              <w:rFonts w:ascii="Cambria Math" w:eastAsia="TimesNewRomanPSMT" w:hAnsi="Cambria Math"/>
              <w:sz w:val="24"/>
              <w:szCs w:val="24"/>
              <w:lang w:val="en-US"/>
            </w:rPr>
            <m:t>[</m:t>
          </m:r>
          <m:r>
            <w:rPr>
              <w:rFonts w:ascii="Cambria Math" w:eastAsia="TimesNewRomanPS-ItalicMT" w:hAnsi="Cambria Math"/>
              <w:sz w:val="24"/>
              <w:szCs w:val="24"/>
            </w:rPr>
            <m:t>E</m:t>
          </m:r>
          <m:d>
            <m:dPr>
              <m:ctrlPr>
                <w:rPr>
                  <w:rFonts w:ascii="Cambria Math" w:eastAsia="TimesNewRomanPSMT" w:hAnsi="Cambria Math"/>
                  <w:i/>
                  <w:sz w:val="24"/>
                  <w:szCs w:val="24"/>
                </w:rPr>
              </m:ctrlPr>
            </m:dPr>
            <m:e>
              <m:r>
                <w:rPr>
                  <w:rFonts w:ascii="Cambria Math" w:eastAsia="TimesNewRomanPS-ItalicMT" w:hAnsi="Cambria Math"/>
                  <w:sz w:val="24"/>
                  <w:szCs w:val="24"/>
                </w:rPr>
                <m:t>t</m:t>
              </m:r>
            </m:e>
          </m:d>
          <m:r>
            <w:rPr>
              <w:rFonts w:ascii="Cambria Math" w:eastAsia="TimesNewRomanPSMT" w:hAnsi="Cambria Math"/>
              <w:sz w:val="24"/>
              <w:szCs w:val="24"/>
            </w:rPr>
            <m:t>+fog</m:t>
          </m:r>
          <m:d>
            <m:dPr>
              <m:ctrlPr>
                <w:rPr>
                  <w:rFonts w:ascii="Cambria Math" w:eastAsia="TimesNewRomanPSMT" w:hAnsi="Cambria Math"/>
                  <w:i/>
                  <w:sz w:val="24"/>
                  <w:szCs w:val="24"/>
                </w:rPr>
              </m:ctrlPr>
            </m:dPr>
            <m:e>
              <m:r>
                <w:rPr>
                  <w:rFonts w:ascii="Cambria Math" w:eastAsia="TimesNewRomanPSMT" w:hAnsi="Cambria Math"/>
                  <w:sz w:val="24"/>
                  <w:szCs w:val="24"/>
                </w:rPr>
                <m:t>t</m:t>
              </m:r>
            </m:e>
          </m:d>
          <m:r>
            <w:rPr>
              <w:rFonts w:ascii="Cambria Math" w:eastAsia="TimesNewRomanPSMT" w:hAnsi="Cambria Math"/>
              <w:sz w:val="24"/>
              <w:szCs w:val="24"/>
            </w:rPr>
            <m:t>]                                 (1)</m:t>
          </m:r>
        </m:oMath>
      </m:oMathPara>
    </w:p>
    <w:p w:rsidR="009C656C" w:rsidRPr="00BA0B81" w:rsidRDefault="009C656C" w:rsidP="00BA0B81">
      <w:pPr>
        <w:autoSpaceDE w:val="0"/>
        <w:autoSpaceDN w:val="0"/>
        <w:adjustRightInd w:val="0"/>
        <w:spacing w:after="0" w:line="240" w:lineRule="auto"/>
        <w:jc w:val="both"/>
        <w:rPr>
          <w:rFonts w:ascii="Times New Roman" w:hAnsi="Times New Roman"/>
          <w:sz w:val="24"/>
          <w:szCs w:val="24"/>
        </w:rPr>
      </w:pPr>
      <w:r w:rsidRPr="00BA0B81">
        <w:rPr>
          <w:rFonts w:ascii="Times New Roman" w:hAnsi="Times New Roman"/>
          <w:sz w:val="24"/>
          <w:szCs w:val="24"/>
        </w:rPr>
        <w:t xml:space="preserve">где </w:t>
      </w:r>
      <w:r w:rsidRPr="00BA0B81">
        <w:rPr>
          <w:rFonts w:ascii="Times New Roman" w:eastAsia="SymbolMT" w:hAnsi="Times New Roman"/>
          <w:sz w:val="24"/>
          <w:szCs w:val="24"/>
        </w:rPr>
        <w:t xml:space="preserve">ρ </w:t>
      </w:r>
      <w:r w:rsidRPr="00BA0B81">
        <w:rPr>
          <w:rFonts w:ascii="Times New Roman" w:hAnsi="Times New Roman"/>
          <w:sz w:val="24"/>
          <w:szCs w:val="24"/>
        </w:rPr>
        <w:t>– плотность воздуха теплицы, (</w:t>
      </w:r>
      <w:proofErr w:type="gramStart"/>
      <w:r w:rsidRPr="00BA0B81">
        <w:rPr>
          <w:rFonts w:ascii="Times New Roman" w:hAnsi="Times New Roman"/>
          <w:sz w:val="24"/>
          <w:szCs w:val="24"/>
        </w:rPr>
        <w:t>кг</w:t>
      </w:r>
      <w:proofErr w:type="gramEnd"/>
      <w:r w:rsidRPr="00BA0B81">
        <w:rPr>
          <w:rFonts w:ascii="Times New Roman" w:hAnsi="Times New Roman"/>
          <w:sz w:val="24"/>
          <w:szCs w:val="24"/>
        </w:rPr>
        <w:t>/м</w:t>
      </w:r>
      <w:r w:rsidRPr="00BA0B81">
        <w:rPr>
          <w:rFonts w:ascii="Times New Roman" w:hAnsi="Times New Roman"/>
          <w:sz w:val="24"/>
          <w:szCs w:val="24"/>
          <w:vertAlign w:val="superscript"/>
        </w:rPr>
        <w:t>3</w:t>
      </w:r>
      <w:r w:rsidRPr="00BA0B81">
        <w:rPr>
          <w:rFonts w:ascii="Times New Roman" w:hAnsi="Times New Roman"/>
          <w:sz w:val="24"/>
          <w:szCs w:val="24"/>
        </w:rPr>
        <w:t>);</w:t>
      </w:r>
    </w:p>
    <w:p w:rsidR="009C656C" w:rsidRPr="00BA0B81" w:rsidRDefault="009C656C" w:rsidP="00BA0B81">
      <w:pPr>
        <w:autoSpaceDE w:val="0"/>
        <w:autoSpaceDN w:val="0"/>
        <w:adjustRightInd w:val="0"/>
        <w:spacing w:after="0" w:line="240" w:lineRule="auto"/>
        <w:ind w:firstLine="709"/>
        <w:jc w:val="both"/>
        <w:rPr>
          <w:rFonts w:ascii="Times New Roman" w:hAnsi="Times New Roman"/>
          <w:sz w:val="24"/>
          <w:szCs w:val="24"/>
        </w:rPr>
      </w:pPr>
      <w:r w:rsidRPr="00BA0B81">
        <w:rPr>
          <w:rFonts w:ascii="Times New Roman" w:eastAsia="TimesNewRomanPS-ItalicMT" w:hAnsi="Times New Roman"/>
          <w:i/>
          <w:iCs/>
          <w:sz w:val="24"/>
          <w:szCs w:val="24"/>
        </w:rPr>
        <w:t xml:space="preserve">V </w:t>
      </w:r>
      <w:r w:rsidRPr="00BA0B81">
        <w:rPr>
          <w:rFonts w:ascii="Times New Roman" w:hAnsi="Times New Roman"/>
          <w:sz w:val="24"/>
          <w:szCs w:val="24"/>
        </w:rPr>
        <w:t>– объем воздуха теплицы, (м</w:t>
      </w:r>
      <w:r w:rsidRPr="00BA0B81">
        <w:rPr>
          <w:rFonts w:ascii="Times New Roman" w:hAnsi="Times New Roman"/>
          <w:sz w:val="24"/>
          <w:szCs w:val="24"/>
          <w:vertAlign w:val="superscript"/>
        </w:rPr>
        <w:t>3</w:t>
      </w:r>
      <w:r w:rsidRPr="00BA0B81">
        <w:rPr>
          <w:rFonts w:ascii="Times New Roman" w:hAnsi="Times New Roman"/>
          <w:sz w:val="24"/>
          <w:szCs w:val="24"/>
        </w:rPr>
        <w:t>);</w:t>
      </w:r>
    </w:p>
    <w:p w:rsidR="009C656C" w:rsidRPr="00BA0B81" w:rsidRDefault="009C656C" w:rsidP="00BA0B81">
      <w:pPr>
        <w:autoSpaceDE w:val="0"/>
        <w:autoSpaceDN w:val="0"/>
        <w:adjustRightInd w:val="0"/>
        <w:spacing w:after="0" w:line="240" w:lineRule="auto"/>
        <w:ind w:firstLine="709"/>
        <w:jc w:val="both"/>
        <w:rPr>
          <w:rFonts w:ascii="Times New Roman" w:hAnsi="Times New Roman"/>
          <w:sz w:val="24"/>
          <w:szCs w:val="24"/>
        </w:rPr>
      </w:pPr>
      <w:r w:rsidRPr="00BA0B81">
        <w:rPr>
          <w:rFonts w:ascii="Times New Roman" w:eastAsia="TimesNewRomanPS-ItalicMT" w:hAnsi="Times New Roman"/>
          <w:i/>
          <w:iCs/>
          <w:sz w:val="24"/>
          <w:szCs w:val="24"/>
        </w:rPr>
        <w:t>X</w:t>
      </w:r>
      <w:r w:rsidRPr="00BA0B81">
        <w:rPr>
          <w:rFonts w:ascii="Times New Roman" w:hAnsi="Times New Roman"/>
          <w:sz w:val="24"/>
          <w:szCs w:val="24"/>
        </w:rPr>
        <w:t>(</w:t>
      </w:r>
      <w:r w:rsidRPr="00BA0B81">
        <w:rPr>
          <w:rFonts w:ascii="Times New Roman" w:eastAsia="TimesNewRomanPS-ItalicMT" w:hAnsi="Times New Roman"/>
          <w:i/>
          <w:iCs/>
          <w:sz w:val="24"/>
          <w:szCs w:val="24"/>
        </w:rPr>
        <w:t>t</w:t>
      </w:r>
      <w:r w:rsidRPr="00BA0B81">
        <w:rPr>
          <w:rFonts w:ascii="Times New Roman" w:hAnsi="Times New Roman"/>
          <w:sz w:val="24"/>
          <w:szCs w:val="24"/>
        </w:rPr>
        <w:t>) – абсолютная влажность в теплице, (</w:t>
      </w:r>
      <w:proofErr w:type="spellStart"/>
      <w:r w:rsidRPr="00BA0B81">
        <w:rPr>
          <w:rFonts w:ascii="Times New Roman" w:hAnsi="Times New Roman"/>
          <w:sz w:val="24"/>
          <w:szCs w:val="24"/>
        </w:rPr>
        <w:t>кг</w:t>
      </w:r>
      <w:r w:rsidRPr="00BA0B81">
        <w:rPr>
          <w:rFonts w:ascii="Times New Roman" w:hAnsi="Times New Roman"/>
          <w:sz w:val="24"/>
          <w:szCs w:val="24"/>
          <w:vertAlign w:val="subscript"/>
        </w:rPr>
        <w:t>вода</w:t>
      </w:r>
      <w:proofErr w:type="spellEnd"/>
      <w:r w:rsidRPr="00BA0B81">
        <w:rPr>
          <w:rFonts w:ascii="Times New Roman" w:hAnsi="Times New Roman"/>
          <w:sz w:val="24"/>
          <w:szCs w:val="24"/>
        </w:rPr>
        <w:t>/</w:t>
      </w:r>
      <w:proofErr w:type="spellStart"/>
      <w:r w:rsidRPr="00BA0B81">
        <w:rPr>
          <w:rFonts w:ascii="Times New Roman" w:hAnsi="Times New Roman"/>
          <w:sz w:val="24"/>
          <w:szCs w:val="24"/>
        </w:rPr>
        <w:t>кг</w:t>
      </w:r>
      <w:r w:rsidRPr="00BA0B81">
        <w:rPr>
          <w:rFonts w:ascii="Times New Roman" w:hAnsi="Times New Roman"/>
          <w:sz w:val="24"/>
          <w:szCs w:val="24"/>
          <w:vertAlign w:val="subscript"/>
        </w:rPr>
        <w:t>воздух</w:t>
      </w:r>
      <w:proofErr w:type="spellEnd"/>
      <w:r w:rsidRPr="00BA0B81">
        <w:rPr>
          <w:rFonts w:ascii="Times New Roman" w:hAnsi="Times New Roman"/>
          <w:sz w:val="24"/>
          <w:szCs w:val="24"/>
        </w:rPr>
        <w:t>);</w:t>
      </w:r>
    </w:p>
    <w:p w:rsidR="009C656C" w:rsidRPr="00BA0B81" w:rsidRDefault="009C656C" w:rsidP="00BA0B81">
      <w:pPr>
        <w:autoSpaceDE w:val="0"/>
        <w:autoSpaceDN w:val="0"/>
        <w:adjustRightInd w:val="0"/>
        <w:spacing w:after="0" w:line="240" w:lineRule="auto"/>
        <w:ind w:firstLine="709"/>
        <w:jc w:val="both"/>
        <w:rPr>
          <w:rFonts w:ascii="Times New Roman" w:hAnsi="Times New Roman"/>
          <w:sz w:val="24"/>
          <w:szCs w:val="24"/>
        </w:rPr>
      </w:pPr>
      <w:r w:rsidRPr="00BA0B81">
        <w:rPr>
          <w:rFonts w:ascii="Times New Roman" w:eastAsia="TimesNewRomanPS-ItalicMT" w:hAnsi="Times New Roman"/>
          <w:i/>
          <w:iCs/>
          <w:sz w:val="24"/>
          <w:szCs w:val="24"/>
        </w:rPr>
        <w:t xml:space="preserve">t </w:t>
      </w:r>
      <w:r w:rsidRPr="00BA0B81">
        <w:rPr>
          <w:rFonts w:ascii="Times New Roman" w:hAnsi="Times New Roman"/>
          <w:sz w:val="24"/>
          <w:szCs w:val="24"/>
        </w:rPr>
        <w:t>– время, (с);</w:t>
      </w:r>
    </w:p>
    <w:p w:rsidR="009C656C" w:rsidRPr="00BA0B81" w:rsidRDefault="009C656C" w:rsidP="00BA0B81">
      <w:pPr>
        <w:autoSpaceDE w:val="0"/>
        <w:autoSpaceDN w:val="0"/>
        <w:adjustRightInd w:val="0"/>
        <w:spacing w:after="0" w:line="240" w:lineRule="auto"/>
        <w:ind w:firstLine="709"/>
        <w:jc w:val="both"/>
        <w:rPr>
          <w:rFonts w:ascii="Times New Roman" w:hAnsi="Times New Roman"/>
          <w:sz w:val="24"/>
          <w:szCs w:val="24"/>
        </w:rPr>
      </w:pPr>
      <w:r w:rsidRPr="00BA0B81">
        <w:rPr>
          <w:rFonts w:ascii="Times New Roman" w:eastAsia="TimesNewRomanPS-ItalicMT" w:hAnsi="Times New Roman"/>
          <w:i/>
          <w:iCs/>
          <w:sz w:val="24"/>
          <w:szCs w:val="24"/>
        </w:rPr>
        <w:t>F</w:t>
      </w:r>
      <w:r w:rsidRPr="00BA0B81">
        <w:rPr>
          <w:rFonts w:ascii="Times New Roman" w:hAnsi="Times New Roman"/>
          <w:sz w:val="24"/>
          <w:szCs w:val="24"/>
        </w:rPr>
        <w:t>(</w:t>
      </w:r>
      <w:r w:rsidRPr="00BA0B81">
        <w:rPr>
          <w:rFonts w:ascii="Times New Roman" w:eastAsia="TimesNewRomanPS-ItalicMT" w:hAnsi="Times New Roman"/>
          <w:i/>
          <w:iCs/>
          <w:sz w:val="24"/>
          <w:szCs w:val="24"/>
        </w:rPr>
        <w:t>t</w:t>
      </w:r>
      <w:r w:rsidRPr="00BA0B81">
        <w:rPr>
          <w:rFonts w:ascii="Times New Roman" w:hAnsi="Times New Roman"/>
          <w:sz w:val="24"/>
          <w:szCs w:val="24"/>
        </w:rPr>
        <w:t>) – инфильтрационная влажность, (</w:t>
      </w:r>
      <w:proofErr w:type="spellStart"/>
      <w:r w:rsidRPr="00BA0B81">
        <w:rPr>
          <w:rFonts w:ascii="Times New Roman" w:hAnsi="Times New Roman"/>
          <w:sz w:val="24"/>
          <w:szCs w:val="24"/>
        </w:rPr>
        <w:t>кг</w:t>
      </w:r>
      <w:r w:rsidRPr="00BA0B81">
        <w:rPr>
          <w:rFonts w:ascii="Times New Roman" w:hAnsi="Times New Roman"/>
          <w:sz w:val="24"/>
          <w:szCs w:val="24"/>
          <w:vertAlign w:val="subscript"/>
        </w:rPr>
        <w:t>вода</w:t>
      </w:r>
      <w:proofErr w:type="spellEnd"/>
      <w:r w:rsidRPr="00BA0B81">
        <w:rPr>
          <w:rFonts w:ascii="Times New Roman" w:hAnsi="Times New Roman"/>
          <w:sz w:val="24"/>
          <w:szCs w:val="24"/>
        </w:rPr>
        <w:t>/</w:t>
      </w:r>
      <w:proofErr w:type="spellStart"/>
      <w:r w:rsidRPr="00BA0B81">
        <w:rPr>
          <w:rFonts w:ascii="Times New Roman" w:hAnsi="Times New Roman"/>
          <w:sz w:val="24"/>
          <w:szCs w:val="24"/>
        </w:rPr>
        <w:t>c</w:t>
      </w:r>
      <w:proofErr w:type="spellEnd"/>
      <w:r w:rsidRPr="00BA0B81">
        <w:rPr>
          <w:rFonts w:ascii="Times New Roman" w:hAnsi="Times New Roman"/>
          <w:sz w:val="24"/>
          <w:szCs w:val="24"/>
        </w:rPr>
        <w:t>);</w:t>
      </w:r>
    </w:p>
    <w:p w:rsidR="009C656C" w:rsidRPr="00BA0B81" w:rsidRDefault="009C656C" w:rsidP="00BA0B81">
      <w:pPr>
        <w:autoSpaceDE w:val="0"/>
        <w:autoSpaceDN w:val="0"/>
        <w:adjustRightInd w:val="0"/>
        <w:spacing w:after="0" w:line="240" w:lineRule="auto"/>
        <w:ind w:firstLine="709"/>
        <w:jc w:val="both"/>
        <w:rPr>
          <w:rFonts w:ascii="Times New Roman" w:hAnsi="Times New Roman"/>
          <w:sz w:val="24"/>
          <w:szCs w:val="24"/>
        </w:rPr>
      </w:pPr>
      <w:proofErr w:type="spellStart"/>
      <w:r w:rsidRPr="00BA0B81">
        <w:rPr>
          <w:rFonts w:ascii="Times New Roman" w:eastAsia="TimesNewRomanPS-ItalicMT" w:hAnsi="Times New Roman"/>
          <w:i/>
          <w:iCs/>
          <w:sz w:val="24"/>
          <w:szCs w:val="24"/>
        </w:rPr>
        <w:t>C</w:t>
      </w:r>
      <w:r w:rsidRPr="00BA0B81">
        <w:rPr>
          <w:rFonts w:ascii="Times New Roman" w:eastAsia="TimesNewRomanPS-ItalicMT" w:hAnsi="Times New Roman"/>
          <w:i/>
          <w:iCs/>
          <w:sz w:val="24"/>
          <w:szCs w:val="24"/>
          <w:vertAlign w:val="subscript"/>
        </w:rPr>
        <w:t>sat</w:t>
      </w:r>
      <w:proofErr w:type="spellEnd"/>
      <w:r w:rsidRPr="00BA0B81">
        <w:rPr>
          <w:rFonts w:ascii="Times New Roman" w:hAnsi="Times New Roman"/>
          <w:sz w:val="24"/>
          <w:szCs w:val="24"/>
          <w:vertAlign w:val="subscript"/>
        </w:rPr>
        <w:t>(</w:t>
      </w:r>
      <w:proofErr w:type="spellStart"/>
      <w:r w:rsidRPr="00BA0B81">
        <w:rPr>
          <w:rFonts w:ascii="Times New Roman" w:eastAsia="TimesNewRomanPS-ItalicMT" w:hAnsi="Times New Roman"/>
          <w:i/>
          <w:iCs/>
          <w:sz w:val="24"/>
          <w:szCs w:val="24"/>
          <w:vertAlign w:val="subscript"/>
        </w:rPr>
        <w:t>t</w:t>
      </w:r>
      <w:proofErr w:type="spellEnd"/>
      <w:r w:rsidRPr="00BA0B81">
        <w:rPr>
          <w:rFonts w:ascii="Times New Roman" w:hAnsi="Times New Roman"/>
          <w:sz w:val="24"/>
          <w:szCs w:val="24"/>
          <w:vertAlign w:val="subscript"/>
        </w:rPr>
        <w:t>)</w:t>
      </w:r>
      <w:r w:rsidRPr="00BA0B81">
        <w:rPr>
          <w:rFonts w:ascii="Times New Roman" w:hAnsi="Times New Roman"/>
          <w:sz w:val="24"/>
          <w:szCs w:val="24"/>
        </w:rPr>
        <w:t xml:space="preserve"> – коэффициент насыщения воздуха;</w:t>
      </w:r>
    </w:p>
    <w:p w:rsidR="009C656C" w:rsidRPr="00BA0B81" w:rsidRDefault="009C656C" w:rsidP="00BA0B81">
      <w:pPr>
        <w:autoSpaceDE w:val="0"/>
        <w:autoSpaceDN w:val="0"/>
        <w:adjustRightInd w:val="0"/>
        <w:spacing w:after="0" w:line="240" w:lineRule="auto"/>
        <w:ind w:firstLine="709"/>
        <w:jc w:val="both"/>
        <w:rPr>
          <w:rFonts w:ascii="Times New Roman" w:hAnsi="Times New Roman"/>
          <w:sz w:val="24"/>
          <w:szCs w:val="24"/>
        </w:rPr>
      </w:pPr>
      <w:r w:rsidRPr="00BA0B81">
        <w:rPr>
          <w:rFonts w:ascii="Times New Roman" w:eastAsia="TimesNewRomanPS-ItalicMT" w:hAnsi="Times New Roman"/>
          <w:i/>
          <w:iCs/>
          <w:sz w:val="24"/>
          <w:szCs w:val="24"/>
        </w:rPr>
        <w:t>E</w:t>
      </w:r>
      <w:r w:rsidRPr="00BA0B81">
        <w:rPr>
          <w:rFonts w:ascii="Times New Roman" w:hAnsi="Times New Roman"/>
          <w:sz w:val="24"/>
          <w:szCs w:val="24"/>
        </w:rPr>
        <w:t>(</w:t>
      </w:r>
      <w:r w:rsidRPr="00BA0B81">
        <w:rPr>
          <w:rFonts w:ascii="Times New Roman" w:eastAsia="TimesNewRomanPS-ItalicMT" w:hAnsi="Times New Roman"/>
          <w:i/>
          <w:iCs/>
          <w:sz w:val="24"/>
          <w:szCs w:val="24"/>
        </w:rPr>
        <w:t>t</w:t>
      </w:r>
      <w:r w:rsidRPr="00BA0B81">
        <w:rPr>
          <w:rFonts w:ascii="Times New Roman" w:hAnsi="Times New Roman"/>
          <w:sz w:val="24"/>
          <w:szCs w:val="24"/>
        </w:rPr>
        <w:t>) – скорость суммарного испарения воды растениями (</w:t>
      </w:r>
      <w:proofErr w:type="spellStart"/>
      <w:r w:rsidRPr="00BA0B81">
        <w:rPr>
          <w:rFonts w:ascii="Times New Roman" w:hAnsi="Times New Roman"/>
          <w:sz w:val="24"/>
          <w:szCs w:val="24"/>
        </w:rPr>
        <w:t>кг</w:t>
      </w:r>
      <w:r w:rsidRPr="00BA0B81">
        <w:rPr>
          <w:rFonts w:ascii="Times New Roman" w:hAnsi="Times New Roman"/>
          <w:sz w:val="24"/>
          <w:szCs w:val="24"/>
          <w:vertAlign w:val="subscript"/>
        </w:rPr>
        <w:t>вода</w:t>
      </w:r>
      <w:proofErr w:type="spellEnd"/>
      <w:r w:rsidRPr="00BA0B81">
        <w:rPr>
          <w:rFonts w:ascii="Times New Roman" w:hAnsi="Times New Roman"/>
          <w:sz w:val="24"/>
          <w:szCs w:val="24"/>
        </w:rPr>
        <w:t>/</w:t>
      </w:r>
      <w:proofErr w:type="spellStart"/>
      <w:r w:rsidRPr="00BA0B81">
        <w:rPr>
          <w:rFonts w:ascii="Times New Roman" w:hAnsi="Times New Roman"/>
          <w:sz w:val="24"/>
          <w:szCs w:val="24"/>
        </w:rPr>
        <w:t>c</w:t>
      </w:r>
      <w:proofErr w:type="spellEnd"/>
      <w:r w:rsidRPr="00BA0B81">
        <w:rPr>
          <w:rFonts w:ascii="Times New Roman" w:hAnsi="Times New Roman"/>
          <w:sz w:val="24"/>
          <w:szCs w:val="24"/>
        </w:rPr>
        <w:t>);</w:t>
      </w:r>
    </w:p>
    <w:p w:rsidR="009C656C" w:rsidRPr="00BA0B81" w:rsidRDefault="009C656C" w:rsidP="00BA0B81">
      <w:pPr>
        <w:autoSpaceDE w:val="0"/>
        <w:autoSpaceDN w:val="0"/>
        <w:adjustRightInd w:val="0"/>
        <w:spacing w:after="0" w:line="240" w:lineRule="auto"/>
        <w:ind w:firstLine="709"/>
        <w:jc w:val="both"/>
        <w:rPr>
          <w:rFonts w:ascii="Times New Roman" w:hAnsi="Times New Roman"/>
          <w:sz w:val="24"/>
          <w:szCs w:val="24"/>
        </w:rPr>
      </w:pPr>
      <w:proofErr w:type="spellStart"/>
      <w:r w:rsidRPr="00BA0B81">
        <w:rPr>
          <w:rFonts w:ascii="Times New Roman" w:eastAsia="TimesNewRomanPS-ItalicMT" w:hAnsi="Times New Roman"/>
          <w:i/>
          <w:iCs/>
          <w:sz w:val="24"/>
          <w:szCs w:val="24"/>
        </w:rPr>
        <w:t>fo</w:t>
      </w:r>
      <w:proofErr w:type="spellEnd"/>
      <w:r w:rsidRPr="00BA0B81">
        <w:rPr>
          <w:rFonts w:ascii="Times New Roman" w:eastAsia="TimesNewRomanPS-ItalicMT" w:hAnsi="Times New Roman"/>
          <w:i/>
          <w:iCs/>
          <w:sz w:val="24"/>
          <w:szCs w:val="24"/>
          <w:lang w:val="en-US"/>
        </w:rPr>
        <w:t>r</w:t>
      </w:r>
      <w:r w:rsidRPr="00BA0B81">
        <w:rPr>
          <w:rFonts w:ascii="Times New Roman" w:hAnsi="Times New Roman"/>
          <w:sz w:val="24"/>
          <w:szCs w:val="24"/>
        </w:rPr>
        <w:t>(</w:t>
      </w:r>
      <w:proofErr w:type="spellStart"/>
      <w:r w:rsidRPr="00BA0B81">
        <w:rPr>
          <w:rFonts w:ascii="Times New Roman" w:eastAsia="TimesNewRomanPS-ItalicMT" w:hAnsi="Times New Roman"/>
          <w:i/>
          <w:iCs/>
          <w:sz w:val="24"/>
          <w:szCs w:val="24"/>
        </w:rPr>
        <w:t>t</w:t>
      </w:r>
      <w:proofErr w:type="spellEnd"/>
      <w:r w:rsidRPr="00BA0B81">
        <w:rPr>
          <w:rFonts w:ascii="Times New Roman" w:hAnsi="Times New Roman"/>
          <w:sz w:val="24"/>
          <w:szCs w:val="24"/>
        </w:rPr>
        <w:t>) – расход воды системой форсунок (</w:t>
      </w:r>
      <w:proofErr w:type="spellStart"/>
      <w:r w:rsidRPr="00BA0B81">
        <w:rPr>
          <w:rFonts w:ascii="Times New Roman" w:hAnsi="Times New Roman"/>
          <w:sz w:val="24"/>
          <w:szCs w:val="24"/>
        </w:rPr>
        <w:t>кг</w:t>
      </w:r>
      <w:r w:rsidRPr="00BA0B81">
        <w:rPr>
          <w:rFonts w:ascii="Times New Roman" w:hAnsi="Times New Roman"/>
          <w:sz w:val="24"/>
          <w:szCs w:val="24"/>
          <w:vertAlign w:val="subscript"/>
        </w:rPr>
        <w:t>вода</w:t>
      </w:r>
      <w:proofErr w:type="spellEnd"/>
      <w:r w:rsidRPr="00BA0B81">
        <w:rPr>
          <w:rFonts w:ascii="Times New Roman" w:hAnsi="Times New Roman"/>
          <w:sz w:val="24"/>
          <w:szCs w:val="24"/>
        </w:rPr>
        <w:t>/</w:t>
      </w:r>
      <w:proofErr w:type="spellStart"/>
      <w:r w:rsidRPr="00BA0B81">
        <w:rPr>
          <w:rFonts w:ascii="Times New Roman" w:hAnsi="Times New Roman"/>
          <w:sz w:val="24"/>
          <w:szCs w:val="24"/>
        </w:rPr>
        <w:t>c</w:t>
      </w:r>
      <w:proofErr w:type="spellEnd"/>
      <w:r w:rsidRPr="00BA0B81">
        <w:rPr>
          <w:rFonts w:ascii="Times New Roman" w:hAnsi="Times New Roman"/>
          <w:sz w:val="24"/>
          <w:szCs w:val="24"/>
        </w:rPr>
        <w:t>).</w:t>
      </w:r>
    </w:p>
    <w:p w:rsidR="009C656C" w:rsidRPr="00BA0B81" w:rsidRDefault="009C656C" w:rsidP="00BA0B81">
      <w:pPr>
        <w:autoSpaceDE w:val="0"/>
        <w:autoSpaceDN w:val="0"/>
        <w:adjustRightInd w:val="0"/>
        <w:spacing w:after="0" w:line="240" w:lineRule="auto"/>
        <w:ind w:firstLine="709"/>
        <w:jc w:val="both"/>
        <w:rPr>
          <w:rFonts w:ascii="Times New Roman" w:hAnsi="Times New Roman"/>
          <w:sz w:val="24"/>
          <w:szCs w:val="24"/>
        </w:rPr>
      </w:pPr>
      <w:r w:rsidRPr="00BA0B81">
        <w:rPr>
          <w:rFonts w:ascii="Times New Roman" w:hAnsi="Times New Roman"/>
          <w:sz w:val="24"/>
          <w:szCs w:val="24"/>
        </w:rPr>
        <w:t>Уравнение теплового баланса энергии, влияющей на изменение температуры внутреннего воздуха теплицы, имеет вид:</w:t>
      </w:r>
    </w:p>
    <w:p w:rsidR="009C656C" w:rsidRPr="00BA0B81" w:rsidRDefault="00D254F6" w:rsidP="00BA0B81">
      <w:pPr>
        <w:autoSpaceDE w:val="0"/>
        <w:autoSpaceDN w:val="0"/>
        <w:adjustRightInd w:val="0"/>
        <w:spacing w:after="0" w:line="240" w:lineRule="auto"/>
        <w:jc w:val="center"/>
        <w:rPr>
          <w:rFonts w:ascii="Times New Roman" w:hAnsi="Times New Roman"/>
          <w:sz w:val="24"/>
          <w:szCs w:val="24"/>
          <w:lang w:val="en-US"/>
        </w:rPr>
      </w:pPr>
      <m:oMathPara>
        <m:oMathParaPr>
          <m:jc m:val="center"/>
        </m:oMathParaPr>
        <m:oMath>
          <m:r>
            <w:rPr>
              <w:rFonts w:ascii="Cambria Math" w:eastAsia="TimesNewRomanPSMT" w:hAnsi="Cambria Math"/>
              <w:sz w:val="24"/>
              <w:szCs w:val="24"/>
              <w:lang w:val="en-US"/>
            </w:rPr>
            <w:lastRenderedPageBreak/>
            <m:t>ρ∙V∙Cv∙</m:t>
          </m:r>
          <m:f>
            <m:fPr>
              <m:ctrlPr>
                <w:rPr>
                  <w:rFonts w:ascii="Cambria Math" w:eastAsia="TimesNewRomanPSMT" w:hAnsi="Cambria Math"/>
                  <w:i/>
                  <w:sz w:val="24"/>
                  <w:szCs w:val="24"/>
                  <w:lang w:val="en-US"/>
                </w:rPr>
              </m:ctrlPr>
            </m:fPr>
            <m:num>
              <m:r>
                <w:rPr>
                  <w:rFonts w:ascii="Cambria Math" w:eastAsia="TimesNewRomanPSMT" w:hAnsi="Cambria Math"/>
                  <w:sz w:val="24"/>
                  <w:szCs w:val="24"/>
                  <w:lang w:val="en-US"/>
                </w:rPr>
                <m:t>dT</m:t>
              </m:r>
              <m:d>
                <m:dPr>
                  <m:ctrlPr>
                    <w:rPr>
                      <w:rFonts w:ascii="Cambria Math" w:eastAsia="TimesNewRomanPSMT" w:hAnsi="Cambria Math"/>
                      <w:i/>
                      <w:sz w:val="24"/>
                      <w:szCs w:val="24"/>
                      <w:lang w:val="en-US"/>
                    </w:rPr>
                  </m:ctrlPr>
                </m:dPr>
                <m:e>
                  <m:r>
                    <w:rPr>
                      <w:rFonts w:ascii="Cambria Math" w:eastAsia="TimesNewRomanPSMT" w:hAnsi="Cambria Math"/>
                      <w:sz w:val="24"/>
                      <w:szCs w:val="24"/>
                      <w:lang w:val="en-US"/>
                    </w:rPr>
                    <m:t>t</m:t>
                  </m:r>
                </m:e>
              </m:d>
            </m:num>
            <m:den>
              <m:r>
                <w:rPr>
                  <w:rFonts w:ascii="Cambria Math" w:eastAsia="TimesNewRomanPSMT" w:hAnsi="Cambria Math"/>
                  <w:sz w:val="24"/>
                  <w:szCs w:val="24"/>
                  <w:lang w:val="en-US"/>
                </w:rPr>
                <m:t>dt</m:t>
              </m:r>
            </m:den>
          </m:f>
          <m:r>
            <w:rPr>
              <w:rFonts w:ascii="Cambria Math" w:eastAsia="TimesNewRomanPSMT" w:hAnsi="Cambria Math"/>
              <w:sz w:val="24"/>
              <w:szCs w:val="24"/>
              <w:lang w:val="en-US"/>
            </w:rPr>
            <m:t>=</m:t>
          </m:r>
          <m:r>
            <m:rPr>
              <m:sty m:val="p"/>
            </m:rPr>
            <w:rPr>
              <w:rFonts w:ascii="Times New Roman" w:hAnsi="Times New Roman"/>
              <w:sz w:val="24"/>
              <w:szCs w:val="24"/>
              <w:lang w:val="en-US"/>
            </w:rPr>
            <w:br/>
          </m:r>
        </m:oMath>
        <m:oMath>
          <m:r>
            <w:rPr>
              <w:rFonts w:ascii="Cambria Math" w:eastAsia="TimesNewRomanPSMT" w:hAnsi="Cambria Math"/>
              <w:sz w:val="24"/>
              <w:szCs w:val="24"/>
              <w:lang w:val="en-US"/>
            </w:rPr>
            <m:t>=Qs</m:t>
          </m:r>
          <m:d>
            <m:dPr>
              <m:ctrlPr>
                <w:rPr>
                  <w:rFonts w:ascii="Cambria Math" w:eastAsia="TimesNewRomanPSMT" w:hAnsi="Cambria Math"/>
                  <w:i/>
                  <w:sz w:val="24"/>
                  <w:szCs w:val="24"/>
                  <w:lang w:val="en-US"/>
                </w:rPr>
              </m:ctrlPr>
            </m:dPr>
            <m:e>
              <m:r>
                <w:rPr>
                  <w:rFonts w:ascii="Cambria Math" w:eastAsia="TimesNewRomanPSMT" w:hAnsi="Cambria Math"/>
                  <w:sz w:val="24"/>
                  <w:szCs w:val="24"/>
                  <w:lang w:val="en-US"/>
                </w:rPr>
                <m:t>t</m:t>
              </m:r>
            </m:e>
          </m:d>
          <m:r>
            <w:rPr>
              <w:rFonts w:ascii="Cambria Math" w:eastAsia="TimesNewRomanPSMT" w:hAnsi="Cambria Math"/>
              <w:sz w:val="24"/>
              <w:szCs w:val="24"/>
              <w:lang w:val="en-US"/>
            </w:rPr>
            <m:t>-Qcc</m:t>
          </m:r>
          <m:d>
            <m:dPr>
              <m:ctrlPr>
                <w:rPr>
                  <w:rFonts w:ascii="Cambria Math" w:eastAsia="TimesNewRomanPSMT" w:hAnsi="Cambria Math"/>
                  <w:i/>
                  <w:sz w:val="24"/>
                  <w:szCs w:val="24"/>
                  <w:lang w:val="en-US"/>
                </w:rPr>
              </m:ctrlPr>
            </m:dPr>
            <m:e>
              <m:r>
                <w:rPr>
                  <w:rFonts w:ascii="Cambria Math" w:eastAsia="TimesNewRomanPSMT" w:hAnsi="Cambria Math"/>
                  <w:sz w:val="24"/>
                  <w:szCs w:val="24"/>
                  <w:lang w:val="en-US"/>
                </w:rPr>
                <m:t>t</m:t>
              </m:r>
            </m:e>
          </m:d>
          <m:r>
            <w:rPr>
              <w:rFonts w:ascii="Cambria Math" w:eastAsia="TimesNewRomanPSMT" w:hAnsi="Cambria Math"/>
              <w:sz w:val="24"/>
              <w:szCs w:val="24"/>
              <w:lang w:val="en-US"/>
            </w:rPr>
            <m:t>+Qp</m:t>
          </m:r>
          <m:d>
            <m:dPr>
              <m:ctrlPr>
                <w:rPr>
                  <w:rFonts w:ascii="Cambria Math" w:eastAsia="TimesNewRomanPSMT" w:hAnsi="Cambria Math"/>
                  <w:i/>
                  <w:sz w:val="24"/>
                  <w:szCs w:val="24"/>
                  <w:lang w:val="en-US"/>
                </w:rPr>
              </m:ctrlPr>
            </m:dPr>
            <m:e>
              <m:r>
                <w:rPr>
                  <w:rFonts w:ascii="Cambria Math" w:eastAsia="TimesNewRomanPSMT" w:hAnsi="Cambria Math"/>
                  <w:sz w:val="24"/>
                  <w:szCs w:val="24"/>
                  <w:lang w:val="en-US"/>
                </w:rPr>
                <m:t>t</m:t>
              </m:r>
            </m:e>
          </m:d>
          <m:r>
            <w:rPr>
              <w:rFonts w:ascii="Cambria Math" w:eastAsia="TimesNewRomanPSMT" w:hAnsi="Cambria Math"/>
              <w:sz w:val="24"/>
              <w:szCs w:val="24"/>
              <w:lang w:val="en-US"/>
            </w:rPr>
            <m:t>-</m:t>
          </m:r>
          <m:sSub>
            <m:sSubPr>
              <m:ctrlPr>
                <w:rPr>
                  <w:rFonts w:ascii="Cambria Math" w:eastAsia="TimesNewRomanPSMT" w:hAnsi="Cambria Math"/>
                  <w:i/>
                  <w:sz w:val="24"/>
                  <w:szCs w:val="24"/>
                  <w:lang w:val="en-US"/>
                </w:rPr>
              </m:ctrlPr>
            </m:sSubPr>
            <m:e>
              <m:r>
                <w:rPr>
                  <w:rFonts w:ascii="Cambria Math" w:eastAsia="TimesNewRomanPSMT" w:hAnsi="Cambria Math"/>
                  <w:sz w:val="24"/>
                  <w:szCs w:val="24"/>
                  <w:lang w:val="en-US"/>
                </w:rPr>
                <m:t>C</m:t>
              </m:r>
            </m:e>
            <m:sub>
              <m:r>
                <w:rPr>
                  <w:rFonts w:ascii="Cambria Math" w:eastAsia="TimesNewRomanPSMT" w:hAnsi="Cambria Math"/>
                  <w:sz w:val="24"/>
                  <w:szCs w:val="24"/>
                  <w:lang w:val="en-US"/>
                </w:rPr>
                <m:t>sat</m:t>
              </m:r>
              <m:d>
                <m:dPr>
                  <m:ctrlPr>
                    <w:rPr>
                      <w:rFonts w:ascii="Cambria Math" w:eastAsia="TimesNewRomanPSMT" w:hAnsi="Cambria Math"/>
                      <w:i/>
                      <w:sz w:val="24"/>
                      <w:szCs w:val="24"/>
                      <w:lang w:val="en-US"/>
                    </w:rPr>
                  </m:ctrlPr>
                </m:dPr>
                <m:e>
                  <m:r>
                    <w:rPr>
                      <w:rFonts w:ascii="Cambria Math" w:eastAsia="TimesNewRomanPSMT" w:hAnsi="Cambria Math"/>
                      <w:sz w:val="24"/>
                      <w:szCs w:val="24"/>
                      <w:lang w:val="en-US"/>
                    </w:rPr>
                    <m:t>t</m:t>
                  </m:r>
                </m:e>
              </m:d>
            </m:sub>
          </m:sSub>
          <m:r>
            <w:rPr>
              <w:rFonts w:ascii="Cambria Math" w:eastAsia="TimesNewRomanPSMT" w:hAnsi="Cambria Math"/>
              <w:sz w:val="24"/>
              <w:szCs w:val="24"/>
              <w:lang w:val="en-US"/>
            </w:rPr>
            <m:t>∙</m:t>
          </m:r>
          <m:d>
            <m:dPr>
              <m:ctrlPr>
                <w:rPr>
                  <w:rFonts w:ascii="Cambria Math" w:eastAsia="TimesNewRomanPSMT" w:hAnsi="Cambria Math"/>
                  <w:i/>
                  <w:sz w:val="24"/>
                  <w:szCs w:val="24"/>
                  <w:lang w:val="en-US"/>
                </w:rPr>
              </m:ctrlPr>
            </m:dPr>
            <m:e>
              <m:r>
                <w:rPr>
                  <w:rFonts w:ascii="Cambria Math" w:eastAsia="TimesNewRomanPSMT" w:hAnsi="Cambria Math"/>
                  <w:sz w:val="24"/>
                  <w:szCs w:val="24"/>
                  <w:lang w:val="en-US"/>
                </w:rPr>
                <m:t>Qu</m:t>
              </m:r>
              <m:d>
                <m:dPr>
                  <m:ctrlPr>
                    <w:rPr>
                      <w:rFonts w:ascii="Cambria Math" w:eastAsia="TimesNewRomanPSMT" w:hAnsi="Cambria Math"/>
                      <w:i/>
                      <w:sz w:val="24"/>
                      <w:szCs w:val="24"/>
                      <w:lang w:val="en-US"/>
                    </w:rPr>
                  </m:ctrlPr>
                </m:dPr>
                <m:e>
                  <m:r>
                    <w:rPr>
                      <w:rFonts w:ascii="Cambria Math" w:eastAsia="TimesNewRomanPSMT" w:hAnsi="Cambria Math"/>
                      <w:sz w:val="24"/>
                      <w:szCs w:val="24"/>
                      <w:lang w:val="en-US"/>
                    </w:rPr>
                    <m:t>t</m:t>
                  </m:r>
                </m:e>
              </m:d>
              <m:r>
                <w:rPr>
                  <w:rFonts w:ascii="Cambria Math" w:eastAsia="TimesNewRomanPSMT" w:hAnsi="Cambria Math"/>
                  <w:sz w:val="24"/>
                  <w:szCs w:val="24"/>
                  <w:lang w:val="en-US"/>
                </w:rPr>
                <m:t>+Qt</m:t>
              </m:r>
              <m:d>
                <m:dPr>
                  <m:ctrlPr>
                    <w:rPr>
                      <w:rFonts w:ascii="Cambria Math" w:eastAsia="TimesNewRomanPSMT" w:hAnsi="Cambria Math"/>
                      <w:i/>
                      <w:sz w:val="24"/>
                      <w:szCs w:val="24"/>
                      <w:lang w:val="en-US"/>
                    </w:rPr>
                  </m:ctrlPr>
                </m:dPr>
                <m:e>
                  <m:r>
                    <w:rPr>
                      <w:rFonts w:ascii="Cambria Math" w:eastAsia="TimesNewRomanPSMT" w:hAnsi="Cambria Math"/>
                      <w:sz w:val="24"/>
                      <w:szCs w:val="24"/>
                      <w:lang w:val="en-US"/>
                    </w:rPr>
                    <m:t>t</m:t>
                  </m:r>
                </m:e>
              </m:d>
            </m:e>
          </m:d>
          <m:r>
            <w:rPr>
              <w:rFonts w:ascii="Cambria Math" w:eastAsia="TimesNewRomanPSMT" w:hAnsi="Cambria Math"/>
              <w:sz w:val="24"/>
              <w:szCs w:val="24"/>
              <w:lang w:val="en-US"/>
            </w:rPr>
            <m:t>-Qv</m:t>
          </m:r>
          <m:d>
            <m:dPr>
              <m:ctrlPr>
                <w:rPr>
                  <w:rFonts w:ascii="Cambria Math" w:eastAsia="TimesNewRomanPSMT" w:hAnsi="Cambria Math"/>
                  <w:i/>
                  <w:sz w:val="24"/>
                  <w:szCs w:val="24"/>
                  <w:lang w:val="en-US"/>
                </w:rPr>
              </m:ctrlPr>
            </m:dPr>
            <m:e>
              <m:r>
                <w:rPr>
                  <w:rFonts w:ascii="Cambria Math" w:eastAsia="TimesNewRomanPSMT" w:hAnsi="Cambria Math"/>
                  <w:sz w:val="24"/>
                  <w:szCs w:val="24"/>
                  <w:lang w:val="en-US"/>
                </w:rPr>
                <m:t>t</m:t>
              </m:r>
            </m:e>
          </m:d>
          <m:r>
            <w:rPr>
              <w:rFonts w:ascii="Cambria Math" w:eastAsia="TimesNewRomanPSMT" w:hAnsi="Cambria Math"/>
              <w:sz w:val="24"/>
              <w:szCs w:val="24"/>
              <w:lang w:val="en-US"/>
            </w:rPr>
            <m:t>+W</m:t>
          </m:r>
          <m:d>
            <m:dPr>
              <m:ctrlPr>
                <w:rPr>
                  <w:rFonts w:ascii="Cambria Math" w:eastAsia="TimesNewRomanPSMT" w:hAnsi="Cambria Math"/>
                  <w:i/>
                  <w:sz w:val="24"/>
                  <w:szCs w:val="24"/>
                  <w:lang w:val="en-US"/>
                </w:rPr>
              </m:ctrlPr>
            </m:dPr>
            <m:e>
              <m:r>
                <w:rPr>
                  <w:rFonts w:ascii="Cambria Math" w:eastAsia="TimesNewRomanPSMT" w:hAnsi="Cambria Math"/>
                  <w:sz w:val="24"/>
                  <w:szCs w:val="24"/>
                  <w:lang w:val="en-US"/>
                </w:rPr>
                <m:t>t</m:t>
              </m:r>
            </m:e>
          </m:d>
          <m:r>
            <w:rPr>
              <w:rFonts w:ascii="Cambria Math" w:eastAsia="TimesNewRomanPSMT" w:hAnsi="Cambria Math"/>
              <w:sz w:val="24"/>
              <w:szCs w:val="24"/>
              <w:lang w:val="en-US"/>
            </w:rPr>
            <m:t xml:space="preserve">       (2)</m:t>
          </m:r>
        </m:oMath>
      </m:oMathPara>
    </w:p>
    <w:p w:rsidR="009C656C" w:rsidRPr="00BA0B81" w:rsidRDefault="009C656C" w:rsidP="00BA0B81">
      <w:pPr>
        <w:autoSpaceDE w:val="0"/>
        <w:autoSpaceDN w:val="0"/>
        <w:adjustRightInd w:val="0"/>
        <w:spacing w:after="0" w:line="240" w:lineRule="auto"/>
        <w:jc w:val="both"/>
        <w:rPr>
          <w:rFonts w:ascii="Times New Roman" w:hAnsi="Times New Roman"/>
          <w:sz w:val="24"/>
          <w:szCs w:val="24"/>
        </w:rPr>
      </w:pPr>
      <w:r w:rsidRPr="00BA0B81">
        <w:rPr>
          <w:rFonts w:ascii="Times New Roman" w:hAnsi="Times New Roman"/>
          <w:sz w:val="24"/>
          <w:szCs w:val="24"/>
        </w:rPr>
        <w:t xml:space="preserve">где </w:t>
      </w:r>
      <w:proofErr w:type="spellStart"/>
      <w:r w:rsidRPr="00BA0B81">
        <w:rPr>
          <w:rFonts w:ascii="Times New Roman" w:eastAsia="TimesNewRomanPS-ItalicMT" w:hAnsi="Times New Roman"/>
          <w:i/>
          <w:iCs/>
          <w:sz w:val="24"/>
          <w:szCs w:val="24"/>
        </w:rPr>
        <w:t>C</w:t>
      </w:r>
      <w:r w:rsidRPr="00BA0B81">
        <w:rPr>
          <w:rFonts w:ascii="Times New Roman" w:eastAsia="TimesNewRomanPS-ItalicMT" w:hAnsi="Times New Roman"/>
          <w:i/>
          <w:iCs/>
          <w:sz w:val="24"/>
          <w:szCs w:val="24"/>
          <w:vertAlign w:val="subscript"/>
        </w:rPr>
        <w:t>v</w:t>
      </w:r>
      <w:proofErr w:type="spellEnd"/>
      <w:r w:rsidRPr="00BA0B81">
        <w:rPr>
          <w:rFonts w:ascii="Times New Roman" w:hAnsi="Times New Roman"/>
          <w:sz w:val="24"/>
          <w:szCs w:val="24"/>
        </w:rPr>
        <w:t>– теплоемкость воздуха, [</w:t>
      </w:r>
      <w:proofErr w:type="gramStart"/>
      <w:r w:rsidRPr="00BA0B81">
        <w:rPr>
          <w:rFonts w:ascii="Times New Roman" w:hAnsi="Times New Roman"/>
          <w:sz w:val="24"/>
          <w:szCs w:val="24"/>
        </w:rPr>
        <w:t>Дж</w:t>
      </w:r>
      <w:proofErr w:type="gramEnd"/>
      <w:r w:rsidRPr="00BA0B81">
        <w:rPr>
          <w:rFonts w:ascii="Times New Roman" w:hAnsi="Times New Roman"/>
          <w:sz w:val="24"/>
          <w:szCs w:val="24"/>
        </w:rPr>
        <w:t>/(кг·°С)];</w:t>
      </w:r>
    </w:p>
    <w:p w:rsidR="009C656C" w:rsidRPr="00BA0B81" w:rsidRDefault="009C656C" w:rsidP="00BA0B81">
      <w:pPr>
        <w:autoSpaceDE w:val="0"/>
        <w:autoSpaceDN w:val="0"/>
        <w:adjustRightInd w:val="0"/>
        <w:spacing w:after="0" w:line="240" w:lineRule="auto"/>
        <w:ind w:firstLine="709"/>
        <w:jc w:val="both"/>
        <w:rPr>
          <w:rFonts w:ascii="Times New Roman" w:hAnsi="Times New Roman"/>
          <w:sz w:val="24"/>
          <w:szCs w:val="24"/>
        </w:rPr>
      </w:pPr>
      <w:r w:rsidRPr="00BA0B81">
        <w:rPr>
          <w:rFonts w:ascii="Times New Roman" w:eastAsia="TimesNewRomanPS-ItalicMT" w:hAnsi="Times New Roman"/>
          <w:i/>
          <w:iCs/>
          <w:sz w:val="24"/>
          <w:szCs w:val="24"/>
        </w:rPr>
        <w:t>T</w:t>
      </w:r>
      <w:r w:rsidRPr="00BA0B81">
        <w:rPr>
          <w:rFonts w:ascii="Times New Roman" w:hAnsi="Times New Roman"/>
          <w:sz w:val="24"/>
          <w:szCs w:val="24"/>
        </w:rPr>
        <w:t>(</w:t>
      </w:r>
      <w:r w:rsidRPr="00BA0B81">
        <w:rPr>
          <w:rFonts w:ascii="Times New Roman" w:eastAsia="TimesNewRomanPS-ItalicMT" w:hAnsi="Times New Roman"/>
          <w:i/>
          <w:iCs/>
          <w:sz w:val="24"/>
          <w:szCs w:val="24"/>
        </w:rPr>
        <w:t>t</w:t>
      </w:r>
      <w:r w:rsidRPr="00BA0B81">
        <w:rPr>
          <w:rFonts w:ascii="Times New Roman" w:hAnsi="Times New Roman"/>
          <w:sz w:val="24"/>
          <w:szCs w:val="24"/>
        </w:rPr>
        <w:t>) – температура воздуха внутри теплицы, (°С);</w:t>
      </w:r>
    </w:p>
    <w:p w:rsidR="009C656C" w:rsidRPr="00BA0B81" w:rsidRDefault="009C656C" w:rsidP="00BA0B81">
      <w:pPr>
        <w:autoSpaceDE w:val="0"/>
        <w:autoSpaceDN w:val="0"/>
        <w:adjustRightInd w:val="0"/>
        <w:spacing w:after="0" w:line="240" w:lineRule="auto"/>
        <w:ind w:firstLine="709"/>
        <w:jc w:val="both"/>
        <w:rPr>
          <w:rFonts w:ascii="Times New Roman" w:hAnsi="Times New Roman"/>
          <w:sz w:val="24"/>
          <w:szCs w:val="24"/>
        </w:rPr>
      </w:pPr>
      <w:proofErr w:type="spellStart"/>
      <w:r w:rsidRPr="00BA0B81">
        <w:rPr>
          <w:rFonts w:ascii="Times New Roman" w:eastAsia="TimesNewRomanPS-ItalicMT" w:hAnsi="Times New Roman"/>
          <w:i/>
          <w:iCs/>
          <w:sz w:val="24"/>
          <w:szCs w:val="24"/>
        </w:rPr>
        <w:t>Q</w:t>
      </w:r>
      <w:r w:rsidRPr="00BA0B81">
        <w:rPr>
          <w:rFonts w:ascii="Times New Roman" w:eastAsia="TimesNewRomanPS-ItalicMT" w:hAnsi="Times New Roman"/>
          <w:i/>
          <w:iCs/>
          <w:sz w:val="24"/>
          <w:szCs w:val="24"/>
          <w:vertAlign w:val="subscript"/>
        </w:rPr>
        <w:t>s</w:t>
      </w:r>
      <w:proofErr w:type="spellEnd"/>
      <w:r w:rsidRPr="00BA0B81">
        <w:rPr>
          <w:rFonts w:ascii="Times New Roman" w:hAnsi="Times New Roman"/>
          <w:sz w:val="24"/>
          <w:szCs w:val="24"/>
        </w:rPr>
        <w:t>(</w:t>
      </w:r>
      <w:proofErr w:type="spellStart"/>
      <w:r w:rsidRPr="00BA0B81">
        <w:rPr>
          <w:rFonts w:ascii="Times New Roman" w:eastAsia="TimesNewRomanPS-ItalicMT" w:hAnsi="Times New Roman"/>
          <w:i/>
          <w:iCs/>
          <w:sz w:val="24"/>
          <w:szCs w:val="24"/>
        </w:rPr>
        <w:t>t</w:t>
      </w:r>
      <w:proofErr w:type="spellEnd"/>
      <w:r w:rsidRPr="00BA0B81">
        <w:rPr>
          <w:rFonts w:ascii="Times New Roman" w:hAnsi="Times New Roman"/>
          <w:sz w:val="24"/>
          <w:szCs w:val="24"/>
        </w:rPr>
        <w:t>) – солнечная энергия, передаваемая воздуху теплице, (</w:t>
      </w:r>
      <w:proofErr w:type="gramStart"/>
      <w:r w:rsidRPr="00BA0B81">
        <w:rPr>
          <w:rFonts w:ascii="Times New Roman" w:hAnsi="Times New Roman"/>
          <w:sz w:val="24"/>
          <w:szCs w:val="24"/>
        </w:rPr>
        <w:t>Вт</w:t>
      </w:r>
      <w:proofErr w:type="gramEnd"/>
      <w:r w:rsidRPr="00BA0B81">
        <w:rPr>
          <w:rFonts w:ascii="Times New Roman" w:hAnsi="Times New Roman"/>
          <w:sz w:val="24"/>
          <w:szCs w:val="24"/>
        </w:rPr>
        <w:t>);</w:t>
      </w:r>
    </w:p>
    <w:p w:rsidR="009C656C" w:rsidRPr="00BA0B81" w:rsidRDefault="009C656C" w:rsidP="00BA0B81">
      <w:pPr>
        <w:autoSpaceDE w:val="0"/>
        <w:autoSpaceDN w:val="0"/>
        <w:adjustRightInd w:val="0"/>
        <w:spacing w:after="0" w:line="240" w:lineRule="auto"/>
        <w:ind w:firstLine="709"/>
        <w:jc w:val="both"/>
        <w:rPr>
          <w:rFonts w:ascii="Times New Roman" w:hAnsi="Times New Roman"/>
          <w:sz w:val="24"/>
          <w:szCs w:val="24"/>
        </w:rPr>
      </w:pPr>
      <w:proofErr w:type="spellStart"/>
      <w:r w:rsidRPr="00BA0B81">
        <w:rPr>
          <w:rFonts w:ascii="Times New Roman" w:eastAsia="TimesNewRomanPS-ItalicMT" w:hAnsi="Times New Roman"/>
          <w:i/>
          <w:iCs/>
          <w:sz w:val="24"/>
          <w:szCs w:val="24"/>
        </w:rPr>
        <w:t>Q</w:t>
      </w:r>
      <w:r w:rsidRPr="00BA0B81">
        <w:rPr>
          <w:rFonts w:ascii="Times New Roman" w:eastAsia="TimesNewRomanPS-ItalicMT" w:hAnsi="Times New Roman"/>
          <w:i/>
          <w:iCs/>
          <w:sz w:val="24"/>
          <w:szCs w:val="24"/>
          <w:vertAlign w:val="subscript"/>
        </w:rPr>
        <w:t>cc</w:t>
      </w:r>
      <w:proofErr w:type="spellEnd"/>
      <w:r w:rsidRPr="00BA0B81">
        <w:rPr>
          <w:rFonts w:ascii="Times New Roman" w:hAnsi="Times New Roman"/>
          <w:sz w:val="24"/>
          <w:szCs w:val="24"/>
        </w:rPr>
        <w:t>(</w:t>
      </w:r>
      <w:proofErr w:type="spellStart"/>
      <w:r w:rsidRPr="00BA0B81">
        <w:rPr>
          <w:rFonts w:ascii="Times New Roman" w:eastAsia="TimesNewRomanPS-ItalicMT" w:hAnsi="Times New Roman"/>
          <w:i/>
          <w:iCs/>
          <w:sz w:val="24"/>
          <w:szCs w:val="24"/>
        </w:rPr>
        <w:t>t</w:t>
      </w:r>
      <w:proofErr w:type="spellEnd"/>
      <w:r w:rsidRPr="00BA0B81">
        <w:rPr>
          <w:rFonts w:ascii="Times New Roman" w:hAnsi="Times New Roman"/>
          <w:sz w:val="24"/>
          <w:szCs w:val="24"/>
        </w:rPr>
        <w:t>) – энергия обмена при проводимости и конвекции, (</w:t>
      </w:r>
      <w:proofErr w:type="gramStart"/>
      <w:r w:rsidRPr="00BA0B81">
        <w:rPr>
          <w:rFonts w:ascii="Times New Roman" w:hAnsi="Times New Roman"/>
          <w:sz w:val="24"/>
          <w:szCs w:val="24"/>
        </w:rPr>
        <w:t>Вт</w:t>
      </w:r>
      <w:proofErr w:type="gramEnd"/>
      <w:r w:rsidRPr="00BA0B81">
        <w:rPr>
          <w:rFonts w:ascii="Times New Roman" w:hAnsi="Times New Roman"/>
          <w:sz w:val="24"/>
          <w:szCs w:val="24"/>
        </w:rPr>
        <w:t>);</w:t>
      </w:r>
    </w:p>
    <w:p w:rsidR="009C656C" w:rsidRPr="00BA0B81" w:rsidRDefault="009C656C" w:rsidP="00BA0B81">
      <w:pPr>
        <w:autoSpaceDE w:val="0"/>
        <w:autoSpaceDN w:val="0"/>
        <w:adjustRightInd w:val="0"/>
        <w:spacing w:after="0" w:line="240" w:lineRule="auto"/>
        <w:ind w:firstLine="709"/>
        <w:jc w:val="both"/>
        <w:rPr>
          <w:rFonts w:ascii="Times New Roman" w:hAnsi="Times New Roman"/>
          <w:sz w:val="24"/>
          <w:szCs w:val="24"/>
        </w:rPr>
      </w:pPr>
      <w:proofErr w:type="spellStart"/>
      <w:r w:rsidRPr="00BA0B81">
        <w:rPr>
          <w:rFonts w:ascii="Times New Roman" w:eastAsia="TimesNewRomanPS-ItalicMT" w:hAnsi="Times New Roman"/>
          <w:i/>
          <w:iCs/>
          <w:sz w:val="24"/>
          <w:szCs w:val="24"/>
        </w:rPr>
        <w:t>Q</w:t>
      </w:r>
      <w:r w:rsidRPr="00BA0B81">
        <w:rPr>
          <w:rFonts w:ascii="Times New Roman" w:eastAsia="TimesNewRomanPS-ItalicMT" w:hAnsi="Times New Roman"/>
          <w:i/>
          <w:iCs/>
          <w:sz w:val="24"/>
          <w:szCs w:val="24"/>
          <w:vertAlign w:val="subscript"/>
        </w:rPr>
        <w:t>p</w:t>
      </w:r>
      <w:proofErr w:type="spellEnd"/>
      <w:r w:rsidRPr="00BA0B81">
        <w:rPr>
          <w:rFonts w:ascii="Times New Roman" w:hAnsi="Times New Roman"/>
          <w:sz w:val="24"/>
          <w:szCs w:val="24"/>
        </w:rPr>
        <w:t>(</w:t>
      </w:r>
      <w:proofErr w:type="spellStart"/>
      <w:r w:rsidRPr="00BA0B81">
        <w:rPr>
          <w:rFonts w:ascii="Times New Roman" w:eastAsia="TimesNewRomanPS-ItalicMT" w:hAnsi="Times New Roman"/>
          <w:i/>
          <w:iCs/>
          <w:sz w:val="24"/>
          <w:szCs w:val="24"/>
        </w:rPr>
        <w:t>t</w:t>
      </w:r>
      <w:proofErr w:type="spellEnd"/>
      <w:r w:rsidRPr="00BA0B81">
        <w:rPr>
          <w:rFonts w:ascii="Times New Roman" w:hAnsi="Times New Roman"/>
          <w:sz w:val="24"/>
          <w:szCs w:val="24"/>
        </w:rPr>
        <w:t>) – обмен энергией с растениями, (</w:t>
      </w:r>
      <w:proofErr w:type="gramStart"/>
      <w:r w:rsidRPr="00BA0B81">
        <w:rPr>
          <w:rFonts w:ascii="Times New Roman" w:hAnsi="Times New Roman"/>
          <w:sz w:val="24"/>
          <w:szCs w:val="24"/>
        </w:rPr>
        <w:t>Вт</w:t>
      </w:r>
      <w:proofErr w:type="gramEnd"/>
      <w:r w:rsidRPr="00BA0B81">
        <w:rPr>
          <w:rFonts w:ascii="Times New Roman" w:hAnsi="Times New Roman"/>
          <w:sz w:val="24"/>
          <w:szCs w:val="24"/>
        </w:rPr>
        <w:t>);</w:t>
      </w:r>
    </w:p>
    <w:p w:rsidR="009C656C" w:rsidRPr="00BA0B81" w:rsidRDefault="009C656C" w:rsidP="00BA0B81">
      <w:pPr>
        <w:autoSpaceDE w:val="0"/>
        <w:autoSpaceDN w:val="0"/>
        <w:adjustRightInd w:val="0"/>
        <w:spacing w:after="0" w:line="240" w:lineRule="auto"/>
        <w:ind w:firstLine="709"/>
        <w:jc w:val="both"/>
        <w:rPr>
          <w:rFonts w:ascii="Times New Roman" w:hAnsi="Times New Roman"/>
          <w:sz w:val="24"/>
          <w:szCs w:val="24"/>
        </w:rPr>
      </w:pPr>
      <w:proofErr w:type="spellStart"/>
      <w:r w:rsidRPr="00BA0B81">
        <w:rPr>
          <w:rFonts w:ascii="Times New Roman" w:eastAsia="TimesNewRomanPS-ItalicMT" w:hAnsi="Times New Roman"/>
          <w:i/>
          <w:iCs/>
          <w:sz w:val="24"/>
          <w:szCs w:val="24"/>
        </w:rPr>
        <w:t>Q</w:t>
      </w:r>
      <w:r w:rsidRPr="00BA0B81">
        <w:rPr>
          <w:rFonts w:ascii="Times New Roman" w:eastAsia="TimesNewRomanPS-ItalicMT" w:hAnsi="Times New Roman"/>
          <w:i/>
          <w:iCs/>
          <w:sz w:val="24"/>
          <w:szCs w:val="24"/>
          <w:vertAlign w:val="subscript"/>
        </w:rPr>
        <w:t>u</w:t>
      </w:r>
      <w:proofErr w:type="spellEnd"/>
      <w:r w:rsidRPr="00BA0B81">
        <w:rPr>
          <w:rFonts w:ascii="Times New Roman" w:hAnsi="Times New Roman"/>
          <w:sz w:val="24"/>
          <w:szCs w:val="24"/>
        </w:rPr>
        <w:t>(</w:t>
      </w:r>
      <w:proofErr w:type="spellStart"/>
      <w:r w:rsidRPr="00BA0B81">
        <w:rPr>
          <w:rFonts w:ascii="Times New Roman" w:eastAsia="TimesNewRomanPS-ItalicMT" w:hAnsi="Times New Roman"/>
          <w:i/>
          <w:iCs/>
          <w:sz w:val="24"/>
          <w:szCs w:val="24"/>
        </w:rPr>
        <w:t>t</w:t>
      </w:r>
      <w:proofErr w:type="spellEnd"/>
      <w:r w:rsidRPr="00BA0B81">
        <w:rPr>
          <w:rFonts w:ascii="Times New Roman" w:hAnsi="Times New Roman"/>
          <w:sz w:val="24"/>
          <w:szCs w:val="24"/>
        </w:rPr>
        <w:t>) – потери энергии за счет суммарного испарения воды растениями, (</w:t>
      </w:r>
      <w:proofErr w:type="gramStart"/>
      <w:r w:rsidRPr="00BA0B81">
        <w:rPr>
          <w:rFonts w:ascii="Times New Roman" w:hAnsi="Times New Roman"/>
          <w:sz w:val="24"/>
          <w:szCs w:val="24"/>
        </w:rPr>
        <w:t>Вт</w:t>
      </w:r>
      <w:proofErr w:type="gramEnd"/>
      <w:r w:rsidRPr="00BA0B81">
        <w:rPr>
          <w:rFonts w:ascii="Times New Roman" w:hAnsi="Times New Roman"/>
          <w:sz w:val="24"/>
          <w:szCs w:val="24"/>
        </w:rPr>
        <w:t>);</w:t>
      </w:r>
    </w:p>
    <w:p w:rsidR="009C656C" w:rsidRPr="00BA0B81" w:rsidRDefault="009C656C" w:rsidP="00BA0B81">
      <w:pPr>
        <w:autoSpaceDE w:val="0"/>
        <w:autoSpaceDN w:val="0"/>
        <w:adjustRightInd w:val="0"/>
        <w:spacing w:after="0" w:line="240" w:lineRule="auto"/>
        <w:ind w:firstLine="709"/>
        <w:jc w:val="both"/>
        <w:rPr>
          <w:rFonts w:ascii="Times New Roman" w:hAnsi="Times New Roman"/>
          <w:sz w:val="24"/>
          <w:szCs w:val="24"/>
        </w:rPr>
      </w:pPr>
      <w:proofErr w:type="spellStart"/>
      <w:r w:rsidRPr="00BA0B81">
        <w:rPr>
          <w:rFonts w:ascii="Times New Roman" w:eastAsia="TimesNewRomanPS-ItalicMT" w:hAnsi="Times New Roman"/>
          <w:i/>
          <w:iCs/>
          <w:sz w:val="24"/>
          <w:szCs w:val="24"/>
        </w:rPr>
        <w:t>Q</w:t>
      </w:r>
      <w:r w:rsidRPr="00BA0B81">
        <w:rPr>
          <w:rFonts w:ascii="Times New Roman" w:eastAsia="TimesNewRomanPS-ItalicMT" w:hAnsi="Times New Roman"/>
          <w:i/>
          <w:iCs/>
          <w:sz w:val="24"/>
          <w:szCs w:val="24"/>
          <w:vertAlign w:val="subscript"/>
        </w:rPr>
        <w:t>t</w:t>
      </w:r>
      <w:proofErr w:type="spellEnd"/>
      <w:r w:rsidRPr="00BA0B81">
        <w:rPr>
          <w:rFonts w:ascii="Times New Roman" w:hAnsi="Times New Roman"/>
          <w:sz w:val="24"/>
          <w:szCs w:val="24"/>
        </w:rPr>
        <w:t>(</w:t>
      </w:r>
      <w:proofErr w:type="spellStart"/>
      <w:r w:rsidRPr="00BA0B81">
        <w:rPr>
          <w:rFonts w:ascii="Times New Roman" w:eastAsia="TimesNewRomanPS-ItalicMT" w:hAnsi="Times New Roman"/>
          <w:i/>
          <w:iCs/>
          <w:sz w:val="24"/>
          <w:szCs w:val="24"/>
        </w:rPr>
        <w:t>t</w:t>
      </w:r>
      <w:proofErr w:type="spellEnd"/>
      <w:r w:rsidRPr="00BA0B81">
        <w:rPr>
          <w:rFonts w:ascii="Times New Roman" w:hAnsi="Times New Roman"/>
          <w:sz w:val="24"/>
          <w:szCs w:val="24"/>
        </w:rPr>
        <w:t>) – потери энергии за счет распыления воды системой форсунок, (</w:t>
      </w:r>
      <w:proofErr w:type="gramStart"/>
      <w:r w:rsidRPr="00BA0B81">
        <w:rPr>
          <w:rFonts w:ascii="Times New Roman" w:hAnsi="Times New Roman"/>
          <w:sz w:val="24"/>
          <w:szCs w:val="24"/>
        </w:rPr>
        <w:t>Вт</w:t>
      </w:r>
      <w:proofErr w:type="gramEnd"/>
      <w:r w:rsidRPr="00BA0B81">
        <w:rPr>
          <w:rFonts w:ascii="Times New Roman" w:hAnsi="Times New Roman"/>
          <w:sz w:val="24"/>
          <w:szCs w:val="24"/>
        </w:rPr>
        <w:t>);</w:t>
      </w:r>
    </w:p>
    <w:p w:rsidR="009C656C" w:rsidRPr="00BA0B81" w:rsidRDefault="009C656C" w:rsidP="00BA0B81">
      <w:pPr>
        <w:autoSpaceDE w:val="0"/>
        <w:autoSpaceDN w:val="0"/>
        <w:adjustRightInd w:val="0"/>
        <w:spacing w:after="0" w:line="240" w:lineRule="auto"/>
        <w:ind w:firstLine="709"/>
        <w:jc w:val="both"/>
        <w:rPr>
          <w:rFonts w:ascii="Times New Roman" w:hAnsi="Times New Roman"/>
          <w:sz w:val="24"/>
          <w:szCs w:val="24"/>
        </w:rPr>
      </w:pPr>
      <w:proofErr w:type="spellStart"/>
      <w:r w:rsidRPr="00BA0B81">
        <w:rPr>
          <w:rFonts w:ascii="Times New Roman" w:eastAsia="TimesNewRomanPS-ItalicMT" w:hAnsi="Times New Roman"/>
          <w:i/>
          <w:iCs/>
          <w:sz w:val="24"/>
          <w:szCs w:val="24"/>
        </w:rPr>
        <w:t>Q</w:t>
      </w:r>
      <w:r w:rsidRPr="00BA0B81">
        <w:rPr>
          <w:rFonts w:ascii="Times New Roman" w:eastAsia="TimesNewRomanPS-ItalicMT" w:hAnsi="Times New Roman"/>
          <w:i/>
          <w:iCs/>
          <w:sz w:val="24"/>
          <w:szCs w:val="24"/>
          <w:vertAlign w:val="subscript"/>
        </w:rPr>
        <w:t>v</w:t>
      </w:r>
      <w:proofErr w:type="spellEnd"/>
      <w:r w:rsidRPr="00BA0B81">
        <w:rPr>
          <w:rFonts w:ascii="Times New Roman" w:hAnsi="Times New Roman"/>
          <w:sz w:val="24"/>
          <w:szCs w:val="24"/>
        </w:rPr>
        <w:t>(</w:t>
      </w:r>
      <w:proofErr w:type="spellStart"/>
      <w:r w:rsidRPr="00BA0B81">
        <w:rPr>
          <w:rFonts w:ascii="Times New Roman" w:eastAsia="TimesNewRomanPS-ItalicMT" w:hAnsi="Times New Roman"/>
          <w:i/>
          <w:iCs/>
          <w:sz w:val="24"/>
          <w:szCs w:val="24"/>
        </w:rPr>
        <w:t>t</w:t>
      </w:r>
      <w:proofErr w:type="spellEnd"/>
      <w:r w:rsidRPr="00BA0B81">
        <w:rPr>
          <w:rFonts w:ascii="Times New Roman" w:hAnsi="Times New Roman"/>
          <w:sz w:val="24"/>
          <w:szCs w:val="24"/>
        </w:rPr>
        <w:t>) – энергия обмена воздушной вентиляции, (</w:t>
      </w:r>
      <w:proofErr w:type="gramStart"/>
      <w:r w:rsidRPr="00BA0B81">
        <w:rPr>
          <w:rFonts w:ascii="Times New Roman" w:hAnsi="Times New Roman"/>
          <w:sz w:val="24"/>
          <w:szCs w:val="24"/>
        </w:rPr>
        <w:t>Вт</w:t>
      </w:r>
      <w:proofErr w:type="gramEnd"/>
      <w:r w:rsidRPr="00BA0B81">
        <w:rPr>
          <w:rFonts w:ascii="Times New Roman" w:hAnsi="Times New Roman"/>
          <w:sz w:val="24"/>
          <w:szCs w:val="24"/>
        </w:rPr>
        <w:t>);</w:t>
      </w:r>
    </w:p>
    <w:p w:rsidR="009C656C" w:rsidRPr="00BA0B81" w:rsidRDefault="009C656C" w:rsidP="00BA0B81">
      <w:pPr>
        <w:autoSpaceDE w:val="0"/>
        <w:autoSpaceDN w:val="0"/>
        <w:adjustRightInd w:val="0"/>
        <w:spacing w:after="0" w:line="240" w:lineRule="auto"/>
        <w:ind w:firstLine="709"/>
        <w:jc w:val="both"/>
        <w:rPr>
          <w:rFonts w:ascii="Times New Roman" w:hAnsi="Times New Roman"/>
          <w:sz w:val="24"/>
          <w:szCs w:val="24"/>
        </w:rPr>
      </w:pPr>
      <w:r w:rsidRPr="00BA0B81">
        <w:rPr>
          <w:rFonts w:ascii="Times New Roman" w:eastAsia="TimesNewRomanPS-ItalicMT" w:hAnsi="Times New Roman"/>
          <w:i/>
          <w:iCs/>
          <w:sz w:val="24"/>
          <w:szCs w:val="24"/>
        </w:rPr>
        <w:t>W</w:t>
      </w:r>
      <w:r w:rsidRPr="00BA0B81">
        <w:rPr>
          <w:rFonts w:ascii="Times New Roman" w:hAnsi="Times New Roman"/>
          <w:sz w:val="24"/>
          <w:szCs w:val="24"/>
        </w:rPr>
        <w:t>(</w:t>
      </w:r>
      <w:r w:rsidRPr="00BA0B81">
        <w:rPr>
          <w:rFonts w:ascii="Times New Roman" w:eastAsia="TimesNewRomanPS-ItalicMT" w:hAnsi="Times New Roman"/>
          <w:i/>
          <w:iCs/>
          <w:sz w:val="24"/>
          <w:szCs w:val="24"/>
        </w:rPr>
        <w:t>t</w:t>
      </w:r>
      <w:r w:rsidRPr="00BA0B81">
        <w:rPr>
          <w:rFonts w:ascii="Times New Roman" w:hAnsi="Times New Roman"/>
          <w:sz w:val="24"/>
          <w:szCs w:val="24"/>
        </w:rPr>
        <w:t>) – энергия системы обогрева, (</w:t>
      </w:r>
      <w:proofErr w:type="gramStart"/>
      <w:r w:rsidRPr="00BA0B81">
        <w:rPr>
          <w:rFonts w:ascii="Times New Roman" w:hAnsi="Times New Roman"/>
          <w:sz w:val="24"/>
          <w:szCs w:val="24"/>
        </w:rPr>
        <w:t>Вт</w:t>
      </w:r>
      <w:proofErr w:type="gramEnd"/>
      <w:r w:rsidRPr="00BA0B81">
        <w:rPr>
          <w:rFonts w:ascii="Times New Roman" w:hAnsi="Times New Roman"/>
          <w:sz w:val="24"/>
          <w:szCs w:val="24"/>
        </w:rPr>
        <w:t>).</w:t>
      </w:r>
    </w:p>
    <w:p w:rsidR="009C656C" w:rsidRPr="00BA0B81" w:rsidRDefault="009C656C" w:rsidP="00BA0B81">
      <w:pPr>
        <w:autoSpaceDE w:val="0"/>
        <w:autoSpaceDN w:val="0"/>
        <w:adjustRightInd w:val="0"/>
        <w:spacing w:after="0" w:line="240" w:lineRule="auto"/>
        <w:ind w:firstLine="709"/>
        <w:jc w:val="both"/>
        <w:rPr>
          <w:rFonts w:ascii="Times New Roman" w:hAnsi="Times New Roman"/>
          <w:sz w:val="24"/>
          <w:szCs w:val="24"/>
        </w:rPr>
      </w:pPr>
      <w:r w:rsidRPr="00BA0B81">
        <w:rPr>
          <w:rFonts w:ascii="Times New Roman" w:hAnsi="Times New Roman"/>
          <w:sz w:val="24"/>
          <w:szCs w:val="24"/>
        </w:rPr>
        <w:t>Уравнение теплового баланса энергии, влияющей на изменение температуры растений теплицы, имеет вид:</w:t>
      </w:r>
    </w:p>
    <w:p w:rsidR="009C656C" w:rsidRPr="00BA0B81" w:rsidRDefault="003578C3" w:rsidP="00BA0B81">
      <w:pPr>
        <w:autoSpaceDE w:val="0"/>
        <w:autoSpaceDN w:val="0"/>
        <w:adjustRightInd w:val="0"/>
        <w:spacing w:after="0" w:line="240" w:lineRule="auto"/>
        <w:rPr>
          <w:rFonts w:ascii="Times New Roman" w:hAnsi="Times New Roman"/>
          <w:sz w:val="24"/>
          <w:szCs w:val="24"/>
          <w:lang w:val="en-US"/>
        </w:rPr>
      </w:pPr>
      <m:oMathPara>
        <m:oMath>
          <m:sSub>
            <m:sSubPr>
              <m:ctrlPr>
                <w:rPr>
                  <w:rFonts w:ascii="Cambria Math" w:eastAsia="TimesNewRomanPSMT" w:hAnsi="Cambria Math"/>
                  <w:i/>
                  <w:sz w:val="24"/>
                  <w:szCs w:val="24"/>
                  <w:lang w:val="en-US"/>
                </w:rPr>
              </m:ctrlPr>
            </m:sSubPr>
            <m:e>
              <m:r>
                <w:rPr>
                  <w:rFonts w:ascii="Cambria Math" w:eastAsia="TimesNewRomanPSMT" w:hAnsi="Cambria Math"/>
                  <w:sz w:val="24"/>
                  <w:szCs w:val="24"/>
                  <w:lang w:val="en-US"/>
                </w:rPr>
                <m:t>S</m:t>
              </m:r>
            </m:e>
            <m:sub>
              <m:r>
                <w:rPr>
                  <w:rFonts w:ascii="Cambria Math" w:eastAsia="TimesNewRomanPSMT" w:hAnsi="Cambria Math"/>
                  <w:sz w:val="24"/>
                  <w:szCs w:val="24"/>
                  <w:lang w:val="en-US"/>
                </w:rPr>
                <m:t>outside</m:t>
              </m:r>
            </m:sub>
          </m:sSub>
          <m:r>
            <w:rPr>
              <w:rFonts w:ascii="Cambria Math" w:eastAsia="TimesNewRomanPSMT" w:hAnsi="Cambria Math"/>
              <w:sz w:val="24"/>
              <w:szCs w:val="24"/>
              <w:lang w:val="en-US"/>
            </w:rPr>
            <m:t>∙Cp∙</m:t>
          </m:r>
          <m:f>
            <m:fPr>
              <m:ctrlPr>
                <w:rPr>
                  <w:rFonts w:ascii="Cambria Math" w:eastAsia="TimesNewRomanPSMT" w:hAnsi="Cambria Math"/>
                  <w:i/>
                  <w:sz w:val="24"/>
                  <w:szCs w:val="24"/>
                  <w:lang w:val="en-US"/>
                </w:rPr>
              </m:ctrlPr>
            </m:fPr>
            <m:num>
              <m:r>
                <w:rPr>
                  <w:rFonts w:ascii="Cambria Math" w:eastAsia="TimesNewRomanPSMT" w:hAnsi="Cambria Math"/>
                  <w:sz w:val="24"/>
                  <w:szCs w:val="24"/>
                  <w:lang w:val="en-US"/>
                </w:rPr>
                <m:t>dTp</m:t>
              </m:r>
              <m:d>
                <m:dPr>
                  <m:ctrlPr>
                    <w:rPr>
                      <w:rFonts w:ascii="Cambria Math" w:eastAsia="TimesNewRomanPSMT" w:hAnsi="Cambria Math"/>
                      <w:i/>
                      <w:sz w:val="24"/>
                      <w:szCs w:val="24"/>
                      <w:lang w:val="en-US"/>
                    </w:rPr>
                  </m:ctrlPr>
                </m:dPr>
                <m:e>
                  <m:r>
                    <w:rPr>
                      <w:rFonts w:ascii="Cambria Math" w:eastAsia="TimesNewRomanPSMT" w:hAnsi="Cambria Math"/>
                      <w:sz w:val="24"/>
                      <w:szCs w:val="24"/>
                      <w:lang w:val="en-US"/>
                    </w:rPr>
                    <m:t>t</m:t>
                  </m:r>
                </m:e>
              </m:d>
            </m:num>
            <m:den>
              <m:r>
                <w:rPr>
                  <w:rFonts w:ascii="Cambria Math" w:eastAsia="TimesNewRomanPSMT" w:hAnsi="Cambria Math"/>
                  <w:sz w:val="24"/>
                  <w:szCs w:val="24"/>
                  <w:lang w:val="en-US"/>
                </w:rPr>
                <m:t>dt</m:t>
              </m:r>
            </m:den>
          </m:f>
          <m:r>
            <w:rPr>
              <w:rFonts w:ascii="Cambria Math" w:eastAsia="TimesNewRomanPSMT" w:hAnsi="Cambria Math"/>
              <w:sz w:val="24"/>
              <w:szCs w:val="24"/>
              <w:lang w:val="en-US"/>
            </w:rPr>
            <m:t>=Qur</m:t>
          </m:r>
          <m:d>
            <m:dPr>
              <m:ctrlPr>
                <w:rPr>
                  <w:rFonts w:ascii="Cambria Math" w:eastAsia="TimesNewRomanPSMT" w:hAnsi="Cambria Math"/>
                  <w:i/>
                  <w:sz w:val="24"/>
                  <w:szCs w:val="24"/>
                  <w:lang w:val="en-US"/>
                </w:rPr>
              </m:ctrlPr>
            </m:dPr>
            <m:e>
              <m:r>
                <w:rPr>
                  <w:rFonts w:ascii="Cambria Math" w:eastAsia="TimesNewRomanPSMT" w:hAnsi="Cambria Math"/>
                  <w:sz w:val="24"/>
                  <w:szCs w:val="24"/>
                  <w:lang w:val="en-US"/>
                </w:rPr>
                <m:t>t</m:t>
              </m:r>
            </m:e>
          </m:d>
          <m:r>
            <w:rPr>
              <w:rFonts w:ascii="Cambria Math" w:eastAsia="TimesNewRomanPSMT" w:hAnsi="Cambria Math"/>
              <w:sz w:val="24"/>
              <w:szCs w:val="24"/>
              <w:lang w:val="en-US"/>
            </w:rPr>
            <m:t>-Qp</m:t>
          </m:r>
          <m:d>
            <m:dPr>
              <m:ctrlPr>
                <w:rPr>
                  <w:rFonts w:ascii="Cambria Math" w:eastAsia="TimesNewRomanPSMT" w:hAnsi="Cambria Math"/>
                  <w:i/>
                  <w:sz w:val="24"/>
                  <w:szCs w:val="24"/>
                  <w:lang w:val="en-US"/>
                </w:rPr>
              </m:ctrlPr>
            </m:dPr>
            <m:e>
              <m:r>
                <w:rPr>
                  <w:rFonts w:ascii="Cambria Math" w:eastAsia="TimesNewRomanPSMT" w:hAnsi="Cambria Math"/>
                  <w:sz w:val="24"/>
                  <w:szCs w:val="24"/>
                  <w:lang w:val="en-US"/>
                </w:rPr>
                <m:t>t</m:t>
              </m:r>
            </m:e>
          </m:d>
          <m:r>
            <w:rPr>
              <w:rFonts w:ascii="Cambria Math" w:eastAsia="TimesNewRomanPSMT" w:hAnsi="Cambria Math"/>
              <w:sz w:val="24"/>
              <w:szCs w:val="24"/>
              <w:lang w:val="en-US"/>
            </w:rPr>
            <m:t>-Qg</m:t>
          </m:r>
          <m:d>
            <m:dPr>
              <m:ctrlPr>
                <w:rPr>
                  <w:rFonts w:ascii="Cambria Math" w:eastAsia="TimesNewRomanPSMT" w:hAnsi="Cambria Math"/>
                  <w:i/>
                  <w:sz w:val="24"/>
                  <w:szCs w:val="24"/>
                  <w:lang w:val="en-US"/>
                </w:rPr>
              </m:ctrlPr>
            </m:dPr>
            <m:e>
              <m:r>
                <w:rPr>
                  <w:rFonts w:ascii="Cambria Math" w:eastAsia="TimesNewRomanPSMT" w:hAnsi="Cambria Math"/>
                  <w:sz w:val="24"/>
                  <w:szCs w:val="24"/>
                  <w:lang w:val="en-US"/>
                </w:rPr>
                <m:t>t</m:t>
              </m:r>
            </m:e>
          </m:d>
          <m:r>
            <w:rPr>
              <w:rFonts w:ascii="Cambria Math" w:eastAsia="TimesNewRomanPSMT" w:hAnsi="Cambria Math"/>
              <w:sz w:val="24"/>
              <w:szCs w:val="24"/>
              <w:lang w:val="en-US"/>
            </w:rPr>
            <m:t xml:space="preserve">                            (3)</m:t>
          </m:r>
        </m:oMath>
      </m:oMathPara>
    </w:p>
    <w:p w:rsidR="009C656C" w:rsidRPr="00BA0B81" w:rsidRDefault="009C656C" w:rsidP="00BA0B81">
      <w:pPr>
        <w:autoSpaceDE w:val="0"/>
        <w:autoSpaceDN w:val="0"/>
        <w:adjustRightInd w:val="0"/>
        <w:spacing w:after="0" w:line="240" w:lineRule="auto"/>
        <w:jc w:val="both"/>
        <w:rPr>
          <w:rFonts w:ascii="Times New Roman" w:hAnsi="Times New Roman"/>
          <w:sz w:val="24"/>
          <w:szCs w:val="24"/>
        </w:rPr>
      </w:pPr>
      <w:r w:rsidRPr="00BA0B81">
        <w:rPr>
          <w:rFonts w:ascii="Times New Roman" w:hAnsi="Times New Roman"/>
          <w:sz w:val="24"/>
          <w:szCs w:val="24"/>
        </w:rPr>
        <w:t xml:space="preserve">где </w:t>
      </w:r>
      <w:proofErr w:type="spellStart"/>
      <w:r w:rsidRPr="00BA0B81">
        <w:rPr>
          <w:rFonts w:ascii="Times New Roman" w:eastAsia="TimesNewRomanPS-ItalicMT" w:hAnsi="Times New Roman"/>
          <w:i/>
          <w:iCs/>
          <w:sz w:val="24"/>
          <w:szCs w:val="24"/>
        </w:rPr>
        <w:t>C</w:t>
      </w:r>
      <w:r w:rsidRPr="00BA0B81">
        <w:rPr>
          <w:rFonts w:ascii="Times New Roman" w:eastAsia="TimesNewRomanPS-ItalicMT" w:hAnsi="Times New Roman"/>
          <w:i/>
          <w:iCs/>
          <w:sz w:val="24"/>
          <w:szCs w:val="24"/>
          <w:vertAlign w:val="subscript"/>
        </w:rPr>
        <w:t>p</w:t>
      </w:r>
      <w:proofErr w:type="spellEnd"/>
      <w:r w:rsidRPr="00BA0B81">
        <w:rPr>
          <w:rFonts w:ascii="Times New Roman" w:hAnsi="Times New Roman"/>
          <w:sz w:val="24"/>
          <w:szCs w:val="24"/>
        </w:rPr>
        <w:t>– теплоемкость растений, [Дж/(°С·м</w:t>
      </w:r>
      <w:proofErr w:type="gramStart"/>
      <w:r w:rsidRPr="00BA0B81">
        <w:rPr>
          <w:rFonts w:ascii="Times New Roman" w:hAnsi="Times New Roman"/>
          <w:sz w:val="24"/>
          <w:szCs w:val="24"/>
          <w:vertAlign w:val="superscript"/>
        </w:rPr>
        <w:t>2</w:t>
      </w:r>
      <w:proofErr w:type="gramEnd"/>
      <w:r w:rsidRPr="00BA0B81">
        <w:rPr>
          <w:rFonts w:ascii="Times New Roman" w:hAnsi="Times New Roman"/>
          <w:sz w:val="24"/>
          <w:szCs w:val="24"/>
        </w:rPr>
        <w:t>)];</w:t>
      </w:r>
    </w:p>
    <w:p w:rsidR="009C656C" w:rsidRPr="00BA0B81" w:rsidRDefault="009C656C" w:rsidP="00BA0B81">
      <w:pPr>
        <w:autoSpaceDE w:val="0"/>
        <w:autoSpaceDN w:val="0"/>
        <w:adjustRightInd w:val="0"/>
        <w:spacing w:after="0" w:line="240" w:lineRule="auto"/>
        <w:ind w:firstLine="709"/>
        <w:jc w:val="both"/>
        <w:rPr>
          <w:rFonts w:ascii="Times New Roman" w:hAnsi="Times New Roman"/>
          <w:sz w:val="24"/>
          <w:szCs w:val="24"/>
        </w:rPr>
      </w:pPr>
      <w:proofErr w:type="spellStart"/>
      <w:r w:rsidRPr="00BA0B81">
        <w:rPr>
          <w:rFonts w:ascii="Times New Roman" w:eastAsia="TimesNewRomanPS-ItalicMT" w:hAnsi="Times New Roman"/>
          <w:i/>
          <w:iCs/>
          <w:sz w:val="24"/>
          <w:szCs w:val="24"/>
        </w:rPr>
        <w:t>T</w:t>
      </w:r>
      <w:r w:rsidRPr="00BA0B81">
        <w:rPr>
          <w:rFonts w:ascii="Times New Roman" w:eastAsia="TimesNewRomanPS-ItalicMT" w:hAnsi="Times New Roman"/>
          <w:i/>
          <w:iCs/>
          <w:sz w:val="24"/>
          <w:szCs w:val="24"/>
          <w:vertAlign w:val="subscript"/>
        </w:rPr>
        <w:t>p</w:t>
      </w:r>
      <w:proofErr w:type="spellEnd"/>
      <w:r w:rsidRPr="00BA0B81">
        <w:rPr>
          <w:rFonts w:ascii="Times New Roman" w:hAnsi="Times New Roman"/>
          <w:sz w:val="24"/>
          <w:szCs w:val="24"/>
        </w:rPr>
        <w:t>(</w:t>
      </w:r>
      <w:proofErr w:type="spellStart"/>
      <w:r w:rsidRPr="00BA0B81">
        <w:rPr>
          <w:rFonts w:ascii="Times New Roman" w:eastAsia="TimesNewRomanPS-ItalicMT" w:hAnsi="Times New Roman"/>
          <w:i/>
          <w:iCs/>
          <w:sz w:val="24"/>
          <w:szCs w:val="24"/>
        </w:rPr>
        <w:t>t</w:t>
      </w:r>
      <w:proofErr w:type="spellEnd"/>
      <w:r w:rsidRPr="00BA0B81">
        <w:rPr>
          <w:rFonts w:ascii="Times New Roman" w:hAnsi="Times New Roman"/>
          <w:sz w:val="24"/>
          <w:szCs w:val="24"/>
        </w:rPr>
        <w:t>) – температура растений внутри теплицы, (°С);</w:t>
      </w:r>
    </w:p>
    <w:p w:rsidR="009C656C" w:rsidRPr="00BA0B81" w:rsidRDefault="009C656C" w:rsidP="00BA0B81">
      <w:pPr>
        <w:autoSpaceDE w:val="0"/>
        <w:autoSpaceDN w:val="0"/>
        <w:adjustRightInd w:val="0"/>
        <w:spacing w:after="0" w:line="240" w:lineRule="auto"/>
        <w:ind w:firstLine="709"/>
        <w:jc w:val="both"/>
        <w:rPr>
          <w:rFonts w:ascii="Times New Roman" w:hAnsi="Times New Roman"/>
          <w:sz w:val="24"/>
          <w:szCs w:val="24"/>
        </w:rPr>
      </w:pPr>
      <w:r w:rsidRPr="00BA0B81">
        <w:rPr>
          <w:rFonts w:ascii="Times New Roman" w:eastAsia="TimesNewRomanPS-ItalicMT" w:hAnsi="Times New Roman"/>
          <w:i/>
          <w:iCs/>
          <w:sz w:val="24"/>
          <w:szCs w:val="24"/>
        </w:rPr>
        <w:t xml:space="preserve">t </w:t>
      </w:r>
      <w:r w:rsidRPr="00BA0B81">
        <w:rPr>
          <w:rFonts w:ascii="Times New Roman" w:hAnsi="Times New Roman"/>
          <w:sz w:val="24"/>
          <w:szCs w:val="24"/>
        </w:rPr>
        <w:t>– время, (с);</w:t>
      </w:r>
    </w:p>
    <w:p w:rsidR="009C656C" w:rsidRPr="00BA0B81" w:rsidRDefault="009C656C" w:rsidP="00BA0B81">
      <w:pPr>
        <w:autoSpaceDE w:val="0"/>
        <w:autoSpaceDN w:val="0"/>
        <w:adjustRightInd w:val="0"/>
        <w:spacing w:after="0" w:line="240" w:lineRule="auto"/>
        <w:ind w:firstLine="709"/>
        <w:jc w:val="both"/>
        <w:rPr>
          <w:rFonts w:ascii="Times New Roman" w:hAnsi="Times New Roman"/>
          <w:sz w:val="24"/>
          <w:szCs w:val="24"/>
        </w:rPr>
      </w:pPr>
      <w:proofErr w:type="spellStart"/>
      <w:r w:rsidRPr="00BA0B81">
        <w:rPr>
          <w:rFonts w:ascii="Times New Roman" w:eastAsia="TimesNewRomanPS-ItalicMT" w:hAnsi="Times New Roman"/>
          <w:i/>
          <w:iCs/>
          <w:sz w:val="24"/>
          <w:szCs w:val="24"/>
        </w:rPr>
        <w:t>Q</w:t>
      </w:r>
      <w:r w:rsidRPr="00BA0B81">
        <w:rPr>
          <w:rFonts w:ascii="Times New Roman" w:eastAsia="TimesNewRomanPS-ItalicMT" w:hAnsi="Times New Roman"/>
          <w:i/>
          <w:iCs/>
          <w:sz w:val="24"/>
          <w:szCs w:val="24"/>
          <w:vertAlign w:val="subscript"/>
        </w:rPr>
        <w:t>ur</w:t>
      </w:r>
      <w:proofErr w:type="spellEnd"/>
      <w:r w:rsidRPr="00BA0B81">
        <w:rPr>
          <w:rFonts w:ascii="Times New Roman" w:hAnsi="Times New Roman"/>
          <w:sz w:val="24"/>
          <w:szCs w:val="24"/>
        </w:rPr>
        <w:t>(</w:t>
      </w:r>
      <w:proofErr w:type="spellStart"/>
      <w:r w:rsidRPr="00BA0B81">
        <w:rPr>
          <w:rFonts w:ascii="Times New Roman" w:eastAsia="TimesNewRomanPS-ItalicMT" w:hAnsi="Times New Roman"/>
          <w:i/>
          <w:iCs/>
          <w:sz w:val="24"/>
          <w:szCs w:val="24"/>
        </w:rPr>
        <w:t>t</w:t>
      </w:r>
      <w:proofErr w:type="spellEnd"/>
      <w:r w:rsidRPr="00BA0B81">
        <w:rPr>
          <w:rFonts w:ascii="Times New Roman" w:hAnsi="Times New Roman"/>
          <w:sz w:val="24"/>
          <w:szCs w:val="24"/>
        </w:rPr>
        <w:t>) – энергия, усваиваемая растениями в течени</w:t>
      </w:r>
      <w:proofErr w:type="gramStart"/>
      <w:r w:rsidRPr="00BA0B81">
        <w:rPr>
          <w:rFonts w:ascii="Times New Roman" w:hAnsi="Times New Roman"/>
          <w:sz w:val="24"/>
          <w:szCs w:val="24"/>
        </w:rPr>
        <w:t>и</w:t>
      </w:r>
      <w:proofErr w:type="gramEnd"/>
      <w:r w:rsidRPr="00BA0B81">
        <w:rPr>
          <w:rFonts w:ascii="Times New Roman" w:hAnsi="Times New Roman"/>
          <w:sz w:val="24"/>
          <w:szCs w:val="24"/>
        </w:rPr>
        <w:t xml:space="preserve"> дня, (Вт);</w:t>
      </w:r>
    </w:p>
    <w:p w:rsidR="009C656C" w:rsidRPr="00BA0B81" w:rsidRDefault="009C656C" w:rsidP="00BA0B81">
      <w:pPr>
        <w:autoSpaceDE w:val="0"/>
        <w:autoSpaceDN w:val="0"/>
        <w:adjustRightInd w:val="0"/>
        <w:spacing w:after="0" w:line="240" w:lineRule="auto"/>
        <w:ind w:firstLine="709"/>
        <w:jc w:val="both"/>
        <w:rPr>
          <w:rFonts w:ascii="Times New Roman" w:hAnsi="Times New Roman"/>
          <w:sz w:val="24"/>
          <w:szCs w:val="24"/>
        </w:rPr>
      </w:pPr>
      <w:proofErr w:type="spellStart"/>
      <w:r w:rsidRPr="00BA0B81">
        <w:rPr>
          <w:rFonts w:ascii="Times New Roman" w:eastAsia="TimesNewRomanPS-ItalicMT" w:hAnsi="Times New Roman"/>
          <w:i/>
          <w:iCs/>
          <w:sz w:val="24"/>
          <w:szCs w:val="24"/>
        </w:rPr>
        <w:t>Q</w:t>
      </w:r>
      <w:r w:rsidRPr="00BA0B81">
        <w:rPr>
          <w:rFonts w:ascii="Times New Roman" w:eastAsia="TimesNewRomanPS-ItalicMT" w:hAnsi="Times New Roman"/>
          <w:i/>
          <w:iCs/>
          <w:sz w:val="24"/>
          <w:szCs w:val="24"/>
          <w:vertAlign w:val="subscript"/>
        </w:rPr>
        <w:t>p</w:t>
      </w:r>
      <w:proofErr w:type="spellEnd"/>
      <w:r w:rsidRPr="00BA0B81">
        <w:rPr>
          <w:rFonts w:ascii="Times New Roman" w:hAnsi="Times New Roman"/>
          <w:sz w:val="24"/>
          <w:szCs w:val="24"/>
        </w:rPr>
        <w:t>(</w:t>
      </w:r>
      <w:proofErr w:type="spellStart"/>
      <w:r w:rsidRPr="00BA0B81">
        <w:rPr>
          <w:rFonts w:ascii="Times New Roman" w:eastAsia="TimesNewRomanPS-ItalicMT" w:hAnsi="Times New Roman"/>
          <w:i/>
          <w:iCs/>
          <w:sz w:val="24"/>
          <w:szCs w:val="24"/>
        </w:rPr>
        <w:t>t</w:t>
      </w:r>
      <w:proofErr w:type="spellEnd"/>
      <w:r w:rsidRPr="00BA0B81">
        <w:rPr>
          <w:rFonts w:ascii="Times New Roman" w:hAnsi="Times New Roman"/>
          <w:sz w:val="24"/>
          <w:szCs w:val="24"/>
        </w:rPr>
        <w:t>) – обмен энергией с растениями, (</w:t>
      </w:r>
      <w:proofErr w:type="gramStart"/>
      <w:r w:rsidRPr="00BA0B81">
        <w:rPr>
          <w:rFonts w:ascii="Times New Roman" w:hAnsi="Times New Roman"/>
          <w:sz w:val="24"/>
          <w:szCs w:val="24"/>
        </w:rPr>
        <w:t>Вт</w:t>
      </w:r>
      <w:proofErr w:type="gramEnd"/>
      <w:r w:rsidRPr="00BA0B81">
        <w:rPr>
          <w:rFonts w:ascii="Times New Roman" w:hAnsi="Times New Roman"/>
          <w:sz w:val="24"/>
          <w:szCs w:val="24"/>
        </w:rPr>
        <w:t>);</w:t>
      </w:r>
    </w:p>
    <w:p w:rsidR="009C656C" w:rsidRPr="00BA0B81" w:rsidRDefault="009C656C" w:rsidP="00BA0B81">
      <w:pPr>
        <w:autoSpaceDE w:val="0"/>
        <w:autoSpaceDN w:val="0"/>
        <w:adjustRightInd w:val="0"/>
        <w:spacing w:after="0" w:line="240" w:lineRule="auto"/>
        <w:ind w:firstLine="709"/>
        <w:jc w:val="both"/>
        <w:rPr>
          <w:rFonts w:ascii="Times New Roman" w:hAnsi="Times New Roman"/>
          <w:sz w:val="24"/>
          <w:szCs w:val="24"/>
        </w:rPr>
      </w:pPr>
      <w:proofErr w:type="spellStart"/>
      <w:r w:rsidRPr="00BA0B81">
        <w:rPr>
          <w:rFonts w:ascii="Times New Roman" w:eastAsia="TimesNewRomanPS-ItalicMT" w:hAnsi="Times New Roman"/>
          <w:i/>
          <w:iCs/>
          <w:sz w:val="24"/>
          <w:szCs w:val="24"/>
        </w:rPr>
        <w:t>Q</w:t>
      </w:r>
      <w:r w:rsidRPr="00BA0B81">
        <w:rPr>
          <w:rFonts w:ascii="Times New Roman" w:eastAsia="TimesNewRomanPS-ItalicMT" w:hAnsi="Times New Roman"/>
          <w:i/>
          <w:iCs/>
          <w:sz w:val="24"/>
          <w:szCs w:val="24"/>
          <w:vertAlign w:val="subscript"/>
        </w:rPr>
        <w:t>g</w:t>
      </w:r>
      <w:proofErr w:type="spellEnd"/>
      <w:r w:rsidRPr="00BA0B81">
        <w:rPr>
          <w:rFonts w:ascii="Times New Roman" w:hAnsi="Times New Roman"/>
          <w:sz w:val="24"/>
          <w:szCs w:val="24"/>
        </w:rPr>
        <w:t>(</w:t>
      </w:r>
      <w:proofErr w:type="spellStart"/>
      <w:r w:rsidRPr="00BA0B81">
        <w:rPr>
          <w:rFonts w:ascii="Times New Roman" w:eastAsia="TimesNewRomanPS-ItalicMT" w:hAnsi="Times New Roman"/>
          <w:i/>
          <w:iCs/>
          <w:sz w:val="24"/>
          <w:szCs w:val="24"/>
        </w:rPr>
        <w:t>t</w:t>
      </w:r>
      <w:proofErr w:type="spellEnd"/>
      <w:r w:rsidRPr="00BA0B81">
        <w:rPr>
          <w:rFonts w:ascii="Times New Roman" w:hAnsi="Times New Roman"/>
          <w:sz w:val="24"/>
          <w:szCs w:val="24"/>
        </w:rPr>
        <w:t>) – потери энергии через грунт, (</w:t>
      </w:r>
      <w:proofErr w:type="gramStart"/>
      <w:r w:rsidRPr="00BA0B81">
        <w:rPr>
          <w:rFonts w:ascii="Times New Roman" w:hAnsi="Times New Roman"/>
          <w:sz w:val="24"/>
          <w:szCs w:val="24"/>
        </w:rPr>
        <w:t>Вт</w:t>
      </w:r>
      <w:proofErr w:type="gramEnd"/>
      <w:r w:rsidRPr="00BA0B81">
        <w:rPr>
          <w:rFonts w:ascii="Times New Roman" w:hAnsi="Times New Roman"/>
          <w:sz w:val="24"/>
          <w:szCs w:val="24"/>
        </w:rPr>
        <w:t>).</w:t>
      </w:r>
    </w:p>
    <w:p w:rsidR="009C656C" w:rsidRPr="00BA0B81" w:rsidRDefault="009C656C" w:rsidP="00BA0B81">
      <w:pPr>
        <w:autoSpaceDE w:val="0"/>
        <w:autoSpaceDN w:val="0"/>
        <w:adjustRightInd w:val="0"/>
        <w:spacing w:after="0" w:line="240" w:lineRule="auto"/>
        <w:ind w:firstLine="709"/>
        <w:jc w:val="both"/>
        <w:rPr>
          <w:rFonts w:ascii="Times New Roman" w:hAnsi="Times New Roman"/>
          <w:sz w:val="24"/>
          <w:szCs w:val="24"/>
        </w:rPr>
      </w:pPr>
      <w:r w:rsidRPr="00BA0B81">
        <w:rPr>
          <w:rFonts w:ascii="Times New Roman" w:hAnsi="Times New Roman"/>
          <w:sz w:val="24"/>
          <w:szCs w:val="24"/>
        </w:rPr>
        <w:t>Таким образом, приближенно микроклимат теплицы можно описать следующей системой уравнений:</w:t>
      </w:r>
    </w:p>
    <w:p w:rsidR="009C656C" w:rsidRPr="00BA0B81" w:rsidRDefault="003578C3" w:rsidP="00BA0B81">
      <w:pPr>
        <w:autoSpaceDE w:val="0"/>
        <w:autoSpaceDN w:val="0"/>
        <w:adjustRightInd w:val="0"/>
        <w:spacing w:after="0" w:line="240" w:lineRule="auto"/>
        <w:rPr>
          <w:rFonts w:ascii="Times New Roman" w:hAnsi="Times New Roman"/>
          <w:sz w:val="24"/>
          <w:szCs w:val="24"/>
        </w:rPr>
      </w:pPr>
      <m:oMathPara>
        <m:oMath>
          <m:d>
            <m:dPr>
              <m:begChr m:val="{"/>
              <m:endChr m:val=""/>
              <m:ctrlPr>
                <w:rPr>
                  <w:rFonts w:ascii="Cambria Math" w:eastAsia="TimesNewRomanPSMT" w:hAnsi="Cambria Math"/>
                  <w:i/>
                  <w:sz w:val="24"/>
                  <w:szCs w:val="24"/>
                  <w:lang w:val="en-US"/>
                </w:rPr>
              </m:ctrlPr>
            </m:dPr>
            <m:e>
              <m:eqArr>
                <m:eqArrPr>
                  <m:ctrlPr>
                    <w:rPr>
                      <w:rFonts w:ascii="Cambria Math" w:eastAsia="TimesNewRomanPSMT" w:hAnsi="Cambria Math"/>
                      <w:i/>
                      <w:sz w:val="24"/>
                      <w:szCs w:val="24"/>
                      <w:lang w:val="en-US"/>
                    </w:rPr>
                  </m:ctrlPr>
                </m:eqArrPr>
                <m:e>
                  <m:r>
                    <w:rPr>
                      <w:rFonts w:ascii="Cambria Math" w:eastAsia="TimesNewRomanPSMT" w:hAnsi="Cambria Math"/>
                      <w:sz w:val="24"/>
                      <w:szCs w:val="24"/>
                    </w:rPr>
                    <m:t>ρ∙</m:t>
                  </m:r>
                  <m:r>
                    <w:rPr>
                      <w:rFonts w:ascii="Cambria Math" w:eastAsia="TimesNewRomanPSMT" w:hAnsi="Cambria Math"/>
                      <w:sz w:val="24"/>
                      <w:szCs w:val="24"/>
                      <w:lang w:val="en-US"/>
                    </w:rPr>
                    <m:t>V</m:t>
                  </m:r>
                  <m:r>
                    <w:rPr>
                      <w:rFonts w:ascii="Cambria Math" w:eastAsia="TimesNewRomanPSMT" w:hAnsi="Cambria Math"/>
                      <w:sz w:val="24"/>
                      <w:szCs w:val="24"/>
                    </w:rPr>
                    <m:t>∙</m:t>
                  </m:r>
                  <m:f>
                    <m:fPr>
                      <m:ctrlPr>
                        <w:rPr>
                          <w:rFonts w:ascii="Cambria Math" w:eastAsia="TimesNewRomanPSMT" w:hAnsi="Cambria Math"/>
                          <w:i/>
                          <w:sz w:val="24"/>
                          <w:szCs w:val="24"/>
                        </w:rPr>
                      </m:ctrlPr>
                    </m:fPr>
                    <m:num>
                      <m:r>
                        <w:rPr>
                          <w:rFonts w:ascii="Cambria Math" w:eastAsia="TimesNewRomanPSMT" w:hAnsi="Cambria Math"/>
                          <w:sz w:val="24"/>
                          <w:szCs w:val="24"/>
                        </w:rPr>
                        <m:t>dX</m:t>
                      </m:r>
                      <m:d>
                        <m:dPr>
                          <m:ctrlPr>
                            <w:rPr>
                              <w:rFonts w:ascii="Cambria Math" w:eastAsia="TimesNewRomanPSMT" w:hAnsi="Cambria Math"/>
                              <w:i/>
                              <w:sz w:val="24"/>
                              <w:szCs w:val="24"/>
                            </w:rPr>
                          </m:ctrlPr>
                        </m:dPr>
                        <m:e>
                          <m:r>
                            <w:rPr>
                              <w:rFonts w:ascii="Cambria Math" w:eastAsia="TimesNewRomanPSMT" w:hAnsi="Cambria Math"/>
                              <w:sz w:val="24"/>
                              <w:szCs w:val="24"/>
                            </w:rPr>
                            <m:t xml:space="preserve">t </m:t>
                          </m:r>
                        </m:e>
                      </m:d>
                    </m:num>
                    <m:den>
                      <m:r>
                        <w:rPr>
                          <w:rFonts w:ascii="Cambria Math" w:eastAsia="TimesNewRomanPSMT" w:hAnsi="Cambria Math"/>
                          <w:sz w:val="24"/>
                          <w:szCs w:val="24"/>
                        </w:rPr>
                        <m:t>dt</m:t>
                      </m:r>
                    </m:den>
                  </m:f>
                  <m:r>
                    <w:rPr>
                      <w:rFonts w:ascii="Cambria Math" w:eastAsia="TimesNewRomanPSMT" w:hAnsi="Cambria Math"/>
                      <w:sz w:val="24"/>
                      <w:szCs w:val="24"/>
                    </w:rPr>
                    <m:t xml:space="preserve">= </m:t>
                  </m:r>
                  <m:r>
                    <w:rPr>
                      <w:rFonts w:ascii="Cambria Math" w:eastAsia="TimesNewRomanPS-ItalicMT" w:hAnsi="Cambria Math"/>
                      <w:sz w:val="24"/>
                      <w:szCs w:val="24"/>
                    </w:rPr>
                    <m:t>F</m:t>
                  </m:r>
                  <m:d>
                    <m:dPr>
                      <m:ctrlPr>
                        <w:rPr>
                          <w:rFonts w:ascii="Cambria Math" w:eastAsia="TimesNewRomanPSMT" w:hAnsi="Cambria Math"/>
                          <w:i/>
                          <w:sz w:val="24"/>
                          <w:szCs w:val="24"/>
                        </w:rPr>
                      </m:ctrlPr>
                    </m:dPr>
                    <m:e>
                      <m:r>
                        <w:rPr>
                          <w:rFonts w:ascii="Cambria Math" w:eastAsia="TimesNewRomanPS-ItalicMT" w:hAnsi="Cambria Math"/>
                          <w:sz w:val="24"/>
                          <w:szCs w:val="24"/>
                        </w:rPr>
                        <m:t>t</m:t>
                      </m:r>
                    </m:e>
                  </m:d>
                  <m:r>
                    <w:rPr>
                      <w:rFonts w:ascii="Cambria Math" w:eastAsia="TimesNewRomanPSMT" w:hAnsi="Cambria Math"/>
                      <w:sz w:val="24"/>
                      <w:szCs w:val="24"/>
                    </w:rPr>
                    <m:t xml:space="preserve">+ </m:t>
                  </m:r>
                  <m:sSub>
                    <m:sSubPr>
                      <m:ctrlPr>
                        <w:rPr>
                          <w:rFonts w:ascii="Cambria Math" w:eastAsia="TimesNewRomanPS-ItalicMT" w:hAnsi="Cambria Math"/>
                          <w:i/>
                          <w:iCs/>
                          <w:sz w:val="24"/>
                          <w:szCs w:val="24"/>
                        </w:rPr>
                      </m:ctrlPr>
                    </m:sSubPr>
                    <m:e>
                      <m:r>
                        <w:rPr>
                          <w:rFonts w:ascii="Cambria Math" w:eastAsia="TimesNewRomanPS-ItalicMT" w:hAnsi="Cambria Math"/>
                          <w:sz w:val="24"/>
                          <w:szCs w:val="24"/>
                        </w:rPr>
                        <m:t>C</m:t>
                      </m:r>
                      <m:ctrlPr>
                        <w:rPr>
                          <w:rFonts w:ascii="Cambria Math" w:eastAsia="TimesNewRomanPSMT" w:hAnsi="Cambria Math"/>
                          <w:i/>
                          <w:sz w:val="24"/>
                          <w:szCs w:val="24"/>
                        </w:rPr>
                      </m:ctrlPr>
                    </m:e>
                    <m:sub>
                      <m:r>
                        <w:rPr>
                          <w:rFonts w:ascii="Cambria Math" w:eastAsia="TimesNewRomanPS-ItalicMT" w:hAnsi="Cambria Math"/>
                          <w:sz w:val="24"/>
                          <w:szCs w:val="24"/>
                        </w:rPr>
                        <m:t>sat</m:t>
                      </m:r>
                      <m:d>
                        <m:dPr>
                          <m:ctrlPr>
                            <w:rPr>
                              <w:rFonts w:ascii="Cambria Math" w:eastAsia="TimesNewRomanPSMT" w:hAnsi="Cambria Math"/>
                              <w:i/>
                              <w:sz w:val="24"/>
                              <w:szCs w:val="24"/>
                            </w:rPr>
                          </m:ctrlPr>
                        </m:dPr>
                        <m:e>
                          <m:r>
                            <w:rPr>
                              <w:rFonts w:ascii="Cambria Math" w:eastAsia="TimesNewRomanPS-ItalicMT" w:hAnsi="Cambria Math"/>
                              <w:sz w:val="24"/>
                              <w:szCs w:val="24"/>
                            </w:rPr>
                            <m:t>t</m:t>
                          </m:r>
                        </m:e>
                      </m:d>
                    </m:sub>
                  </m:sSub>
                  <m:r>
                    <w:rPr>
                      <w:rFonts w:ascii="Cambria Math" w:eastAsia="TimesNewRomanPSMT" w:hAnsi="Cambria Math"/>
                      <w:sz w:val="24"/>
                      <w:szCs w:val="24"/>
                    </w:rPr>
                    <m:t>∙</m:t>
                  </m:r>
                  <m:r>
                    <w:rPr>
                      <w:rFonts w:ascii="Cambria Math" w:eastAsia="TimesNewRomanPSMT" w:hAnsi="Cambria Math"/>
                      <w:sz w:val="24"/>
                      <w:szCs w:val="24"/>
                      <w:lang w:val="en-US"/>
                    </w:rPr>
                    <m:t>[</m:t>
                  </m:r>
                  <m:r>
                    <w:rPr>
                      <w:rFonts w:ascii="Cambria Math" w:eastAsia="TimesNewRomanPS-ItalicMT" w:hAnsi="Cambria Math"/>
                      <w:sz w:val="24"/>
                      <w:szCs w:val="24"/>
                    </w:rPr>
                    <m:t>E</m:t>
                  </m:r>
                  <m:d>
                    <m:dPr>
                      <m:ctrlPr>
                        <w:rPr>
                          <w:rFonts w:ascii="Cambria Math" w:eastAsia="TimesNewRomanPSMT" w:hAnsi="Cambria Math"/>
                          <w:i/>
                          <w:sz w:val="24"/>
                          <w:szCs w:val="24"/>
                        </w:rPr>
                      </m:ctrlPr>
                    </m:dPr>
                    <m:e>
                      <m:r>
                        <w:rPr>
                          <w:rFonts w:ascii="Cambria Math" w:eastAsia="TimesNewRomanPS-ItalicMT" w:hAnsi="Cambria Math"/>
                          <w:sz w:val="24"/>
                          <w:szCs w:val="24"/>
                        </w:rPr>
                        <m:t>t</m:t>
                      </m:r>
                    </m:e>
                  </m:d>
                  <m:r>
                    <w:rPr>
                      <w:rFonts w:ascii="Cambria Math" w:eastAsia="TimesNewRomanPSMT" w:hAnsi="Cambria Math"/>
                      <w:sz w:val="24"/>
                      <w:szCs w:val="24"/>
                    </w:rPr>
                    <m:t>+fog</m:t>
                  </m:r>
                  <m:d>
                    <m:dPr>
                      <m:ctrlPr>
                        <w:rPr>
                          <w:rFonts w:ascii="Cambria Math" w:eastAsia="TimesNewRomanPSMT" w:hAnsi="Cambria Math"/>
                          <w:i/>
                          <w:sz w:val="24"/>
                          <w:szCs w:val="24"/>
                        </w:rPr>
                      </m:ctrlPr>
                    </m:dPr>
                    <m:e>
                      <m:r>
                        <w:rPr>
                          <w:rFonts w:ascii="Cambria Math" w:eastAsia="TimesNewRomanPSMT" w:hAnsi="Cambria Math"/>
                          <w:sz w:val="24"/>
                          <w:szCs w:val="24"/>
                        </w:rPr>
                        <m:t>t</m:t>
                      </m:r>
                    </m:e>
                  </m:d>
                  <m:r>
                    <w:rPr>
                      <w:rFonts w:ascii="Cambria Math" w:eastAsia="TimesNewRomanPSMT" w:hAnsi="Cambria Math"/>
                      <w:sz w:val="24"/>
                      <w:szCs w:val="24"/>
                    </w:rPr>
                    <m:t>]</m:t>
                  </m:r>
                </m:e>
                <m:e>
                  <m:r>
                    <w:rPr>
                      <w:rFonts w:ascii="Cambria Math" w:eastAsia="TimesNewRomanPSMT" w:hAnsi="Cambria Math"/>
                      <w:sz w:val="24"/>
                      <w:szCs w:val="24"/>
                      <w:lang w:val="en-US"/>
                    </w:rPr>
                    <m:t>ρ</m:t>
                  </m:r>
                  <m:r>
                    <w:rPr>
                      <w:rFonts w:ascii="Cambria Math" w:eastAsia="TimesNewRomanPSMT" w:hAnsi="Cambria Math"/>
                      <w:sz w:val="24"/>
                      <w:szCs w:val="24"/>
                    </w:rPr>
                    <m:t>∙</m:t>
                  </m:r>
                  <m:r>
                    <w:rPr>
                      <w:rFonts w:ascii="Cambria Math" w:eastAsia="TimesNewRomanPSMT" w:hAnsi="Cambria Math"/>
                      <w:sz w:val="24"/>
                      <w:szCs w:val="24"/>
                      <w:lang w:val="en-US"/>
                    </w:rPr>
                    <m:t>V</m:t>
                  </m:r>
                  <m:r>
                    <w:rPr>
                      <w:rFonts w:ascii="Cambria Math" w:eastAsia="TimesNewRomanPSMT" w:hAnsi="Cambria Math"/>
                      <w:sz w:val="24"/>
                      <w:szCs w:val="24"/>
                    </w:rPr>
                    <m:t>∙</m:t>
                  </m:r>
                  <m:r>
                    <w:rPr>
                      <w:rFonts w:ascii="Cambria Math" w:eastAsia="TimesNewRomanPSMT" w:hAnsi="Cambria Math"/>
                      <w:sz w:val="24"/>
                      <w:szCs w:val="24"/>
                      <w:lang w:val="en-US"/>
                    </w:rPr>
                    <m:t>Cv</m:t>
                  </m:r>
                  <m:r>
                    <w:rPr>
                      <w:rFonts w:ascii="Cambria Math" w:eastAsia="TimesNewRomanPSMT" w:hAnsi="Cambria Math"/>
                      <w:sz w:val="24"/>
                      <w:szCs w:val="24"/>
                    </w:rPr>
                    <m:t>∙</m:t>
                  </m:r>
                  <m:f>
                    <m:fPr>
                      <m:ctrlPr>
                        <w:rPr>
                          <w:rFonts w:ascii="Cambria Math" w:eastAsia="TimesNewRomanPSMT" w:hAnsi="Cambria Math"/>
                          <w:i/>
                          <w:sz w:val="24"/>
                          <w:szCs w:val="24"/>
                          <w:lang w:val="en-US"/>
                        </w:rPr>
                      </m:ctrlPr>
                    </m:fPr>
                    <m:num>
                      <m:r>
                        <w:rPr>
                          <w:rFonts w:ascii="Cambria Math" w:eastAsia="TimesNewRomanPSMT" w:hAnsi="Cambria Math"/>
                          <w:sz w:val="24"/>
                          <w:szCs w:val="24"/>
                          <w:lang w:val="en-US"/>
                        </w:rPr>
                        <m:t>dT</m:t>
                      </m:r>
                      <m:d>
                        <m:dPr>
                          <m:ctrlPr>
                            <w:rPr>
                              <w:rFonts w:ascii="Cambria Math" w:eastAsia="TimesNewRomanPSMT" w:hAnsi="Cambria Math"/>
                              <w:i/>
                              <w:sz w:val="24"/>
                              <w:szCs w:val="24"/>
                              <w:lang w:val="en-US"/>
                            </w:rPr>
                          </m:ctrlPr>
                        </m:dPr>
                        <m:e>
                          <m:r>
                            <w:rPr>
                              <w:rFonts w:ascii="Cambria Math" w:eastAsia="TimesNewRomanPSMT" w:hAnsi="Cambria Math"/>
                              <w:sz w:val="24"/>
                              <w:szCs w:val="24"/>
                              <w:lang w:val="en-US"/>
                            </w:rPr>
                            <m:t>t</m:t>
                          </m:r>
                        </m:e>
                      </m:d>
                    </m:num>
                    <m:den>
                      <m:r>
                        <w:rPr>
                          <w:rFonts w:ascii="Cambria Math" w:eastAsia="TimesNewRomanPSMT" w:hAnsi="Cambria Math"/>
                          <w:sz w:val="24"/>
                          <w:szCs w:val="24"/>
                          <w:lang w:val="en-US"/>
                        </w:rPr>
                        <m:t>dt</m:t>
                      </m:r>
                    </m:den>
                  </m:f>
                  <m:r>
                    <w:rPr>
                      <w:rFonts w:ascii="Cambria Math" w:eastAsia="TimesNewRomanPSMT" w:hAnsi="Cambria Math"/>
                      <w:sz w:val="24"/>
                      <w:szCs w:val="24"/>
                    </w:rPr>
                    <m:t>=</m:t>
                  </m:r>
                  <m:r>
                    <w:rPr>
                      <w:rFonts w:ascii="Cambria Math" w:eastAsia="TimesNewRomanPSMT" w:hAnsi="Cambria Math"/>
                      <w:sz w:val="24"/>
                      <w:szCs w:val="24"/>
                      <w:lang w:val="en-US"/>
                    </w:rPr>
                    <m:t>Qs</m:t>
                  </m:r>
                  <m:d>
                    <m:dPr>
                      <m:ctrlPr>
                        <w:rPr>
                          <w:rFonts w:ascii="Cambria Math" w:eastAsia="TimesNewRomanPSMT" w:hAnsi="Cambria Math"/>
                          <w:i/>
                          <w:sz w:val="24"/>
                          <w:szCs w:val="24"/>
                          <w:lang w:val="en-US"/>
                        </w:rPr>
                      </m:ctrlPr>
                    </m:dPr>
                    <m:e>
                      <m:r>
                        <w:rPr>
                          <w:rFonts w:ascii="Cambria Math" w:eastAsia="TimesNewRomanPSMT" w:hAnsi="Cambria Math"/>
                          <w:sz w:val="24"/>
                          <w:szCs w:val="24"/>
                          <w:lang w:val="en-US"/>
                        </w:rPr>
                        <m:t>t</m:t>
                      </m:r>
                    </m:e>
                  </m:d>
                  <m:r>
                    <w:rPr>
                      <w:rFonts w:ascii="Cambria Math" w:eastAsia="TimesNewRomanPSMT" w:hAnsi="Cambria Math"/>
                      <w:sz w:val="24"/>
                      <w:szCs w:val="24"/>
                    </w:rPr>
                    <m:t>-</m:t>
                  </m:r>
                  <m:r>
                    <w:rPr>
                      <w:rFonts w:ascii="Cambria Math" w:eastAsia="TimesNewRomanPSMT" w:hAnsi="Cambria Math"/>
                      <w:sz w:val="24"/>
                      <w:szCs w:val="24"/>
                      <w:lang w:val="en-US"/>
                    </w:rPr>
                    <m:t>Qcc</m:t>
                  </m:r>
                  <m:d>
                    <m:dPr>
                      <m:ctrlPr>
                        <w:rPr>
                          <w:rFonts w:ascii="Cambria Math" w:eastAsia="TimesNewRomanPSMT" w:hAnsi="Cambria Math"/>
                          <w:i/>
                          <w:sz w:val="24"/>
                          <w:szCs w:val="24"/>
                          <w:lang w:val="en-US"/>
                        </w:rPr>
                      </m:ctrlPr>
                    </m:dPr>
                    <m:e>
                      <m:r>
                        <w:rPr>
                          <w:rFonts w:ascii="Cambria Math" w:eastAsia="TimesNewRomanPSMT" w:hAnsi="Cambria Math"/>
                          <w:sz w:val="24"/>
                          <w:szCs w:val="24"/>
                          <w:lang w:val="en-US"/>
                        </w:rPr>
                        <m:t>t</m:t>
                      </m:r>
                    </m:e>
                  </m:d>
                  <m:r>
                    <w:rPr>
                      <w:rFonts w:ascii="Cambria Math" w:eastAsia="TimesNewRomanPSMT" w:hAnsi="Cambria Math"/>
                      <w:sz w:val="24"/>
                      <w:szCs w:val="24"/>
                    </w:rPr>
                    <m:t>+</m:t>
                  </m:r>
                  <m:r>
                    <w:rPr>
                      <w:rFonts w:ascii="Cambria Math" w:eastAsia="TimesNewRomanPSMT" w:hAnsi="Cambria Math"/>
                      <w:sz w:val="24"/>
                      <w:szCs w:val="24"/>
                      <w:lang w:val="en-US"/>
                    </w:rPr>
                    <m:t>Qp</m:t>
                  </m:r>
                  <m:d>
                    <m:dPr>
                      <m:ctrlPr>
                        <w:rPr>
                          <w:rFonts w:ascii="Cambria Math" w:eastAsia="TimesNewRomanPSMT" w:hAnsi="Cambria Math"/>
                          <w:i/>
                          <w:sz w:val="24"/>
                          <w:szCs w:val="24"/>
                          <w:lang w:val="en-US"/>
                        </w:rPr>
                      </m:ctrlPr>
                    </m:dPr>
                    <m:e>
                      <m:r>
                        <w:rPr>
                          <w:rFonts w:ascii="Cambria Math" w:eastAsia="TimesNewRomanPSMT" w:hAnsi="Cambria Math"/>
                          <w:sz w:val="24"/>
                          <w:szCs w:val="24"/>
                          <w:lang w:val="en-US"/>
                        </w:rPr>
                        <m:t>t</m:t>
                      </m:r>
                    </m:e>
                  </m:d>
                  <m:r>
                    <w:rPr>
                      <w:rFonts w:ascii="Cambria Math" w:eastAsia="TimesNewRomanPSMT" w:hAnsi="Cambria Math"/>
                      <w:sz w:val="24"/>
                      <w:szCs w:val="24"/>
                    </w:rPr>
                    <m:t>-</m:t>
                  </m:r>
                  <m:sSub>
                    <m:sSubPr>
                      <m:ctrlPr>
                        <w:rPr>
                          <w:rFonts w:ascii="Cambria Math" w:eastAsia="TimesNewRomanPSMT" w:hAnsi="Cambria Math"/>
                          <w:i/>
                          <w:sz w:val="24"/>
                          <w:szCs w:val="24"/>
                          <w:lang w:val="en-US"/>
                        </w:rPr>
                      </m:ctrlPr>
                    </m:sSubPr>
                    <m:e>
                      <m:r>
                        <w:rPr>
                          <w:rFonts w:ascii="Cambria Math" w:eastAsia="TimesNewRomanPSMT" w:hAnsi="Cambria Math"/>
                          <w:sz w:val="24"/>
                          <w:szCs w:val="24"/>
                          <w:lang w:val="en-US"/>
                        </w:rPr>
                        <m:t>C</m:t>
                      </m:r>
                    </m:e>
                    <m:sub>
                      <m:r>
                        <w:rPr>
                          <w:rFonts w:ascii="Cambria Math" w:eastAsia="TimesNewRomanPSMT" w:hAnsi="Cambria Math"/>
                          <w:sz w:val="24"/>
                          <w:szCs w:val="24"/>
                          <w:lang w:val="en-US"/>
                        </w:rPr>
                        <m:t>sat</m:t>
                      </m:r>
                      <m:d>
                        <m:dPr>
                          <m:ctrlPr>
                            <w:rPr>
                              <w:rFonts w:ascii="Cambria Math" w:eastAsia="TimesNewRomanPSMT" w:hAnsi="Cambria Math"/>
                              <w:i/>
                              <w:sz w:val="24"/>
                              <w:szCs w:val="24"/>
                              <w:lang w:val="en-US"/>
                            </w:rPr>
                          </m:ctrlPr>
                        </m:dPr>
                        <m:e>
                          <m:r>
                            <w:rPr>
                              <w:rFonts w:ascii="Cambria Math" w:eastAsia="TimesNewRomanPSMT" w:hAnsi="Cambria Math"/>
                              <w:sz w:val="24"/>
                              <w:szCs w:val="24"/>
                              <w:lang w:val="en-US"/>
                            </w:rPr>
                            <m:t>t</m:t>
                          </m:r>
                        </m:e>
                      </m:d>
                    </m:sub>
                  </m:sSub>
                  <m:r>
                    <w:rPr>
                      <w:rFonts w:ascii="Cambria Math" w:eastAsia="TimesNewRomanPSMT" w:hAnsi="Cambria Math"/>
                      <w:sz w:val="24"/>
                      <w:szCs w:val="24"/>
                    </w:rPr>
                    <m:t>∙</m:t>
                  </m:r>
                  <m:d>
                    <m:dPr>
                      <m:ctrlPr>
                        <w:rPr>
                          <w:rFonts w:ascii="Cambria Math" w:eastAsia="TimesNewRomanPSMT" w:hAnsi="Cambria Math"/>
                          <w:i/>
                          <w:sz w:val="24"/>
                          <w:szCs w:val="24"/>
                          <w:lang w:val="en-US"/>
                        </w:rPr>
                      </m:ctrlPr>
                    </m:dPr>
                    <m:e>
                      <m:r>
                        <w:rPr>
                          <w:rFonts w:ascii="Cambria Math" w:eastAsia="TimesNewRomanPSMT" w:hAnsi="Cambria Math"/>
                          <w:sz w:val="24"/>
                          <w:szCs w:val="24"/>
                          <w:lang w:val="en-US"/>
                        </w:rPr>
                        <m:t>Qu</m:t>
                      </m:r>
                      <m:d>
                        <m:dPr>
                          <m:ctrlPr>
                            <w:rPr>
                              <w:rFonts w:ascii="Cambria Math" w:eastAsia="TimesNewRomanPSMT" w:hAnsi="Cambria Math"/>
                              <w:i/>
                              <w:sz w:val="24"/>
                              <w:szCs w:val="24"/>
                              <w:lang w:val="en-US"/>
                            </w:rPr>
                          </m:ctrlPr>
                        </m:dPr>
                        <m:e>
                          <m:r>
                            <w:rPr>
                              <w:rFonts w:ascii="Cambria Math" w:eastAsia="TimesNewRomanPSMT" w:hAnsi="Cambria Math"/>
                              <w:sz w:val="24"/>
                              <w:szCs w:val="24"/>
                              <w:lang w:val="en-US"/>
                            </w:rPr>
                            <m:t>t</m:t>
                          </m:r>
                        </m:e>
                      </m:d>
                      <m:r>
                        <w:rPr>
                          <w:rFonts w:ascii="Cambria Math" w:eastAsia="TimesNewRomanPSMT" w:hAnsi="Cambria Math"/>
                          <w:sz w:val="24"/>
                          <w:szCs w:val="24"/>
                        </w:rPr>
                        <m:t>+</m:t>
                      </m:r>
                      <m:r>
                        <w:rPr>
                          <w:rFonts w:ascii="Cambria Math" w:eastAsia="TimesNewRomanPSMT" w:hAnsi="Cambria Math"/>
                          <w:sz w:val="24"/>
                          <w:szCs w:val="24"/>
                          <w:lang w:val="en-US"/>
                        </w:rPr>
                        <m:t>Qt</m:t>
                      </m:r>
                      <m:d>
                        <m:dPr>
                          <m:ctrlPr>
                            <w:rPr>
                              <w:rFonts w:ascii="Cambria Math" w:eastAsia="TimesNewRomanPSMT" w:hAnsi="Cambria Math"/>
                              <w:i/>
                              <w:sz w:val="24"/>
                              <w:szCs w:val="24"/>
                              <w:lang w:val="en-US"/>
                            </w:rPr>
                          </m:ctrlPr>
                        </m:dPr>
                        <m:e>
                          <m:r>
                            <w:rPr>
                              <w:rFonts w:ascii="Cambria Math" w:eastAsia="TimesNewRomanPSMT" w:hAnsi="Cambria Math"/>
                              <w:sz w:val="24"/>
                              <w:szCs w:val="24"/>
                              <w:lang w:val="en-US"/>
                            </w:rPr>
                            <m:t>t</m:t>
                          </m:r>
                        </m:e>
                      </m:d>
                    </m:e>
                  </m:d>
                  <m:r>
                    <w:rPr>
                      <w:rFonts w:ascii="Cambria Math" w:eastAsia="TimesNewRomanPSMT" w:hAnsi="Cambria Math"/>
                      <w:sz w:val="24"/>
                      <w:szCs w:val="24"/>
                    </w:rPr>
                    <m:t>-</m:t>
                  </m:r>
                  <m:r>
                    <w:rPr>
                      <w:rFonts w:ascii="Cambria Math" w:eastAsia="TimesNewRomanPSMT" w:hAnsi="Cambria Math"/>
                      <w:sz w:val="24"/>
                      <w:szCs w:val="24"/>
                      <w:lang w:val="en-US"/>
                    </w:rPr>
                    <m:t>Q</m:t>
                  </m:r>
                  <m:r>
                    <w:rPr>
                      <w:rFonts w:ascii="Cambria Math" w:eastAsia="TimesNewRomanPSMT" w:hAnsi="Cambria Math"/>
                      <w:sz w:val="24"/>
                      <w:szCs w:val="24"/>
                      <w:lang w:val="en-US"/>
                    </w:rPr>
                    <m:t>v</m:t>
                  </m:r>
                  <m:d>
                    <m:dPr>
                      <m:ctrlPr>
                        <w:rPr>
                          <w:rFonts w:ascii="Cambria Math" w:eastAsia="TimesNewRomanPSMT" w:hAnsi="Cambria Math"/>
                          <w:i/>
                          <w:sz w:val="24"/>
                          <w:szCs w:val="24"/>
                          <w:lang w:val="en-US"/>
                        </w:rPr>
                      </m:ctrlPr>
                    </m:dPr>
                    <m:e>
                      <m:r>
                        <w:rPr>
                          <w:rFonts w:ascii="Cambria Math" w:eastAsia="TimesNewRomanPSMT" w:hAnsi="Cambria Math"/>
                          <w:sz w:val="24"/>
                          <w:szCs w:val="24"/>
                          <w:lang w:val="en-US"/>
                        </w:rPr>
                        <m:t>t</m:t>
                      </m:r>
                    </m:e>
                  </m:d>
                  <m:r>
                    <w:rPr>
                      <w:rFonts w:ascii="Cambria Math" w:eastAsia="TimesNewRomanPSMT" w:hAnsi="Cambria Math"/>
                      <w:sz w:val="24"/>
                      <w:szCs w:val="24"/>
                    </w:rPr>
                    <m:t>+</m:t>
                  </m:r>
                  <m:r>
                    <w:rPr>
                      <w:rFonts w:ascii="Cambria Math" w:eastAsia="TimesNewRomanPSMT" w:hAnsi="Cambria Math"/>
                      <w:sz w:val="24"/>
                      <w:szCs w:val="24"/>
                      <w:lang w:val="en-US"/>
                    </w:rPr>
                    <m:t>W</m:t>
                  </m:r>
                  <m:d>
                    <m:dPr>
                      <m:ctrlPr>
                        <w:rPr>
                          <w:rFonts w:ascii="Cambria Math" w:eastAsia="TimesNewRomanPSMT" w:hAnsi="Cambria Math"/>
                          <w:i/>
                          <w:sz w:val="24"/>
                          <w:szCs w:val="24"/>
                          <w:lang w:val="en-US"/>
                        </w:rPr>
                      </m:ctrlPr>
                    </m:dPr>
                    <m:e>
                      <m:r>
                        <w:rPr>
                          <w:rFonts w:ascii="Cambria Math" w:eastAsia="TimesNewRomanPSMT" w:hAnsi="Cambria Math"/>
                          <w:sz w:val="24"/>
                          <w:szCs w:val="24"/>
                          <w:lang w:val="en-US"/>
                        </w:rPr>
                        <m:t>t</m:t>
                      </m:r>
                    </m:e>
                  </m:d>
                </m:e>
                <m:e>
                  <m:sSub>
                    <m:sSubPr>
                      <m:ctrlPr>
                        <w:rPr>
                          <w:rFonts w:ascii="Cambria Math" w:eastAsia="TimesNewRomanPSMT" w:hAnsi="Cambria Math"/>
                          <w:i/>
                          <w:sz w:val="24"/>
                          <w:szCs w:val="24"/>
                          <w:lang w:val="en-US"/>
                        </w:rPr>
                      </m:ctrlPr>
                    </m:sSubPr>
                    <m:e>
                      <m:r>
                        <w:rPr>
                          <w:rFonts w:ascii="Cambria Math" w:eastAsia="TimesNewRomanPSMT" w:hAnsi="Cambria Math"/>
                          <w:sz w:val="24"/>
                          <w:szCs w:val="24"/>
                          <w:lang w:val="en-US"/>
                        </w:rPr>
                        <m:t>S</m:t>
                      </m:r>
                    </m:e>
                    <m:sub>
                      <m:r>
                        <w:rPr>
                          <w:rFonts w:ascii="Cambria Math" w:eastAsia="TimesNewRomanPSMT" w:hAnsi="Cambria Math"/>
                          <w:sz w:val="24"/>
                          <w:szCs w:val="24"/>
                          <w:lang w:val="en-US"/>
                        </w:rPr>
                        <m:t>outside</m:t>
                      </m:r>
                    </m:sub>
                  </m:sSub>
                  <m:r>
                    <w:rPr>
                      <w:rFonts w:ascii="Cambria Math" w:eastAsia="TimesNewRomanPSMT" w:hAnsi="Cambria Math"/>
                      <w:sz w:val="24"/>
                      <w:szCs w:val="24"/>
                    </w:rPr>
                    <m:t>∙</m:t>
                  </m:r>
                  <m:r>
                    <w:rPr>
                      <w:rFonts w:ascii="Cambria Math" w:eastAsia="TimesNewRomanPSMT" w:hAnsi="Cambria Math"/>
                      <w:sz w:val="24"/>
                      <w:szCs w:val="24"/>
                      <w:lang w:val="en-US"/>
                    </w:rPr>
                    <m:t>Cp</m:t>
                  </m:r>
                  <m:r>
                    <w:rPr>
                      <w:rFonts w:ascii="Cambria Math" w:eastAsia="TimesNewRomanPSMT" w:hAnsi="Cambria Math"/>
                      <w:sz w:val="24"/>
                      <w:szCs w:val="24"/>
                    </w:rPr>
                    <m:t>∙</m:t>
                  </m:r>
                  <m:f>
                    <m:fPr>
                      <m:ctrlPr>
                        <w:rPr>
                          <w:rFonts w:ascii="Cambria Math" w:eastAsia="TimesNewRomanPSMT" w:hAnsi="Cambria Math"/>
                          <w:i/>
                          <w:sz w:val="24"/>
                          <w:szCs w:val="24"/>
                          <w:lang w:val="en-US"/>
                        </w:rPr>
                      </m:ctrlPr>
                    </m:fPr>
                    <m:num>
                      <m:r>
                        <w:rPr>
                          <w:rFonts w:ascii="Cambria Math" w:eastAsia="TimesNewRomanPSMT" w:hAnsi="Cambria Math"/>
                          <w:sz w:val="24"/>
                          <w:szCs w:val="24"/>
                          <w:lang w:val="en-US"/>
                        </w:rPr>
                        <m:t>dTp</m:t>
                      </m:r>
                      <m:d>
                        <m:dPr>
                          <m:ctrlPr>
                            <w:rPr>
                              <w:rFonts w:ascii="Cambria Math" w:eastAsia="TimesNewRomanPSMT" w:hAnsi="Cambria Math"/>
                              <w:i/>
                              <w:sz w:val="24"/>
                              <w:szCs w:val="24"/>
                              <w:lang w:val="en-US"/>
                            </w:rPr>
                          </m:ctrlPr>
                        </m:dPr>
                        <m:e>
                          <m:r>
                            <w:rPr>
                              <w:rFonts w:ascii="Cambria Math" w:eastAsia="TimesNewRomanPSMT" w:hAnsi="Cambria Math"/>
                              <w:sz w:val="24"/>
                              <w:szCs w:val="24"/>
                              <w:lang w:val="en-US"/>
                            </w:rPr>
                            <m:t>t</m:t>
                          </m:r>
                        </m:e>
                      </m:d>
                    </m:num>
                    <m:den>
                      <m:r>
                        <w:rPr>
                          <w:rFonts w:ascii="Cambria Math" w:eastAsia="TimesNewRomanPSMT" w:hAnsi="Cambria Math"/>
                          <w:sz w:val="24"/>
                          <w:szCs w:val="24"/>
                          <w:lang w:val="en-US"/>
                        </w:rPr>
                        <m:t>dt</m:t>
                      </m:r>
                    </m:den>
                  </m:f>
                  <m:r>
                    <w:rPr>
                      <w:rFonts w:ascii="Cambria Math" w:eastAsia="TimesNewRomanPSMT" w:hAnsi="Cambria Math"/>
                      <w:sz w:val="24"/>
                      <w:szCs w:val="24"/>
                    </w:rPr>
                    <m:t>=</m:t>
                  </m:r>
                  <m:r>
                    <w:rPr>
                      <w:rFonts w:ascii="Cambria Math" w:eastAsia="TimesNewRomanPSMT" w:hAnsi="Cambria Math"/>
                      <w:sz w:val="24"/>
                      <w:szCs w:val="24"/>
                      <w:lang w:val="en-US"/>
                    </w:rPr>
                    <m:t>Qur</m:t>
                  </m:r>
                  <m:d>
                    <m:dPr>
                      <m:ctrlPr>
                        <w:rPr>
                          <w:rFonts w:ascii="Cambria Math" w:eastAsia="TimesNewRomanPSMT" w:hAnsi="Cambria Math"/>
                          <w:i/>
                          <w:sz w:val="24"/>
                          <w:szCs w:val="24"/>
                          <w:lang w:val="en-US"/>
                        </w:rPr>
                      </m:ctrlPr>
                    </m:dPr>
                    <m:e>
                      <m:r>
                        <w:rPr>
                          <w:rFonts w:ascii="Cambria Math" w:eastAsia="TimesNewRomanPSMT" w:hAnsi="Cambria Math"/>
                          <w:sz w:val="24"/>
                          <w:szCs w:val="24"/>
                          <w:lang w:val="en-US"/>
                        </w:rPr>
                        <m:t>t</m:t>
                      </m:r>
                    </m:e>
                  </m:d>
                  <m:r>
                    <w:rPr>
                      <w:rFonts w:ascii="Cambria Math" w:eastAsia="TimesNewRomanPSMT" w:hAnsi="Cambria Math"/>
                      <w:sz w:val="24"/>
                      <w:szCs w:val="24"/>
                    </w:rPr>
                    <m:t>-</m:t>
                  </m:r>
                  <m:r>
                    <w:rPr>
                      <w:rFonts w:ascii="Cambria Math" w:eastAsia="TimesNewRomanPSMT" w:hAnsi="Cambria Math"/>
                      <w:sz w:val="24"/>
                      <w:szCs w:val="24"/>
                      <w:lang w:val="en-US"/>
                    </w:rPr>
                    <m:t>Qp</m:t>
                  </m:r>
                  <m:d>
                    <m:dPr>
                      <m:ctrlPr>
                        <w:rPr>
                          <w:rFonts w:ascii="Cambria Math" w:eastAsia="TimesNewRomanPSMT" w:hAnsi="Cambria Math"/>
                          <w:i/>
                          <w:sz w:val="24"/>
                          <w:szCs w:val="24"/>
                          <w:lang w:val="en-US"/>
                        </w:rPr>
                      </m:ctrlPr>
                    </m:dPr>
                    <m:e>
                      <m:r>
                        <w:rPr>
                          <w:rFonts w:ascii="Cambria Math" w:eastAsia="TimesNewRomanPSMT" w:hAnsi="Cambria Math"/>
                          <w:sz w:val="24"/>
                          <w:szCs w:val="24"/>
                          <w:lang w:val="en-US"/>
                        </w:rPr>
                        <m:t>t</m:t>
                      </m:r>
                    </m:e>
                  </m:d>
                  <m:r>
                    <w:rPr>
                      <w:rFonts w:ascii="Cambria Math" w:eastAsia="TimesNewRomanPSMT" w:hAnsi="Cambria Math"/>
                      <w:sz w:val="24"/>
                      <w:szCs w:val="24"/>
                    </w:rPr>
                    <m:t>-</m:t>
                  </m:r>
                  <m:r>
                    <w:rPr>
                      <w:rFonts w:ascii="Cambria Math" w:eastAsia="TimesNewRomanPSMT" w:hAnsi="Cambria Math"/>
                      <w:sz w:val="24"/>
                      <w:szCs w:val="24"/>
                      <w:lang w:val="en-US"/>
                    </w:rPr>
                    <m:t>Qg</m:t>
                  </m:r>
                  <m:d>
                    <m:dPr>
                      <m:ctrlPr>
                        <w:rPr>
                          <w:rFonts w:ascii="Cambria Math" w:eastAsia="TimesNewRomanPSMT" w:hAnsi="Cambria Math"/>
                          <w:i/>
                          <w:sz w:val="24"/>
                          <w:szCs w:val="24"/>
                          <w:lang w:val="en-US"/>
                        </w:rPr>
                      </m:ctrlPr>
                    </m:dPr>
                    <m:e>
                      <m:r>
                        <w:rPr>
                          <w:rFonts w:ascii="Cambria Math" w:eastAsia="TimesNewRomanPSMT" w:hAnsi="Cambria Math"/>
                          <w:sz w:val="24"/>
                          <w:szCs w:val="24"/>
                          <w:lang w:val="en-US"/>
                        </w:rPr>
                        <m:t>t</m:t>
                      </m:r>
                    </m:e>
                  </m:d>
                </m:e>
              </m:eqArr>
            </m:e>
          </m:d>
        </m:oMath>
      </m:oMathPara>
    </w:p>
    <w:p w:rsidR="009C656C" w:rsidRPr="00BA0B81" w:rsidRDefault="009C656C" w:rsidP="00BA0B81">
      <w:pPr>
        <w:autoSpaceDE w:val="0"/>
        <w:autoSpaceDN w:val="0"/>
        <w:adjustRightInd w:val="0"/>
        <w:spacing w:after="0" w:line="240" w:lineRule="auto"/>
        <w:jc w:val="right"/>
        <w:rPr>
          <w:rFonts w:ascii="Times New Roman" w:hAnsi="Times New Roman"/>
          <w:sz w:val="24"/>
          <w:szCs w:val="24"/>
        </w:rPr>
      </w:pPr>
      <w:r w:rsidRPr="00BA0B81">
        <w:rPr>
          <w:rFonts w:ascii="Times New Roman" w:hAnsi="Times New Roman"/>
          <w:sz w:val="24"/>
          <w:szCs w:val="24"/>
        </w:rPr>
        <w:t>(4)</w:t>
      </w:r>
    </w:p>
    <w:p w:rsidR="009C656C" w:rsidRPr="00BA0B81" w:rsidRDefault="009C656C" w:rsidP="00BA0B81">
      <w:pPr>
        <w:autoSpaceDE w:val="0"/>
        <w:autoSpaceDN w:val="0"/>
        <w:adjustRightInd w:val="0"/>
        <w:spacing w:after="0" w:line="240" w:lineRule="auto"/>
        <w:ind w:firstLine="709"/>
        <w:jc w:val="both"/>
        <w:rPr>
          <w:rFonts w:ascii="Times New Roman" w:hAnsi="Times New Roman"/>
          <w:sz w:val="24"/>
          <w:szCs w:val="24"/>
        </w:rPr>
      </w:pPr>
      <w:r w:rsidRPr="00BA0B81">
        <w:rPr>
          <w:rFonts w:ascii="Times New Roman" w:hAnsi="Times New Roman"/>
          <w:sz w:val="24"/>
          <w:szCs w:val="24"/>
        </w:rPr>
        <w:t>В представленной модели не учитывается:</w:t>
      </w:r>
    </w:p>
    <w:p w:rsidR="009C656C" w:rsidRPr="00BA0B81" w:rsidRDefault="009C656C" w:rsidP="00BA0B81">
      <w:pPr>
        <w:pStyle w:val="a4"/>
        <w:numPr>
          <w:ilvl w:val="0"/>
          <w:numId w:val="1"/>
        </w:numPr>
        <w:autoSpaceDE w:val="0"/>
        <w:autoSpaceDN w:val="0"/>
        <w:adjustRightInd w:val="0"/>
        <w:spacing w:after="0" w:line="240" w:lineRule="auto"/>
        <w:ind w:left="426" w:hanging="426"/>
        <w:jc w:val="both"/>
        <w:rPr>
          <w:rFonts w:ascii="Times New Roman" w:hAnsi="Times New Roman"/>
          <w:sz w:val="24"/>
          <w:szCs w:val="24"/>
        </w:rPr>
      </w:pPr>
      <w:r w:rsidRPr="00BA0B81">
        <w:rPr>
          <w:rFonts w:ascii="Times New Roman" w:hAnsi="Times New Roman"/>
          <w:sz w:val="24"/>
          <w:szCs w:val="24"/>
        </w:rPr>
        <w:t>пространственное распределение температуры и влажности по площади теплицы; распределение этих переменных по высоте учитывается только агрегировано;</w:t>
      </w:r>
    </w:p>
    <w:p w:rsidR="009C656C" w:rsidRPr="00BA0B81" w:rsidRDefault="009C656C" w:rsidP="00BA0B81">
      <w:pPr>
        <w:pStyle w:val="a4"/>
        <w:numPr>
          <w:ilvl w:val="0"/>
          <w:numId w:val="1"/>
        </w:numPr>
        <w:autoSpaceDE w:val="0"/>
        <w:autoSpaceDN w:val="0"/>
        <w:adjustRightInd w:val="0"/>
        <w:spacing w:after="0" w:line="240" w:lineRule="auto"/>
        <w:ind w:left="426" w:hanging="426"/>
        <w:jc w:val="both"/>
        <w:rPr>
          <w:rFonts w:ascii="Times New Roman" w:hAnsi="Times New Roman"/>
          <w:sz w:val="24"/>
          <w:szCs w:val="24"/>
        </w:rPr>
      </w:pPr>
      <w:r w:rsidRPr="00BA0B81">
        <w:rPr>
          <w:rFonts w:ascii="Times New Roman" w:hAnsi="Times New Roman"/>
          <w:sz w:val="24"/>
          <w:szCs w:val="24"/>
        </w:rPr>
        <w:t xml:space="preserve">влияние температурно-влажностного режима на показатели развития растений сведено к детерминированной зависимости коэффициентов модели от времени. </w:t>
      </w:r>
    </w:p>
    <w:p w:rsidR="009C656C" w:rsidRPr="00BA0B81" w:rsidRDefault="009C656C" w:rsidP="00BA0B81">
      <w:pPr>
        <w:autoSpaceDE w:val="0"/>
        <w:autoSpaceDN w:val="0"/>
        <w:adjustRightInd w:val="0"/>
        <w:spacing w:after="0" w:line="240" w:lineRule="auto"/>
        <w:ind w:firstLine="709"/>
        <w:jc w:val="both"/>
        <w:rPr>
          <w:rFonts w:ascii="Times New Roman" w:hAnsi="Times New Roman"/>
          <w:sz w:val="24"/>
          <w:szCs w:val="24"/>
        </w:rPr>
      </w:pPr>
      <w:r w:rsidRPr="00BA0B81">
        <w:rPr>
          <w:rFonts w:ascii="Times New Roman" w:hAnsi="Times New Roman"/>
          <w:sz w:val="24"/>
          <w:szCs w:val="24"/>
        </w:rPr>
        <w:t>Исходя из цели использования модели (для анализа и синтеза алгоритмов управления, а не для выбора технологически целесообразных режимов изменения температуры и влажности) представленная модель приемлема. Ее структура показана на рис</w:t>
      </w:r>
      <w:r w:rsidR="00A5206E">
        <w:rPr>
          <w:rFonts w:ascii="Times New Roman" w:hAnsi="Times New Roman"/>
          <w:sz w:val="24"/>
          <w:szCs w:val="24"/>
        </w:rPr>
        <w:t>.</w:t>
      </w:r>
      <w:r w:rsidRPr="00BA0B81">
        <w:rPr>
          <w:rFonts w:ascii="Times New Roman" w:hAnsi="Times New Roman"/>
          <w:sz w:val="24"/>
          <w:szCs w:val="24"/>
        </w:rPr>
        <w:t xml:space="preserve"> 1.</w:t>
      </w:r>
    </w:p>
    <w:p w:rsidR="009C656C" w:rsidRPr="00BA0B81" w:rsidRDefault="00224CCF" w:rsidP="00BA0B81">
      <w:pPr>
        <w:autoSpaceDE w:val="0"/>
        <w:autoSpaceDN w:val="0"/>
        <w:adjustRightInd w:val="0"/>
        <w:spacing w:after="0" w:line="240" w:lineRule="auto"/>
        <w:rPr>
          <w:rFonts w:ascii="Times New Roman" w:hAnsi="Times New Roman"/>
          <w:sz w:val="24"/>
          <w:szCs w:val="24"/>
        </w:rPr>
      </w:pPr>
      <w:r w:rsidRPr="003578C3">
        <w:rPr>
          <w:rFonts w:ascii="Times New Roman" w:hAnsi="Times New Roman"/>
          <w:noProof/>
          <w:sz w:val="24"/>
          <w:szCs w:val="24"/>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50.5pt;visibility:visible">
            <v:imagedata r:id="rId5" o:title=""/>
          </v:shape>
        </w:pict>
      </w:r>
    </w:p>
    <w:p w:rsidR="009C656C" w:rsidRPr="00BA0B81" w:rsidRDefault="009C656C" w:rsidP="00BA0B81">
      <w:pPr>
        <w:autoSpaceDE w:val="0"/>
        <w:autoSpaceDN w:val="0"/>
        <w:adjustRightInd w:val="0"/>
        <w:spacing w:after="0" w:line="240" w:lineRule="auto"/>
        <w:jc w:val="center"/>
        <w:rPr>
          <w:rFonts w:ascii="Times New Roman" w:hAnsi="Times New Roman"/>
          <w:sz w:val="24"/>
          <w:szCs w:val="24"/>
        </w:rPr>
      </w:pPr>
      <w:r w:rsidRPr="00BA0B81">
        <w:rPr>
          <w:rFonts w:ascii="Times New Roman" w:hAnsi="Times New Roman"/>
          <w:sz w:val="24"/>
          <w:szCs w:val="24"/>
        </w:rPr>
        <w:t>Рис</w:t>
      </w:r>
      <w:r w:rsidR="00A5206E">
        <w:rPr>
          <w:rFonts w:ascii="Times New Roman" w:hAnsi="Times New Roman"/>
          <w:sz w:val="24"/>
          <w:szCs w:val="24"/>
        </w:rPr>
        <w:t>.</w:t>
      </w:r>
      <w:r w:rsidRPr="00BA0B81">
        <w:rPr>
          <w:rFonts w:ascii="Times New Roman" w:hAnsi="Times New Roman"/>
          <w:sz w:val="24"/>
          <w:szCs w:val="24"/>
        </w:rPr>
        <w:t xml:space="preserve"> 1</w:t>
      </w:r>
      <w:r w:rsidR="00A5206E">
        <w:rPr>
          <w:rFonts w:ascii="Times New Roman" w:hAnsi="Times New Roman"/>
          <w:sz w:val="24"/>
          <w:szCs w:val="24"/>
        </w:rPr>
        <w:t>. -</w:t>
      </w:r>
      <w:r w:rsidRPr="00BA0B81">
        <w:rPr>
          <w:rFonts w:ascii="Times New Roman" w:hAnsi="Times New Roman"/>
          <w:sz w:val="24"/>
          <w:szCs w:val="24"/>
        </w:rPr>
        <w:t xml:space="preserve"> Структурная модель температурно-влажностного режима теплицы</w:t>
      </w:r>
    </w:p>
    <w:p w:rsidR="009C656C" w:rsidRPr="00BA0B81" w:rsidRDefault="009C656C" w:rsidP="00BA0B81">
      <w:pPr>
        <w:autoSpaceDE w:val="0"/>
        <w:autoSpaceDN w:val="0"/>
        <w:adjustRightInd w:val="0"/>
        <w:spacing w:after="0" w:line="240" w:lineRule="auto"/>
        <w:ind w:firstLine="709"/>
        <w:jc w:val="both"/>
        <w:rPr>
          <w:rFonts w:ascii="Times New Roman" w:hAnsi="Times New Roman"/>
          <w:sz w:val="24"/>
          <w:szCs w:val="24"/>
        </w:rPr>
      </w:pPr>
    </w:p>
    <w:p w:rsidR="009C656C" w:rsidRPr="00BA0B81" w:rsidRDefault="009C656C" w:rsidP="00BA0B81">
      <w:pPr>
        <w:spacing w:line="240" w:lineRule="auto"/>
        <w:ind w:firstLine="709"/>
        <w:jc w:val="both"/>
        <w:rPr>
          <w:rFonts w:ascii="Times New Roman" w:hAnsi="Times New Roman"/>
          <w:sz w:val="24"/>
          <w:szCs w:val="24"/>
        </w:rPr>
      </w:pPr>
      <w:r w:rsidRPr="00BA0B81">
        <w:rPr>
          <w:rFonts w:ascii="Times New Roman" w:hAnsi="Times New Roman"/>
          <w:sz w:val="24"/>
          <w:szCs w:val="24"/>
        </w:rPr>
        <w:t>Представленная на рис</w:t>
      </w:r>
      <w:r w:rsidR="00A5206E">
        <w:rPr>
          <w:rFonts w:ascii="Times New Roman" w:hAnsi="Times New Roman"/>
          <w:sz w:val="24"/>
          <w:szCs w:val="24"/>
        </w:rPr>
        <w:t>.</w:t>
      </w:r>
      <w:r w:rsidRPr="00BA0B81">
        <w:rPr>
          <w:rFonts w:ascii="Times New Roman" w:hAnsi="Times New Roman"/>
          <w:sz w:val="24"/>
          <w:szCs w:val="24"/>
        </w:rPr>
        <w:t xml:space="preserve"> 1 модель  реализована с помощью разработанного нами алгоритма (рис</w:t>
      </w:r>
      <w:r w:rsidR="00A5206E">
        <w:rPr>
          <w:rFonts w:ascii="Times New Roman" w:hAnsi="Times New Roman"/>
          <w:sz w:val="24"/>
          <w:szCs w:val="24"/>
        </w:rPr>
        <w:t>.</w:t>
      </w:r>
      <w:r w:rsidRPr="00BA0B81">
        <w:rPr>
          <w:rFonts w:ascii="Times New Roman" w:hAnsi="Times New Roman"/>
          <w:sz w:val="24"/>
          <w:szCs w:val="24"/>
        </w:rPr>
        <w:t xml:space="preserve"> 2).</w:t>
      </w:r>
    </w:p>
    <w:p w:rsidR="009C656C" w:rsidRPr="00BA0B81" w:rsidRDefault="003578C3" w:rsidP="00BA0B81">
      <w:pPr>
        <w:spacing w:line="240" w:lineRule="auto"/>
        <w:rPr>
          <w:rFonts w:ascii="Times New Roman" w:hAnsi="Times New Roman"/>
          <w:color w:val="FF0000"/>
          <w:sz w:val="24"/>
          <w:szCs w:val="24"/>
        </w:rPr>
      </w:pPr>
      <w:r>
        <w:rPr>
          <w:rFonts w:ascii="Times New Roman" w:hAnsi="Times New Roman"/>
          <w:noProof/>
          <w:color w:val="FF0000"/>
          <w:sz w:val="24"/>
          <w:szCs w:val="24"/>
          <w:lang w:eastAsia="ru-RU"/>
        </w:rPr>
        <w:pict>
          <v:shape id="_x0000_s1041" type="#_x0000_t75" style="position:absolute;margin-left:-7.05pt;margin-top:1.3pt;width:466.45pt;height:316.45pt;z-index:251658240" wrapcoords="3438 1484 2848 1536 1806 2047 1771 2610 1875 2969 2049 3225 3542 3941 3716 3941 3716 4760 1910 4914 1771 4965 1771 5579 1597 6040 1563 20576 6494 21139 8439 21242 9307 21549 9550 21549 10592 21549 10835 21549 11738 21242 14099 21139 20003 20576 19968 12131 18614 11209 16391 10493 16460 8343 18787 7831 18787 6859 18232 6756 13821 6398 13891 6040 13196 5937 7084 5579 7154 4965 6806 4914 3855 4760 3855 3941 3994 3941 5695 3122 5869 2559 5869 2047 4792 1536 4202 1484 3438 1484">
            <v:imagedata r:id="rId6" o:title=""/>
            <w10:wrap type="tight"/>
          </v:shape>
          <o:OLEObject Type="Embed" ProgID="Word.Document.12" ShapeID="_x0000_s1041" DrawAspect="Content" ObjectID="_1421230397" r:id="rId7">
            <o:FieldCodes>\s</o:FieldCodes>
          </o:OLEObject>
        </w:pict>
      </w:r>
    </w:p>
    <w:p w:rsidR="00A92064" w:rsidRPr="00BA0B81" w:rsidRDefault="00A92064" w:rsidP="00BA0B81">
      <w:pPr>
        <w:spacing w:line="240" w:lineRule="auto"/>
        <w:rPr>
          <w:rFonts w:ascii="Times New Roman" w:hAnsi="Times New Roman"/>
          <w:color w:val="FF0000"/>
          <w:sz w:val="24"/>
          <w:szCs w:val="24"/>
        </w:rPr>
      </w:pPr>
    </w:p>
    <w:p w:rsidR="00A92064" w:rsidRPr="00BA0B81" w:rsidRDefault="00A92064" w:rsidP="00BA0B81">
      <w:pPr>
        <w:spacing w:line="240" w:lineRule="auto"/>
        <w:rPr>
          <w:rFonts w:ascii="Times New Roman" w:hAnsi="Times New Roman"/>
          <w:color w:val="FF0000"/>
          <w:sz w:val="24"/>
          <w:szCs w:val="24"/>
        </w:rPr>
      </w:pPr>
    </w:p>
    <w:p w:rsidR="00A92064" w:rsidRPr="00BA0B81" w:rsidRDefault="00A92064" w:rsidP="00BA0B81">
      <w:pPr>
        <w:spacing w:line="240" w:lineRule="auto"/>
        <w:ind w:firstLine="708"/>
        <w:rPr>
          <w:rFonts w:ascii="Times New Roman" w:hAnsi="Times New Roman"/>
          <w:sz w:val="24"/>
          <w:szCs w:val="24"/>
        </w:rPr>
      </w:pPr>
    </w:p>
    <w:p w:rsidR="00A92064" w:rsidRPr="00BA0B81" w:rsidRDefault="00A92064" w:rsidP="00BA0B81">
      <w:pPr>
        <w:spacing w:line="240" w:lineRule="auto"/>
        <w:ind w:firstLine="708"/>
        <w:rPr>
          <w:rFonts w:ascii="Times New Roman" w:hAnsi="Times New Roman"/>
          <w:sz w:val="24"/>
          <w:szCs w:val="24"/>
        </w:rPr>
      </w:pPr>
    </w:p>
    <w:p w:rsidR="00A92064" w:rsidRPr="00BA0B81" w:rsidRDefault="00A92064" w:rsidP="00BA0B81">
      <w:pPr>
        <w:spacing w:line="240" w:lineRule="auto"/>
        <w:ind w:firstLine="708"/>
        <w:rPr>
          <w:rFonts w:ascii="Times New Roman" w:hAnsi="Times New Roman"/>
          <w:sz w:val="24"/>
          <w:szCs w:val="24"/>
        </w:rPr>
      </w:pPr>
    </w:p>
    <w:p w:rsidR="00A92064" w:rsidRPr="00BA0B81" w:rsidRDefault="00A92064" w:rsidP="00BA0B81">
      <w:pPr>
        <w:spacing w:line="240" w:lineRule="auto"/>
        <w:ind w:firstLine="708"/>
        <w:rPr>
          <w:rFonts w:ascii="Times New Roman" w:hAnsi="Times New Roman"/>
          <w:sz w:val="24"/>
          <w:szCs w:val="24"/>
        </w:rPr>
      </w:pPr>
    </w:p>
    <w:p w:rsidR="00A92064" w:rsidRPr="00BA0B81" w:rsidRDefault="00A92064" w:rsidP="00BA0B81">
      <w:pPr>
        <w:spacing w:line="240" w:lineRule="auto"/>
        <w:ind w:firstLine="708"/>
        <w:rPr>
          <w:rFonts w:ascii="Times New Roman" w:hAnsi="Times New Roman"/>
          <w:sz w:val="24"/>
          <w:szCs w:val="24"/>
        </w:rPr>
      </w:pPr>
    </w:p>
    <w:p w:rsidR="00A92064" w:rsidRPr="00BA0B81" w:rsidRDefault="00A92064" w:rsidP="00BA0B81">
      <w:pPr>
        <w:spacing w:line="240" w:lineRule="auto"/>
        <w:ind w:firstLine="708"/>
        <w:rPr>
          <w:rFonts w:ascii="Times New Roman" w:hAnsi="Times New Roman"/>
          <w:sz w:val="24"/>
          <w:szCs w:val="24"/>
        </w:rPr>
      </w:pPr>
    </w:p>
    <w:p w:rsidR="00A92064" w:rsidRPr="00BA0B81" w:rsidRDefault="00A92064" w:rsidP="00BA0B81">
      <w:pPr>
        <w:spacing w:line="240" w:lineRule="auto"/>
        <w:ind w:firstLine="708"/>
        <w:rPr>
          <w:rFonts w:ascii="Times New Roman" w:hAnsi="Times New Roman"/>
          <w:sz w:val="24"/>
          <w:szCs w:val="24"/>
        </w:rPr>
      </w:pPr>
    </w:p>
    <w:p w:rsidR="00A92064" w:rsidRPr="00BA0B81" w:rsidRDefault="00A92064" w:rsidP="00BA0B81">
      <w:pPr>
        <w:spacing w:line="240" w:lineRule="auto"/>
        <w:ind w:firstLine="708"/>
        <w:rPr>
          <w:rFonts w:ascii="Times New Roman" w:hAnsi="Times New Roman"/>
          <w:sz w:val="24"/>
          <w:szCs w:val="24"/>
        </w:rPr>
      </w:pPr>
    </w:p>
    <w:p w:rsidR="00A92064" w:rsidRPr="00BA0B81" w:rsidRDefault="00A92064" w:rsidP="00BA0B81">
      <w:pPr>
        <w:spacing w:line="240" w:lineRule="auto"/>
        <w:ind w:firstLine="708"/>
        <w:rPr>
          <w:rFonts w:ascii="Times New Roman" w:hAnsi="Times New Roman"/>
          <w:sz w:val="24"/>
          <w:szCs w:val="24"/>
        </w:rPr>
      </w:pPr>
    </w:p>
    <w:p w:rsidR="00BA0B81" w:rsidRPr="00BA0B81" w:rsidRDefault="00BA0B81" w:rsidP="00BA0B81">
      <w:pPr>
        <w:spacing w:line="240" w:lineRule="auto"/>
        <w:ind w:firstLine="708"/>
        <w:rPr>
          <w:rFonts w:ascii="Times New Roman" w:hAnsi="Times New Roman"/>
          <w:sz w:val="24"/>
          <w:szCs w:val="24"/>
        </w:rPr>
      </w:pPr>
    </w:p>
    <w:p w:rsidR="00BA0B81" w:rsidRPr="00BA0B81" w:rsidRDefault="00BA0B81" w:rsidP="00BA0B81">
      <w:pPr>
        <w:spacing w:line="240" w:lineRule="auto"/>
        <w:ind w:firstLine="708"/>
        <w:rPr>
          <w:rFonts w:ascii="Times New Roman" w:hAnsi="Times New Roman"/>
          <w:sz w:val="24"/>
          <w:szCs w:val="24"/>
        </w:rPr>
      </w:pPr>
    </w:p>
    <w:p w:rsidR="009C656C" w:rsidRPr="00BA0B81" w:rsidRDefault="009C656C" w:rsidP="00BA0B81">
      <w:pPr>
        <w:spacing w:line="240" w:lineRule="auto"/>
        <w:ind w:firstLine="708"/>
        <w:rPr>
          <w:rFonts w:ascii="Times New Roman" w:hAnsi="Times New Roman"/>
          <w:noProof/>
          <w:sz w:val="24"/>
          <w:szCs w:val="24"/>
          <w:lang w:eastAsia="ru-RU"/>
        </w:rPr>
      </w:pPr>
      <w:r w:rsidRPr="00BA0B81">
        <w:rPr>
          <w:rFonts w:ascii="Times New Roman" w:hAnsi="Times New Roman"/>
          <w:sz w:val="24"/>
          <w:szCs w:val="24"/>
        </w:rPr>
        <w:t>Рис</w:t>
      </w:r>
      <w:r w:rsidR="00A5206E">
        <w:rPr>
          <w:rFonts w:ascii="Times New Roman" w:hAnsi="Times New Roman"/>
          <w:sz w:val="24"/>
          <w:szCs w:val="24"/>
        </w:rPr>
        <w:t>.</w:t>
      </w:r>
      <w:r w:rsidRPr="00BA0B81">
        <w:rPr>
          <w:rFonts w:ascii="Times New Roman" w:hAnsi="Times New Roman"/>
          <w:sz w:val="24"/>
          <w:szCs w:val="24"/>
        </w:rPr>
        <w:t xml:space="preserve"> 2</w:t>
      </w:r>
      <w:r w:rsidR="00A5206E">
        <w:rPr>
          <w:rFonts w:ascii="Times New Roman" w:hAnsi="Times New Roman"/>
          <w:sz w:val="24"/>
          <w:szCs w:val="24"/>
        </w:rPr>
        <w:t xml:space="preserve">. </w:t>
      </w:r>
      <w:r w:rsidRPr="00BA0B81">
        <w:rPr>
          <w:rFonts w:ascii="Times New Roman" w:hAnsi="Times New Roman"/>
          <w:sz w:val="24"/>
          <w:szCs w:val="24"/>
        </w:rPr>
        <w:t xml:space="preserve"> -  </w:t>
      </w:r>
      <w:r w:rsidRPr="00BA0B81">
        <w:rPr>
          <w:rFonts w:ascii="Times New Roman" w:hAnsi="Times New Roman"/>
          <w:noProof/>
          <w:sz w:val="24"/>
          <w:szCs w:val="24"/>
          <w:lang w:eastAsia="ru-RU"/>
        </w:rPr>
        <w:t>Алгоритм программы для поддержания влажности и температуры</w:t>
      </w:r>
    </w:p>
    <w:p w:rsidR="009C656C" w:rsidRPr="00BA0B81" w:rsidRDefault="009C656C" w:rsidP="00BA0B81">
      <w:pPr>
        <w:spacing w:line="240" w:lineRule="auto"/>
        <w:ind w:firstLine="709"/>
        <w:jc w:val="both"/>
        <w:rPr>
          <w:rFonts w:ascii="Times New Roman" w:hAnsi="Times New Roman"/>
          <w:sz w:val="24"/>
          <w:szCs w:val="24"/>
        </w:rPr>
      </w:pPr>
      <w:r w:rsidRPr="00BA0B81">
        <w:rPr>
          <w:rFonts w:ascii="Times New Roman" w:hAnsi="Times New Roman"/>
          <w:sz w:val="24"/>
          <w:szCs w:val="24"/>
        </w:rPr>
        <w:t xml:space="preserve">Разработанный алгоритм управления позволяет поддерживать необходимое влагосодержание и температуру в теплице. Это, в свою очередь, даёт возможность повысить продуктивность биологических объектов. Целесообразно разработанный </w:t>
      </w:r>
      <w:r w:rsidRPr="00BA0B81">
        <w:rPr>
          <w:rFonts w:ascii="Times New Roman" w:hAnsi="Times New Roman"/>
          <w:sz w:val="24"/>
          <w:szCs w:val="24"/>
        </w:rPr>
        <w:lastRenderedPageBreak/>
        <w:t>алгоритм управления реализовать с помощью программируемых логических контроллеров (рис</w:t>
      </w:r>
      <w:r w:rsidR="00A5206E">
        <w:rPr>
          <w:rFonts w:ascii="Times New Roman" w:hAnsi="Times New Roman"/>
          <w:sz w:val="24"/>
          <w:szCs w:val="24"/>
        </w:rPr>
        <w:t xml:space="preserve">. </w:t>
      </w:r>
      <w:r w:rsidRPr="00BA0B81">
        <w:rPr>
          <w:rFonts w:ascii="Times New Roman" w:hAnsi="Times New Roman"/>
          <w:sz w:val="24"/>
          <w:szCs w:val="24"/>
        </w:rPr>
        <w:t>3).</w:t>
      </w:r>
    </w:p>
    <w:p w:rsidR="009C656C" w:rsidRPr="00BA0B81" w:rsidRDefault="009C656C" w:rsidP="00BA0B81">
      <w:pPr>
        <w:spacing w:line="240" w:lineRule="auto"/>
        <w:ind w:firstLine="709"/>
        <w:jc w:val="both"/>
        <w:rPr>
          <w:rFonts w:ascii="Times New Roman" w:hAnsi="Times New Roman"/>
          <w:sz w:val="24"/>
          <w:szCs w:val="24"/>
        </w:rPr>
      </w:pPr>
      <w:r w:rsidRPr="00BA0B81">
        <w:rPr>
          <w:rFonts w:ascii="Times New Roman" w:hAnsi="Times New Roman"/>
          <w:sz w:val="24"/>
          <w:szCs w:val="24"/>
        </w:rPr>
        <w:t>Проанализировав языки программирования, был выбран язык линейных диаграмм (</w:t>
      </w:r>
      <w:r w:rsidRPr="00BA0B81">
        <w:rPr>
          <w:rFonts w:ascii="Times New Roman" w:hAnsi="Times New Roman"/>
          <w:sz w:val="24"/>
          <w:szCs w:val="24"/>
          <w:lang w:val="en-US"/>
        </w:rPr>
        <w:t>LD</w:t>
      </w:r>
      <w:r w:rsidRPr="00BA0B81">
        <w:rPr>
          <w:rFonts w:ascii="Times New Roman" w:hAnsi="Times New Roman"/>
          <w:sz w:val="24"/>
          <w:szCs w:val="24"/>
        </w:rPr>
        <w:t>), который дает возможность составления программы из нескольких схем, блоки и соединители располагаются свободно, разрешаются циклы и свободные соединения.</w:t>
      </w:r>
    </w:p>
    <w:p w:rsidR="009C656C" w:rsidRPr="00BA0B81" w:rsidRDefault="00224CCF" w:rsidP="00BA0B81">
      <w:pPr>
        <w:spacing w:after="0" w:line="240" w:lineRule="auto"/>
        <w:jc w:val="both"/>
        <w:rPr>
          <w:rFonts w:ascii="Times New Roman" w:hAnsi="Times New Roman"/>
          <w:noProof/>
          <w:sz w:val="24"/>
          <w:szCs w:val="24"/>
          <w:lang w:eastAsia="ru-RU"/>
        </w:rPr>
      </w:pPr>
      <w:r w:rsidRPr="003578C3">
        <w:rPr>
          <w:rFonts w:ascii="Times New Roman" w:hAnsi="Times New Roman"/>
          <w:noProof/>
          <w:sz w:val="24"/>
          <w:szCs w:val="24"/>
          <w:lang w:eastAsia="ru-RU"/>
        </w:rPr>
        <w:pict>
          <v:shape id="Рисунок 16" o:spid="_x0000_i1026" type="#_x0000_t75" style="width:461.25pt;height:250.5pt;visibility:visible">
            <v:imagedata r:id="rId8" o:title=""/>
          </v:shape>
        </w:pict>
      </w:r>
    </w:p>
    <w:p w:rsidR="009C656C" w:rsidRPr="00BA0B81" w:rsidRDefault="009C656C" w:rsidP="00BA0B81">
      <w:pPr>
        <w:spacing w:after="0" w:line="240" w:lineRule="auto"/>
        <w:jc w:val="center"/>
        <w:rPr>
          <w:rFonts w:ascii="Times New Roman" w:hAnsi="Times New Roman"/>
          <w:sz w:val="24"/>
          <w:szCs w:val="24"/>
        </w:rPr>
      </w:pPr>
      <w:r w:rsidRPr="00BA0B81">
        <w:rPr>
          <w:rFonts w:ascii="Times New Roman" w:hAnsi="Times New Roman"/>
          <w:noProof/>
          <w:sz w:val="24"/>
          <w:szCs w:val="24"/>
          <w:lang w:eastAsia="ru-RU"/>
        </w:rPr>
        <w:t>Рис</w:t>
      </w:r>
      <w:r w:rsidR="00A5206E">
        <w:rPr>
          <w:rFonts w:ascii="Times New Roman" w:hAnsi="Times New Roman"/>
          <w:noProof/>
          <w:sz w:val="24"/>
          <w:szCs w:val="24"/>
          <w:lang w:eastAsia="ru-RU"/>
        </w:rPr>
        <w:t>.</w:t>
      </w:r>
      <w:r w:rsidRPr="00BA0B81">
        <w:rPr>
          <w:rFonts w:ascii="Times New Roman" w:hAnsi="Times New Roman"/>
          <w:noProof/>
          <w:sz w:val="24"/>
          <w:szCs w:val="24"/>
          <w:lang w:eastAsia="ru-RU"/>
        </w:rPr>
        <w:t xml:space="preserve"> 3</w:t>
      </w:r>
      <w:r w:rsidR="00A5206E">
        <w:rPr>
          <w:rFonts w:ascii="Times New Roman" w:hAnsi="Times New Roman"/>
          <w:noProof/>
          <w:sz w:val="24"/>
          <w:szCs w:val="24"/>
          <w:lang w:eastAsia="ru-RU"/>
        </w:rPr>
        <w:t>.</w:t>
      </w:r>
      <w:bookmarkStart w:id="2" w:name="_GoBack"/>
      <w:bookmarkEnd w:id="2"/>
      <w:r w:rsidRPr="00BA0B81">
        <w:rPr>
          <w:rFonts w:ascii="Times New Roman" w:hAnsi="Times New Roman"/>
          <w:noProof/>
          <w:sz w:val="24"/>
          <w:szCs w:val="24"/>
          <w:lang w:eastAsia="ru-RU"/>
        </w:rPr>
        <w:t xml:space="preserve"> - Программа </w:t>
      </w:r>
      <w:proofErr w:type="spellStart"/>
      <w:r w:rsidRPr="00BA0B81">
        <w:rPr>
          <w:rFonts w:ascii="Times New Roman" w:hAnsi="Times New Roman"/>
          <w:sz w:val="24"/>
          <w:szCs w:val="24"/>
          <w:lang w:val="en-US"/>
        </w:rPr>
        <w:t>Zeliosoft</w:t>
      </w:r>
      <w:proofErr w:type="spellEnd"/>
      <w:r w:rsidRPr="00BA0B81">
        <w:rPr>
          <w:rFonts w:ascii="Times New Roman" w:hAnsi="Times New Roman"/>
          <w:sz w:val="24"/>
          <w:szCs w:val="24"/>
        </w:rPr>
        <w:t xml:space="preserve">  контроля температуры и влажности в теплице для управления исполнительными механизмами</w:t>
      </w:r>
    </w:p>
    <w:p w:rsidR="009C656C" w:rsidRPr="00BA0B81" w:rsidRDefault="009C656C" w:rsidP="00BA0B81">
      <w:pPr>
        <w:spacing w:after="0" w:line="240" w:lineRule="auto"/>
        <w:jc w:val="center"/>
        <w:rPr>
          <w:rFonts w:ascii="Times New Roman" w:hAnsi="Times New Roman"/>
          <w:color w:val="FF0000"/>
          <w:sz w:val="24"/>
          <w:szCs w:val="24"/>
        </w:rPr>
      </w:pPr>
    </w:p>
    <w:p w:rsidR="009C656C" w:rsidRPr="00BA0B81" w:rsidRDefault="009C656C" w:rsidP="00BA0B81">
      <w:pPr>
        <w:pStyle w:val="2"/>
        <w:spacing w:after="0" w:line="240" w:lineRule="auto"/>
        <w:ind w:firstLine="709"/>
        <w:jc w:val="both"/>
        <w:rPr>
          <w:rFonts w:ascii="Times New Roman" w:hAnsi="Times New Roman"/>
          <w:sz w:val="24"/>
          <w:szCs w:val="24"/>
        </w:rPr>
      </w:pPr>
      <w:r w:rsidRPr="00BA0B81">
        <w:rPr>
          <w:rFonts w:ascii="Times New Roman" w:hAnsi="Times New Roman"/>
          <w:sz w:val="24"/>
          <w:szCs w:val="24"/>
        </w:rPr>
        <w:t xml:space="preserve">При управлении температурно-влажностным режимом необходимо оценивать продуктивность растений, имея в виду, что конечным результатом всякого управления должен быть урожай надлежащего качества. Однако урожай оценивается, когда управление процессом уже закончено. Поэтому возникает необходимость использования косвенных показателей продуктивности, к которым относятся интенсивность фотосинтеза и </w:t>
      </w:r>
      <w:proofErr w:type="spellStart"/>
      <w:r w:rsidRPr="00BA0B81">
        <w:rPr>
          <w:rFonts w:ascii="Times New Roman" w:hAnsi="Times New Roman"/>
          <w:sz w:val="24"/>
          <w:szCs w:val="24"/>
        </w:rPr>
        <w:t>темнового</w:t>
      </w:r>
      <w:proofErr w:type="spellEnd"/>
      <w:r w:rsidRPr="00BA0B81">
        <w:rPr>
          <w:rFonts w:ascii="Times New Roman" w:hAnsi="Times New Roman"/>
          <w:sz w:val="24"/>
          <w:szCs w:val="24"/>
        </w:rPr>
        <w:t xml:space="preserve"> дыхания, а также суточный баланс СО</w:t>
      </w:r>
      <w:r w:rsidRPr="00BA0B81">
        <w:rPr>
          <w:rFonts w:ascii="Times New Roman" w:hAnsi="Times New Roman"/>
          <w:sz w:val="24"/>
          <w:szCs w:val="24"/>
          <w:vertAlign w:val="subscript"/>
        </w:rPr>
        <w:t>2</w:t>
      </w:r>
      <w:r w:rsidRPr="00BA0B81">
        <w:rPr>
          <w:rFonts w:ascii="Times New Roman" w:hAnsi="Times New Roman"/>
          <w:sz w:val="24"/>
          <w:szCs w:val="24"/>
        </w:rPr>
        <w:t>-газообмена.</w:t>
      </w:r>
    </w:p>
    <w:p w:rsidR="009C656C" w:rsidRPr="00BA0B81" w:rsidRDefault="009C656C" w:rsidP="00BA0B81">
      <w:pPr>
        <w:pStyle w:val="2"/>
        <w:spacing w:after="0" w:line="240" w:lineRule="auto"/>
        <w:ind w:firstLine="709"/>
        <w:jc w:val="both"/>
        <w:rPr>
          <w:rFonts w:ascii="Times New Roman" w:hAnsi="Times New Roman"/>
          <w:color w:val="800000"/>
          <w:sz w:val="24"/>
          <w:szCs w:val="24"/>
        </w:rPr>
      </w:pPr>
      <w:r w:rsidRPr="00BA0B81">
        <w:rPr>
          <w:rFonts w:ascii="Times New Roman" w:hAnsi="Times New Roman"/>
          <w:sz w:val="24"/>
          <w:szCs w:val="24"/>
        </w:rPr>
        <w:t xml:space="preserve">Отсюда вытекает необходимость в создании систем управления, использующих математические модели продуктивности. </w:t>
      </w:r>
    </w:p>
    <w:p w:rsidR="009C656C" w:rsidRPr="00BA0B81" w:rsidRDefault="009C656C" w:rsidP="00BA0B81">
      <w:pPr>
        <w:spacing w:after="0" w:line="240" w:lineRule="auto"/>
        <w:ind w:firstLine="709"/>
        <w:jc w:val="both"/>
        <w:rPr>
          <w:rFonts w:ascii="Times New Roman" w:hAnsi="Times New Roman"/>
          <w:sz w:val="24"/>
          <w:szCs w:val="24"/>
        </w:rPr>
      </w:pPr>
      <w:r w:rsidRPr="00BA0B81">
        <w:rPr>
          <w:rFonts w:ascii="Times New Roman" w:hAnsi="Times New Roman"/>
          <w:sz w:val="24"/>
          <w:szCs w:val="24"/>
        </w:rPr>
        <w:t>Разработанная математическая модель управления температурно-влажностным режимом теплицы позволяет адекватно описать процессы изменения микроклиматических параметров в рабочем объеме защищенного грунта, что позв</w:t>
      </w:r>
      <w:r w:rsidR="003966C1" w:rsidRPr="00BA0B81">
        <w:rPr>
          <w:rFonts w:ascii="Times New Roman" w:hAnsi="Times New Roman"/>
          <w:sz w:val="24"/>
          <w:szCs w:val="24"/>
        </w:rPr>
        <w:t xml:space="preserve">оляет </w:t>
      </w:r>
      <w:r w:rsidRPr="00BA0B81">
        <w:rPr>
          <w:rFonts w:ascii="Times New Roman" w:hAnsi="Times New Roman"/>
          <w:sz w:val="24"/>
          <w:szCs w:val="24"/>
        </w:rPr>
        <w:t>поддерживатьтемпературу и влажность в зоне жизнедеятельности биологических объектов.</w:t>
      </w:r>
    </w:p>
    <w:p w:rsidR="009C656C" w:rsidRPr="00BA0B81" w:rsidRDefault="009C656C" w:rsidP="00BA0B81">
      <w:pPr>
        <w:pStyle w:val="2"/>
        <w:spacing w:after="0" w:line="240" w:lineRule="auto"/>
        <w:ind w:firstLine="709"/>
        <w:jc w:val="both"/>
        <w:rPr>
          <w:rFonts w:ascii="Times New Roman" w:hAnsi="Times New Roman"/>
          <w:sz w:val="24"/>
          <w:szCs w:val="24"/>
        </w:rPr>
      </w:pPr>
      <w:r w:rsidRPr="00BA0B81">
        <w:rPr>
          <w:rFonts w:ascii="Times New Roman" w:hAnsi="Times New Roman"/>
          <w:sz w:val="24"/>
          <w:szCs w:val="24"/>
        </w:rPr>
        <w:t xml:space="preserve">В заключение можно отметить, что представленная система управления микроклиматом позволяет контролировать температуру, распределяя ее равномерно по всей теплице, и влажность. Хотя в данной системе основными контролируемыми показателями являются температура и влажность, в дальнейшем необходимо учесть и скорость движения воздуха в теплице, с целью ограничения ее величины в отдельных местах помещения. </w:t>
      </w:r>
    </w:p>
    <w:p w:rsidR="009C656C" w:rsidRPr="00BA0B81" w:rsidRDefault="009C656C" w:rsidP="00BA0B81">
      <w:pPr>
        <w:spacing w:after="0" w:line="240" w:lineRule="auto"/>
        <w:jc w:val="center"/>
        <w:rPr>
          <w:rFonts w:ascii="Times New Roman" w:hAnsi="Times New Roman"/>
          <w:noProof/>
          <w:sz w:val="24"/>
          <w:szCs w:val="24"/>
          <w:lang w:eastAsia="ru-RU"/>
        </w:rPr>
      </w:pPr>
    </w:p>
    <w:p w:rsidR="009C656C" w:rsidRPr="00BA0B81" w:rsidRDefault="009C656C" w:rsidP="00BA0B81">
      <w:pPr>
        <w:spacing w:after="0" w:line="240" w:lineRule="auto"/>
        <w:jc w:val="center"/>
        <w:rPr>
          <w:rFonts w:ascii="Times New Roman" w:hAnsi="Times New Roman"/>
          <w:noProof/>
          <w:sz w:val="24"/>
          <w:szCs w:val="24"/>
          <w:lang w:eastAsia="ru-RU"/>
        </w:rPr>
      </w:pPr>
      <w:r w:rsidRPr="00BA0B81">
        <w:rPr>
          <w:rFonts w:ascii="Times New Roman" w:hAnsi="Times New Roman"/>
          <w:noProof/>
          <w:sz w:val="24"/>
          <w:szCs w:val="24"/>
          <w:lang w:eastAsia="ru-RU"/>
        </w:rPr>
        <w:t>Список литературы</w:t>
      </w:r>
    </w:p>
    <w:p w:rsidR="009C656C" w:rsidRPr="00BA0B81" w:rsidRDefault="009C656C" w:rsidP="00BA0B81">
      <w:pPr>
        <w:pStyle w:val="a4"/>
        <w:numPr>
          <w:ilvl w:val="0"/>
          <w:numId w:val="3"/>
        </w:numPr>
        <w:spacing w:after="0" w:line="240" w:lineRule="auto"/>
        <w:jc w:val="both"/>
        <w:rPr>
          <w:rFonts w:ascii="Times New Roman" w:hAnsi="Times New Roman"/>
          <w:sz w:val="24"/>
          <w:szCs w:val="24"/>
        </w:rPr>
      </w:pPr>
      <w:r w:rsidRPr="00BA0B81">
        <w:rPr>
          <w:rFonts w:ascii="Times New Roman" w:hAnsi="Times New Roman"/>
          <w:sz w:val="24"/>
          <w:szCs w:val="24"/>
        </w:rPr>
        <w:t xml:space="preserve">Деменков Н.П. Сетевые возможности интеллектуального реле </w:t>
      </w:r>
      <w:proofErr w:type="spellStart"/>
      <w:r w:rsidRPr="00BA0B81">
        <w:rPr>
          <w:rFonts w:ascii="Times New Roman" w:hAnsi="Times New Roman"/>
          <w:sz w:val="24"/>
          <w:szCs w:val="24"/>
        </w:rPr>
        <w:t>ZelioLogic</w:t>
      </w:r>
      <w:proofErr w:type="spellEnd"/>
      <w:r w:rsidRPr="00BA0B81">
        <w:rPr>
          <w:rFonts w:ascii="Times New Roman" w:hAnsi="Times New Roman"/>
          <w:sz w:val="24"/>
          <w:szCs w:val="24"/>
        </w:rPr>
        <w:t xml:space="preserve"> / Н.П. Деменков // Промышленные АСУ и контроллеры. – 2008. -  № 6. – С. 2-5.</w:t>
      </w:r>
    </w:p>
    <w:p w:rsidR="009C656C" w:rsidRPr="00BA0B81" w:rsidRDefault="009C656C" w:rsidP="00BA0B81">
      <w:pPr>
        <w:pStyle w:val="a4"/>
        <w:numPr>
          <w:ilvl w:val="0"/>
          <w:numId w:val="3"/>
        </w:numPr>
        <w:spacing w:after="0" w:line="240" w:lineRule="auto"/>
        <w:rPr>
          <w:rFonts w:ascii="Times New Roman" w:hAnsi="Times New Roman"/>
          <w:sz w:val="24"/>
          <w:szCs w:val="24"/>
        </w:rPr>
      </w:pPr>
      <w:proofErr w:type="spellStart"/>
      <w:r w:rsidRPr="00BA0B81">
        <w:rPr>
          <w:rFonts w:ascii="Times New Roman" w:hAnsi="Times New Roman"/>
          <w:sz w:val="24"/>
          <w:szCs w:val="24"/>
        </w:rPr>
        <w:t>Соковикова</w:t>
      </w:r>
      <w:proofErr w:type="spellEnd"/>
      <w:r w:rsidRPr="00BA0B81">
        <w:rPr>
          <w:rFonts w:ascii="Times New Roman" w:hAnsi="Times New Roman"/>
          <w:sz w:val="24"/>
          <w:szCs w:val="24"/>
        </w:rPr>
        <w:t xml:space="preserve"> А.В. Повышение эффективности энергосбережения отопительно-вентиляционными электроустановками защищенного грунта в условиях </w:t>
      </w:r>
      <w:r w:rsidRPr="00BA0B81">
        <w:rPr>
          <w:rFonts w:ascii="Times New Roman" w:hAnsi="Times New Roman"/>
          <w:sz w:val="24"/>
          <w:szCs w:val="24"/>
        </w:rPr>
        <w:lastRenderedPageBreak/>
        <w:t xml:space="preserve">Удмуртской Республики / А.В. </w:t>
      </w:r>
      <w:proofErr w:type="spellStart"/>
      <w:r w:rsidRPr="00BA0B81">
        <w:rPr>
          <w:rFonts w:ascii="Times New Roman" w:hAnsi="Times New Roman"/>
          <w:sz w:val="24"/>
          <w:szCs w:val="24"/>
        </w:rPr>
        <w:t>Соковикова</w:t>
      </w:r>
      <w:proofErr w:type="spellEnd"/>
      <w:r w:rsidRPr="00BA0B81">
        <w:rPr>
          <w:rFonts w:ascii="Times New Roman" w:hAnsi="Times New Roman"/>
          <w:sz w:val="24"/>
          <w:szCs w:val="24"/>
        </w:rPr>
        <w:t xml:space="preserve"> // Автореферат диссертации на соискание ученой степени канд. </w:t>
      </w:r>
      <w:proofErr w:type="spellStart"/>
      <w:r w:rsidRPr="00BA0B81">
        <w:rPr>
          <w:rFonts w:ascii="Times New Roman" w:hAnsi="Times New Roman"/>
          <w:sz w:val="24"/>
          <w:szCs w:val="24"/>
        </w:rPr>
        <w:t>техн</w:t>
      </w:r>
      <w:proofErr w:type="spellEnd"/>
      <w:r w:rsidRPr="00BA0B81">
        <w:rPr>
          <w:rFonts w:ascii="Times New Roman" w:hAnsi="Times New Roman"/>
          <w:sz w:val="24"/>
          <w:szCs w:val="24"/>
        </w:rPr>
        <w:t>. наук 05.20.02. – Ижевск, ФГОУ ВПО Ижевская ГСХА, 2010. – 18 с.</w:t>
      </w:r>
    </w:p>
    <w:p w:rsidR="009C656C" w:rsidRPr="00BA0B81" w:rsidRDefault="009C656C" w:rsidP="00BA0B81">
      <w:pPr>
        <w:pStyle w:val="a4"/>
        <w:numPr>
          <w:ilvl w:val="0"/>
          <w:numId w:val="3"/>
        </w:numPr>
        <w:spacing w:after="0" w:line="240" w:lineRule="auto"/>
        <w:jc w:val="both"/>
        <w:rPr>
          <w:rFonts w:ascii="Times New Roman" w:hAnsi="Times New Roman"/>
          <w:sz w:val="24"/>
          <w:szCs w:val="24"/>
        </w:rPr>
      </w:pPr>
      <w:r w:rsidRPr="00BA0B81">
        <w:rPr>
          <w:rFonts w:ascii="Times New Roman" w:hAnsi="Times New Roman"/>
          <w:sz w:val="24"/>
          <w:szCs w:val="24"/>
        </w:rPr>
        <w:t xml:space="preserve">Программа моделирования температурно-влажностным режимом теплицы. Свидетельство о государственной регистрации программы на ЭВМ, Российская Федерация / В.Г. Семенов, Е.Г. </w:t>
      </w:r>
      <w:proofErr w:type="spellStart"/>
      <w:r w:rsidRPr="00BA0B81">
        <w:rPr>
          <w:rFonts w:ascii="Times New Roman" w:hAnsi="Times New Roman"/>
          <w:sz w:val="24"/>
          <w:szCs w:val="24"/>
        </w:rPr>
        <w:t>Крушель</w:t>
      </w:r>
      <w:proofErr w:type="spellEnd"/>
      <w:r w:rsidRPr="00BA0B81">
        <w:rPr>
          <w:rFonts w:ascii="Times New Roman" w:hAnsi="Times New Roman"/>
          <w:sz w:val="24"/>
          <w:szCs w:val="24"/>
        </w:rPr>
        <w:t xml:space="preserve">, И.В. </w:t>
      </w:r>
      <w:proofErr w:type="spellStart"/>
      <w:r w:rsidRPr="00BA0B81">
        <w:rPr>
          <w:rFonts w:ascii="Times New Roman" w:hAnsi="Times New Roman"/>
          <w:sz w:val="24"/>
          <w:szCs w:val="24"/>
        </w:rPr>
        <w:t>Степанченко</w:t>
      </w:r>
      <w:proofErr w:type="spellEnd"/>
      <w:r w:rsidRPr="00BA0B81">
        <w:rPr>
          <w:rFonts w:ascii="Times New Roman" w:hAnsi="Times New Roman"/>
          <w:sz w:val="24"/>
          <w:szCs w:val="24"/>
        </w:rPr>
        <w:t xml:space="preserve"> // ГОУ ВПО Волгоградский ГТУ. – № 2008613647. – 2008.</w:t>
      </w:r>
    </w:p>
    <w:p w:rsidR="009C656C" w:rsidRPr="00BA0B81" w:rsidRDefault="009C656C" w:rsidP="00BA0B81">
      <w:pPr>
        <w:pStyle w:val="a4"/>
        <w:numPr>
          <w:ilvl w:val="0"/>
          <w:numId w:val="3"/>
        </w:numPr>
        <w:spacing w:after="0" w:line="240" w:lineRule="auto"/>
        <w:rPr>
          <w:rFonts w:ascii="Times New Roman" w:hAnsi="Times New Roman"/>
          <w:noProof/>
          <w:sz w:val="24"/>
          <w:szCs w:val="24"/>
          <w:lang w:eastAsia="ru-RU"/>
        </w:rPr>
      </w:pPr>
      <w:r w:rsidRPr="00BA0B81">
        <w:rPr>
          <w:rFonts w:ascii="Times New Roman" w:hAnsi="Times New Roman"/>
          <w:noProof/>
          <w:sz w:val="24"/>
          <w:szCs w:val="24"/>
          <w:lang w:eastAsia="ru-RU"/>
        </w:rPr>
        <w:t xml:space="preserve">. Владыкин И.Р, Логинов В.В. Энергосберегающий режим работы отопительно-вентиляционных установок в теплицах </w:t>
      </w:r>
      <w:r w:rsidRPr="00BA0B81">
        <w:rPr>
          <w:rFonts w:ascii="Times New Roman" w:hAnsi="Times New Roman"/>
          <w:sz w:val="24"/>
          <w:szCs w:val="24"/>
        </w:rPr>
        <w:t>// Безопасность труда в промышленности.-2012.-№4.-С. 23-26.</w:t>
      </w:r>
    </w:p>
    <w:p w:rsidR="009C656C" w:rsidRPr="00BA0B81" w:rsidRDefault="009C656C" w:rsidP="00BA0B81">
      <w:pPr>
        <w:pStyle w:val="a4"/>
        <w:numPr>
          <w:ilvl w:val="0"/>
          <w:numId w:val="3"/>
        </w:numPr>
        <w:spacing w:after="0" w:line="240" w:lineRule="auto"/>
        <w:jc w:val="both"/>
        <w:rPr>
          <w:rFonts w:ascii="Times New Roman" w:hAnsi="Times New Roman"/>
          <w:sz w:val="24"/>
          <w:szCs w:val="24"/>
          <w:lang w:val="en-US"/>
        </w:rPr>
      </w:pPr>
      <w:r w:rsidRPr="00BA0B81">
        <w:rPr>
          <w:rFonts w:ascii="Times New Roman" w:hAnsi="Times New Roman"/>
          <w:sz w:val="24"/>
          <w:szCs w:val="24"/>
        </w:rPr>
        <w:t xml:space="preserve">Интеллектуальное реле </w:t>
      </w:r>
      <w:proofErr w:type="spellStart"/>
      <w:r w:rsidRPr="00BA0B81">
        <w:rPr>
          <w:rFonts w:ascii="Times New Roman" w:hAnsi="Times New Roman"/>
          <w:sz w:val="24"/>
          <w:szCs w:val="24"/>
        </w:rPr>
        <w:t>ZelioLog</w:t>
      </w:r>
      <w:r w:rsidRPr="00BA0B81">
        <w:rPr>
          <w:rFonts w:ascii="Times New Roman" w:hAnsi="Times New Roman"/>
          <w:sz w:val="24"/>
          <w:szCs w:val="24"/>
          <w:lang w:val="en-US"/>
        </w:rPr>
        <w:t>i</w:t>
      </w:r>
      <w:r w:rsidRPr="00BA0B81">
        <w:rPr>
          <w:rFonts w:ascii="Times New Roman" w:hAnsi="Times New Roman"/>
          <w:sz w:val="24"/>
          <w:szCs w:val="24"/>
        </w:rPr>
        <w:t>c</w:t>
      </w:r>
      <w:proofErr w:type="spellEnd"/>
      <w:r w:rsidRPr="00BA0B81">
        <w:rPr>
          <w:rFonts w:ascii="Times New Roman" w:hAnsi="Times New Roman"/>
          <w:sz w:val="24"/>
          <w:szCs w:val="24"/>
        </w:rPr>
        <w:t xml:space="preserve">. Аналоговые преобразователи </w:t>
      </w:r>
      <w:proofErr w:type="spellStart"/>
      <w:r w:rsidRPr="00BA0B81">
        <w:rPr>
          <w:rFonts w:ascii="Times New Roman" w:hAnsi="Times New Roman"/>
          <w:sz w:val="24"/>
          <w:szCs w:val="24"/>
        </w:rPr>
        <w:t>ZelioAnalog</w:t>
      </w:r>
      <w:proofErr w:type="spellEnd"/>
      <w:r w:rsidRPr="00BA0B81">
        <w:rPr>
          <w:rFonts w:ascii="Times New Roman" w:hAnsi="Times New Roman"/>
          <w:sz w:val="24"/>
          <w:szCs w:val="24"/>
        </w:rPr>
        <w:t xml:space="preserve">. // </w:t>
      </w:r>
      <w:proofErr w:type="spellStart"/>
      <w:r w:rsidRPr="00BA0B81">
        <w:rPr>
          <w:rFonts w:ascii="Times New Roman" w:hAnsi="Times New Roman"/>
          <w:sz w:val="24"/>
          <w:szCs w:val="24"/>
        </w:rPr>
        <w:t>НовЭК</w:t>
      </w:r>
      <w:proofErr w:type="spellEnd"/>
      <w:r w:rsidRPr="00BA0B81">
        <w:rPr>
          <w:rFonts w:ascii="Times New Roman" w:hAnsi="Times New Roman"/>
          <w:sz w:val="24"/>
          <w:szCs w:val="24"/>
        </w:rPr>
        <w:t xml:space="preserve">/ Электротехническое оборудование и Сервис. </w:t>
      </w:r>
      <w:r w:rsidRPr="00BA0B81">
        <w:rPr>
          <w:rFonts w:ascii="Times New Roman" w:hAnsi="Times New Roman"/>
          <w:sz w:val="24"/>
          <w:szCs w:val="24"/>
          <w:lang w:val="en-US"/>
        </w:rPr>
        <w:t xml:space="preserve">URL: </w:t>
      </w:r>
      <w:hyperlink r:id="rId9" w:history="1">
        <w:r w:rsidRPr="00BA0B81">
          <w:rPr>
            <w:rStyle w:val="a3"/>
            <w:rFonts w:ascii="Times New Roman" w:hAnsi="Times New Roman"/>
            <w:sz w:val="24"/>
            <w:szCs w:val="24"/>
            <w:lang w:val="en-US"/>
          </w:rPr>
          <w:t>http://catalog.novec.ru/catalog/schneider_electric/zelio_logic_analog.pdf</w:t>
        </w:r>
      </w:hyperlink>
    </w:p>
    <w:p w:rsidR="009C656C" w:rsidRPr="00BA0B81" w:rsidRDefault="009C656C" w:rsidP="00BA0B81">
      <w:pPr>
        <w:pStyle w:val="a4"/>
        <w:spacing w:after="0" w:line="240" w:lineRule="auto"/>
        <w:jc w:val="both"/>
        <w:rPr>
          <w:rFonts w:ascii="Times New Roman" w:hAnsi="Times New Roman"/>
          <w:sz w:val="24"/>
          <w:szCs w:val="24"/>
          <w:lang w:val="en-US"/>
        </w:rPr>
      </w:pPr>
    </w:p>
    <w:sectPr w:rsidR="009C656C" w:rsidRPr="00BA0B81" w:rsidSect="00177D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A00002EF" w:usb1="420020EB" w:usb2="00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330BB"/>
    <w:multiLevelType w:val="hybridMultilevel"/>
    <w:tmpl w:val="83DE64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36E52CD4"/>
    <w:multiLevelType w:val="hybridMultilevel"/>
    <w:tmpl w:val="1E1C7CC8"/>
    <w:lvl w:ilvl="0" w:tplc="04190001">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6AA64268"/>
    <w:multiLevelType w:val="hybridMultilevel"/>
    <w:tmpl w:val="A32C423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394B"/>
    <w:rsid w:val="00031CAE"/>
    <w:rsid w:val="000803BF"/>
    <w:rsid w:val="00095A77"/>
    <w:rsid w:val="000A0246"/>
    <w:rsid w:val="000B42F2"/>
    <w:rsid w:val="001050C4"/>
    <w:rsid w:val="00130001"/>
    <w:rsid w:val="0014394B"/>
    <w:rsid w:val="00177DFB"/>
    <w:rsid w:val="001A0FB4"/>
    <w:rsid w:val="001C1595"/>
    <w:rsid w:val="001E5F3A"/>
    <w:rsid w:val="002027CB"/>
    <w:rsid w:val="00224CCF"/>
    <w:rsid w:val="002B71C4"/>
    <w:rsid w:val="002C12E1"/>
    <w:rsid w:val="002C51E3"/>
    <w:rsid w:val="002E34B0"/>
    <w:rsid w:val="003578C3"/>
    <w:rsid w:val="00357DC0"/>
    <w:rsid w:val="003966C1"/>
    <w:rsid w:val="0041158D"/>
    <w:rsid w:val="004A3CA0"/>
    <w:rsid w:val="00547E53"/>
    <w:rsid w:val="00551EBB"/>
    <w:rsid w:val="005755AE"/>
    <w:rsid w:val="00577A8D"/>
    <w:rsid w:val="005A3624"/>
    <w:rsid w:val="005E2327"/>
    <w:rsid w:val="005F2C57"/>
    <w:rsid w:val="006176BB"/>
    <w:rsid w:val="00687B2E"/>
    <w:rsid w:val="006E1049"/>
    <w:rsid w:val="00706510"/>
    <w:rsid w:val="0074590F"/>
    <w:rsid w:val="00777E8D"/>
    <w:rsid w:val="00795569"/>
    <w:rsid w:val="007B0702"/>
    <w:rsid w:val="007E175D"/>
    <w:rsid w:val="00896F5F"/>
    <w:rsid w:val="008C0F11"/>
    <w:rsid w:val="009714BF"/>
    <w:rsid w:val="009C141A"/>
    <w:rsid w:val="009C52E1"/>
    <w:rsid w:val="009C656C"/>
    <w:rsid w:val="009D2508"/>
    <w:rsid w:val="009E1369"/>
    <w:rsid w:val="00A5206E"/>
    <w:rsid w:val="00A6783C"/>
    <w:rsid w:val="00A92064"/>
    <w:rsid w:val="00AB0574"/>
    <w:rsid w:val="00AD2DA1"/>
    <w:rsid w:val="00AE4AE3"/>
    <w:rsid w:val="00B04661"/>
    <w:rsid w:val="00B24202"/>
    <w:rsid w:val="00B369E3"/>
    <w:rsid w:val="00B64074"/>
    <w:rsid w:val="00BA0B81"/>
    <w:rsid w:val="00C0026C"/>
    <w:rsid w:val="00C15BE7"/>
    <w:rsid w:val="00C5370E"/>
    <w:rsid w:val="00CA30C2"/>
    <w:rsid w:val="00D254F6"/>
    <w:rsid w:val="00D80C20"/>
    <w:rsid w:val="00D90237"/>
    <w:rsid w:val="00E27FA1"/>
    <w:rsid w:val="00EC1392"/>
    <w:rsid w:val="00EF0F73"/>
    <w:rsid w:val="00F35CE8"/>
    <w:rsid w:val="00F42991"/>
    <w:rsid w:val="00F805F7"/>
    <w:rsid w:val="00F9321D"/>
    <w:rsid w:val="00FA2470"/>
    <w:rsid w:val="00FD7A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94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14394B"/>
    <w:rPr>
      <w:rFonts w:cs="Times New Roman"/>
      <w:color w:val="0000FF"/>
      <w:u w:val="single"/>
    </w:rPr>
  </w:style>
  <w:style w:type="paragraph" w:styleId="2">
    <w:name w:val="Body Text 2"/>
    <w:basedOn w:val="a"/>
    <w:link w:val="20"/>
    <w:uiPriority w:val="99"/>
    <w:semiHidden/>
    <w:rsid w:val="0014394B"/>
    <w:pPr>
      <w:spacing w:after="120" w:line="480" w:lineRule="auto"/>
    </w:pPr>
  </w:style>
  <w:style w:type="character" w:customStyle="1" w:styleId="20">
    <w:name w:val="Основной текст 2 Знак"/>
    <w:basedOn w:val="a0"/>
    <w:link w:val="2"/>
    <w:uiPriority w:val="99"/>
    <w:semiHidden/>
    <w:locked/>
    <w:rsid w:val="0014394B"/>
    <w:rPr>
      <w:rFonts w:cs="Times New Roman"/>
    </w:rPr>
  </w:style>
  <w:style w:type="paragraph" w:styleId="a4">
    <w:name w:val="List Paragraph"/>
    <w:basedOn w:val="a"/>
    <w:uiPriority w:val="99"/>
    <w:qFormat/>
    <w:rsid w:val="0014394B"/>
    <w:pPr>
      <w:ind w:left="720"/>
      <w:contextualSpacing/>
    </w:pPr>
  </w:style>
  <w:style w:type="paragraph" w:styleId="a5">
    <w:name w:val="Balloon Text"/>
    <w:basedOn w:val="a"/>
    <w:link w:val="a6"/>
    <w:uiPriority w:val="99"/>
    <w:semiHidden/>
    <w:rsid w:val="001439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1439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9195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package" Target="embeddings/_________Microsoft_Office_Word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atalog.novec.ru/catalog/schneider_electric/zelio_logic_analo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1283</Words>
  <Characters>7319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8585</CharactersWithSpaces>
  <SharedDoc>false</SharedDoc>
  <HLinks>
    <vt:vector size="6" baseType="variant">
      <vt:variant>
        <vt:i4>2424896</vt:i4>
      </vt:variant>
      <vt:variant>
        <vt:i4>0</vt:i4>
      </vt:variant>
      <vt:variant>
        <vt:i4>0</vt:i4>
      </vt:variant>
      <vt:variant>
        <vt:i4>5</vt:i4>
      </vt:variant>
      <vt:variant>
        <vt:lpwstr>http://catalog.novec.ru/catalog/schneider_electric/zelio_logic_analog.pdf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Даня</cp:lastModifiedBy>
  <cp:revision>1</cp:revision>
  <dcterms:created xsi:type="dcterms:W3CDTF">2013-01-16T06:34:00Z</dcterms:created>
  <dcterms:modified xsi:type="dcterms:W3CDTF">2013-02-01T09:27:00Z</dcterms:modified>
</cp:coreProperties>
</file>