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053" w:rsidRDefault="00D34053" w:rsidP="00561453">
      <w:pPr>
        <w:spacing w:after="0" w:line="360" w:lineRule="auto"/>
        <w:jc w:val="both"/>
        <w:rPr>
          <w:rFonts w:ascii="Times New Roman" w:hAnsi="Times New Roman" w:cs="Times New Roman"/>
          <w:b/>
          <w:sz w:val="28"/>
          <w:szCs w:val="28"/>
        </w:rPr>
      </w:pPr>
      <w:r w:rsidRPr="00561453">
        <w:rPr>
          <w:rFonts w:ascii="Times New Roman" w:hAnsi="Times New Roman" w:cs="Times New Roman"/>
          <w:b/>
          <w:sz w:val="28"/>
          <w:szCs w:val="28"/>
        </w:rPr>
        <w:t xml:space="preserve">Прогнозирование производительности при реализации алгоритмов генерации случайных последовательностей больших размерностей на </w:t>
      </w:r>
      <w:r w:rsidR="002D4A39" w:rsidRPr="00561453">
        <w:rPr>
          <w:rFonts w:ascii="Times New Roman" w:hAnsi="Times New Roman" w:cs="Times New Roman"/>
          <w:b/>
          <w:sz w:val="28"/>
          <w:szCs w:val="28"/>
        </w:rPr>
        <w:t>реконфигурируемых</w:t>
      </w:r>
      <w:r w:rsidRPr="00561453">
        <w:rPr>
          <w:rFonts w:ascii="Times New Roman" w:hAnsi="Times New Roman" w:cs="Times New Roman"/>
          <w:b/>
          <w:sz w:val="28"/>
          <w:szCs w:val="28"/>
        </w:rPr>
        <w:t xml:space="preserve"> архитектурах с сопроцессорами</w:t>
      </w:r>
    </w:p>
    <w:p w:rsidR="00561453" w:rsidRPr="00746EC1" w:rsidRDefault="00561453" w:rsidP="00561453">
      <w:pPr>
        <w:spacing w:after="0" w:line="360" w:lineRule="auto"/>
        <w:jc w:val="both"/>
        <w:rPr>
          <w:rFonts w:ascii="Times New Roman" w:hAnsi="Times New Roman" w:cs="Times New Roman"/>
          <w:sz w:val="28"/>
          <w:szCs w:val="28"/>
        </w:rPr>
      </w:pPr>
    </w:p>
    <w:p w:rsidR="00281CC7" w:rsidRPr="00561453" w:rsidRDefault="00561453" w:rsidP="00E34C58">
      <w:pPr>
        <w:spacing w:after="0" w:line="360" w:lineRule="auto"/>
        <w:ind w:firstLine="567"/>
        <w:jc w:val="both"/>
        <w:rPr>
          <w:rFonts w:ascii="Times New Roman" w:hAnsi="Times New Roman" w:cs="Times New Roman"/>
          <w:b/>
          <w:sz w:val="28"/>
          <w:szCs w:val="28"/>
        </w:rPr>
      </w:pPr>
      <w:r w:rsidRPr="00561453">
        <w:rPr>
          <w:rFonts w:ascii="Times New Roman" w:hAnsi="Times New Roman" w:cs="Times New Roman"/>
          <w:b/>
          <w:sz w:val="28"/>
          <w:szCs w:val="28"/>
        </w:rPr>
        <w:t>Д.В. Быков, А.Д. Неретин</w:t>
      </w:r>
    </w:p>
    <w:p w:rsidR="00561453" w:rsidRPr="00E34C58" w:rsidRDefault="00561453" w:rsidP="00E34C58">
      <w:pPr>
        <w:spacing w:after="0" w:line="360" w:lineRule="auto"/>
        <w:ind w:firstLine="567"/>
        <w:jc w:val="both"/>
        <w:rPr>
          <w:rFonts w:ascii="Times New Roman" w:hAnsi="Times New Roman" w:cs="Times New Roman"/>
          <w:sz w:val="28"/>
          <w:szCs w:val="28"/>
        </w:rPr>
      </w:pPr>
    </w:p>
    <w:p w:rsidR="00D34053" w:rsidRPr="00E34C58" w:rsidRDefault="00D34053" w:rsidP="00E34C58">
      <w:pPr>
        <w:tabs>
          <w:tab w:val="left" w:pos="851"/>
        </w:tabs>
        <w:spacing w:after="0" w:line="360" w:lineRule="auto"/>
        <w:ind w:firstLine="567"/>
        <w:jc w:val="both"/>
        <w:rPr>
          <w:rFonts w:ascii="Times New Roman" w:hAnsi="Times New Roman" w:cs="Times New Roman"/>
          <w:sz w:val="28"/>
          <w:szCs w:val="28"/>
        </w:rPr>
      </w:pPr>
      <w:r w:rsidRPr="00E34C58">
        <w:rPr>
          <w:rFonts w:ascii="Times New Roman" w:hAnsi="Times New Roman" w:cs="Times New Roman"/>
          <w:sz w:val="28"/>
          <w:szCs w:val="28"/>
        </w:rPr>
        <w:t>Генераторы случайных последовательностей — это важный элемент информационной безопасности</w:t>
      </w:r>
      <w:r w:rsidR="00DF128B" w:rsidRPr="00E34C58">
        <w:rPr>
          <w:rFonts w:ascii="Times New Roman" w:hAnsi="Times New Roman" w:cs="Times New Roman"/>
          <w:sz w:val="28"/>
          <w:szCs w:val="28"/>
        </w:rPr>
        <w:t>.</w:t>
      </w:r>
      <w:r w:rsidRPr="00E34C58">
        <w:rPr>
          <w:rFonts w:ascii="Times New Roman" w:hAnsi="Times New Roman" w:cs="Times New Roman"/>
          <w:sz w:val="28"/>
          <w:szCs w:val="28"/>
        </w:rPr>
        <w:t xml:space="preserve"> </w:t>
      </w:r>
      <w:r w:rsidR="00DF128B" w:rsidRPr="00E34C58">
        <w:rPr>
          <w:rFonts w:ascii="Times New Roman" w:hAnsi="Times New Roman" w:cs="Times New Roman"/>
          <w:sz w:val="28"/>
          <w:szCs w:val="28"/>
        </w:rPr>
        <w:t>Они могут быть использованы</w:t>
      </w:r>
      <w:r w:rsidRPr="00E34C58">
        <w:rPr>
          <w:rFonts w:ascii="Times New Roman" w:hAnsi="Times New Roman" w:cs="Times New Roman"/>
          <w:sz w:val="28"/>
          <w:szCs w:val="28"/>
        </w:rPr>
        <w:t xml:space="preserve"> как </w:t>
      </w:r>
      <w:r w:rsidR="00DF128B" w:rsidRPr="00E34C58">
        <w:rPr>
          <w:rFonts w:ascii="Times New Roman" w:hAnsi="Times New Roman" w:cs="Times New Roman"/>
          <w:sz w:val="28"/>
          <w:szCs w:val="28"/>
        </w:rPr>
        <w:t>для гене</w:t>
      </w:r>
      <w:r w:rsidRPr="00E34C58">
        <w:rPr>
          <w:rFonts w:ascii="Times New Roman" w:hAnsi="Times New Roman" w:cs="Times New Roman"/>
          <w:sz w:val="28"/>
          <w:szCs w:val="28"/>
        </w:rPr>
        <w:t>р</w:t>
      </w:r>
      <w:r w:rsidR="00DF128B" w:rsidRPr="00E34C58">
        <w:rPr>
          <w:rFonts w:ascii="Times New Roman" w:hAnsi="Times New Roman" w:cs="Times New Roman"/>
          <w:sz w:val="28"/>
          <w:szCs w:val="28"/>
        </w:rPr>
        <w:t xml:space="preserve">ации </w:t>
      </w:r>
      <w:r w:rsidRPr="00E34C58">
        <w:rPr>
          <w:rFonts w:ascii="Times New Roman" w:hAnsi="Times New Roman" w:cs="Times New Roman"/>
          <w:sz w:val="28"/>
          <w:szCs w:val="28"/>
        </w:rPr>
        <w:t>ключ</w:t>
      </w:r>
      <w:r w:rsidR="00DF128B" w:rsidRPr="00E34C58">
        <w:rPr>
          <w:rFonts w:ascii="Times New Roman" w:hAnsi="Times New Roman" w:cs="Times New Roman"/>
          <w:sz w:val="28"/>
          <w:szCs w:val="28"/>
        </w:rPr>
        <w:t>ей</w:t>
      </w:r>
      <w:r w:rsidRPr="00E34C58">
        <w:rPr>
          <w:rFonts w:ascii="Times New Roman" w:hAnsi="Times New Roman" w:cs="Times New Roman"/>
          <w:sz w:val="28"/>
          <w:szCs w:val="28"/>
        </w:rPr>
        <w:t>, которыми шифруются данные, вы</w:t>
      </w:r>
      <w:r w:rsidR="00DF128B" w:rsidRPr="00E34C58">
        <w:rPr>
          <w:rFonts w:ascii="Times New Roman" w:hAnsi="Times New Roman" w:cs="Times New Roman"/>
          <w:sz w:val="28"/>
          <w:szCs w:val="28"/>
        </w:rPr>
        <w:t>полняется аутентификация и т.д., так и для безопасной очистки секторов диска при шифровании. Выделим два подхода к подобным генераторам</w:t>
      </w:r>
      <w:r w:rsidR="00A82D4E">
        <w:rPr>
          <w:rFonts w:ascii="Times New Roman" w:hAnsi="Times New Roman" w:cs="Times New Roman"/>
          <w:sz w:val="28"/>
          <w:szCs w:val="28"/>
          <w:lang w:val="en-US"/>
        </w:rPr>
        <w:t xml:space="preserve"> [1]</w:t>
      </w:r>
      <w:r w:rsidR="00DF128B" w:rsidRPr="00E34C58">
        <w:rPr>
          <w:rFonts w:ascii="Times New Roman" w:hAnsi="Times New Roman" w:cs="Times New Roman"/>
          <w:sz w:val="28"/>
          <w:szCs w:val="28"/>
        </w:rPr>
        <w:t>:</w:t>
      </w:r>
    </w:p>
    <w:p w:rsidR="003D61C3" w:rsidRPr="00E34C58" w:rsidRDefault="00DF128B" w:rsidP="00E34C58">
      <w:pPr>
        <w:numPr>
          <w:ilvl w:val="0"/>
          <w:numId w:val="1"/>
        </w:numPr>
        <w:tabs>
          <w:tab w:val="left" w:pos="851"/>
        </w:tabs>
        <w:spacing w:after="0" w:line="360" w:lineRule="auto"/>
        <w:ind w:left="0" w:firstLine="567"/>
        <w:jc w:val="both"/>
        <w:rPr>
          <w:rFonts w:ascii="Times New Roman" w:hAnsi="Times New Roman" w:cs="Times New Roman"/>
          <w:sz w:val="28"/>
          <w:szCs w:val="28"/>
        </w:rPr>
      </w:pPr>
      <w:r w:rsidRPr="00E34C58">
        <w:rPr>
          <w:rFonts w:ascii="Times New Roman" w:hAnsi="Times New Roman" w:cs="Times New Roman"/>
          <w:sz w:val="28"/>
          <w:szCs w:val="28"/>
        </w:rPr>
        <w:t>Малой размерности: для генерации малого количества ключей</w:t>
      </w:r>
      <w:r w:rsidR="000243B8" w:rsidRPr="00E34C58">
        <w:rPr>
          <w:rFonts w:ascii="Times New Roman" w:hAnsi="Times New Roman" w:cs="Times New Roman"/>
          <w:sz w:val="28"/>
          <w:szCs w:val="28"/>
        </w:rPr>
        <w:t>.</w:t>
      </w:r>
      <w:r w:rsidRPr="00E34C58">
        <w:rPr>
          <w:rFonts w:ascii="Times New Roman" w:hAnsi="Times New Roman" w:cs="Times New Roman"/>
          <w:sz w:val="28"/>
          <w:szCs w:val="28"/>
        </w:rPr>
        <w:t xml:space="preserve"> </w:t>
      </w:r>
    </w:p>
    <w:p w:rsidR="0027151E" w:rsidRPr="00E34C58" w:rsidRDefault="0027151E" w:rsidP="00E34C58">
      <w:pPr>
        <w:tabs>
          <w:tab w:val="left" w:pos="851"/>
        </w:tabs>
        <w:spacing w:after="0" w:line="360" w:lineRule="auto"/>
        <w:ind w:firstLine="567"/>
        <w:jc w:val="both"/>
        <w:rPr>
          <w:rFonts w:ascii="Times New Roman" w:hAnsi="Times New Roman" w:cs="Times New Roman"/>
          <w:sz w:val="28"/>
          <w:szCs w:val="28"/>
        </w:rPr>
      </w:pPr>
      <w:r w:rsidRPr="00E34C58">
        <w:rPr>
          <w:rFonts w:ascii="Times New Roman" w:hAnsi="Times New Roman" w:cs="Times New Roman"/>
          <w:sz w:val="28"/>
          <w:szCs w:val="28"/>
        </w:rPr>
        <w:t xml:space="preserve">В данном </w:t>
      </w:r>
      <w:r w:rsidR="007537D2" w:rsidRPr="00E34C58">
        <w:rPr>
          <w:rFonts w:ascii="Times New Roman" w:hAnsi="Times New Roman" w:cs="Times New Roman"/>
          <w:sz w:val="28"/>
          <w:szCs w:val="28"/>
        </w:rPr>
        <w:t>подходе</w:t>
      </w:r>
      <w:r w:rsidRPr="00E34C58">
        <w:rPr>
          <w:rFonts w:ascii="Times New Roman" w:hAnsi="Times New Roman" w:cs="Times New Roman"/>
          <w:sz w:val="28"/>
          <w:szCs w:val="28"/>
        </w:rPr>
        <w:t xml:space="preserve"> ключи должны обладать максимально возможным запасом стойкости, быть статистически не</w:t>
      </w:r>
      <w:r w:rsidR="007537D2" w:rsidRPr="00E34C58">
        <w:rPr>
          <w:rFonts w:ascii="Times New Roman" w:hAnsi="Times New Roman" w:cs="Times New Roman"/>
          <w:sz w:val="28"/>
          <w:szCs w:val="28"/>
        </w:rPr>
        <w:t xml:space="preserve">отличимыми от случайных, а так же необходимо, чтобы невозможно было алгоритмически предсказать сгенерированную последовательность даже по большому количеству ранее полученных чисел. </w:t>
      </w:r>
    </w:p>
    <w:p w:rsidR="0027151E" w:rsidRPr="00E34C58" w:rsidRDefault="0027151E" w:rsidP="00E34C58">
      <w:pPr>
        <w:numPr>
          <w:ilvl w:val="0"/>
          <w:numId w:val="1"/>
        </w:numPr>
        <w:tabs>
          <w:tab w:val="left" w:pos="851"/>
        </w:tabs>
        <w:spacing w:after="0" w:line="360" w:lineRule="auto"/>
        <w:ind w:left="0" w:firstLine="567"/>
        <w:jc w:val="both"/>
        <w:rPr>
          <w:rFonts w:ascii="Times New Roman" w:hAnsi="Times New Roman" w:cs="Times New Roman"/>
          <w:sz w:val="28"/>
          <w:szCs w:val="28"/>
        </w:rPr>
      </w:pPr>
      <w:r w:rsidRPr="00E34C58">
        <w:rPr>
          <w:rFonts w:ascii="Times New Roman" w:hAnsi="Times New Roman" w:cs="Times New Roman"/>
          <w:sz w:val="28"/>
          <w:szCs w:val="28"/>
        </w:rPr>
        <w:t>Большой размерности</w:t>
      </w:r>
      <w:r w:rsidR="000243B8" w:rsidRPr="00E34C58">
        <w:rPr>
          <w:rFonts w:ascii="Times New Roman" w:hAnsi="Times New Roman" w:cs="Times New Roman"/>
          <w:sz w:val="28"/>
          <w:szCs w:val="28"/>
        </w:rPr>
        <w:t xml:space="preserve">: </w:t>
      </w:r>
      <w:r w:rsidRPr="00E34C58">
        <w:rPr>
          <w:rFonts w:ascii="Times New Roman" w:hAnsi="Times New Roman" w:cs="Times New Roman"/>
          <w:sz w:val="28"/>
          <w:szCs w:val="28"/>
        </w:rPr>
        <w:t>для генерации большого количеств</w:t>
      </w:r>
      <w:r w:rsidR="003D0EE2" w:rsidRPr="00E34C58">
        <w:rPr>
          <w:rFonts w:ascii="Times New Roman" w:hAnsi="Times New Roman" w:cs="Times New Roman"/>
          <w:sz w:val="28"/>
          <w:szCs w:val="28"/>
        </w:rPr>
        <w:t>а</w:t>
      </w:r>
      <w:r w:rsidRPr="00E34C58">
        <w:rPr>
          <w:rFonts w:ascii="Times New Roman" w:hAnsi="Times New Roman" w:cs="Times New Roman"/>
          <w:sz w:val="28"/>
          <w:szCs w:val="28"/>
        </w:rPr>
        <w:t xml:space="preserve">  ключей и для безопасной очистки диска. </w:t>
      </w:r>
    </w:p>
    <w:p w:rsidR="003D61C3" w:rsidRPr="00E34C58" w:rsidRDefault="007537D2" w:rsidP="00E34C58">
      <w:pPr>
        <w:tabs>
          <w:tab w:val="left" w:pos="851"/>
        </w:tabs>
        <w:spacing w:after="0" w:line="360" w:lineRule="auto"/>
        <w:ind w:firstLine="567"/>
        <w:jc w:val="both"/>
        <w:rPr>
          <w:rFonts w:ascii="Times New Roman" w:hAnsi="Times New Roman" w:cs="Times New Roman"/>
          <w:sz w:val="28"/>
          <w:szCs w:val="28"/>
        </w:rPr>
      </w:pPr>
      <w:r w:rsidRPr="00E34C58">
        <w:rPr>
          <w:rFonts w:ascii="Times New Roman" w:hAnsi="Times New Roman" w:cs="Times New Roman"/>
          <w:sz w:val="28"/>
          <w:szCs w:val="28"/>
        </w:rPr>
        <w:t xml:space="preserve">В этом случае большее внимание уделяется достижению максимальной производительности: </w:t>
      </w:r>
      <w:r w:rsidR="002D4A39" w:rsidRPr="00E34C58">
        <w:rPr>
          <w:rFonts w:ascii="Times New Roman" w:hAnsi="Times New Roman" w:cs="Times New Roman"/>
          <w:sz w:val="28"/>
          <w:szCs w:val="28"/>
        </w:rPr>
        <w:t xml:space="preserve">в основном </w:t>
      </w:r>
      <w:r w:rsidR="000243B8" w:rsidRPr="00E34C58">
        <w:rPr>
          <w:rFonts w:ascii="Times New Roman" w:hAnsi="Times New Roman" w:cs="Times New Roman"/>
          <w:sz w:val="28"/>
          <w:szCs w:val="28"/>
        </w:rPr>
        <w:t xml:space="preserve">используются генераторы псевдослучайных </w:t>
      </w:r>
      <w:r w:rsidRPr="00E34C58">
        <w:rPr>
          <w:rFonts w:ascii="Times New Roman" w:hAnsi="Times New Roman" w:cs="Times New Roman"/>
          <w:sz w:val="28"/>
          <w:szCs w:val="28"/>
        </w:rPr>
        <w:t>чисел</w:t>
      </w:r>
      <w:r w:rsidR="000243B8" w:rsidRPr="00E34C58">
        <w:rPr>
          <w:rFonts w:ascii="Times New Roman" w:hAnsi="Times New Roman" w:cs="Times New Roman"/>
          <w:sz w:val="28"/>
          <w:szCs w:val="28"/>
        </w:rPr>
        <w:t>, с последующим шифрованием по симметричному алгоритму, для достижения большей энтропии.</w:t>
      </w:r>
    </w:p>
    <w:p w:rsidR="00D34053" w:rsidRPr="00E34C58" w:rsidRDefault="007537D2" w:rsidP="00E34C58">
      <w:pPr>
        <w:tabs>
          <w:tab w:val="left" w:pos="851"/>
        </w:tabs>
        <w:spacing w:after="0" w:line="360" w:lineRule="auto"/>
        <w:ind w:firstLine="567"/>
        <w:jc w:val="both"/>
        <w:rPr>
          <w:rFonts w:ascii="Times New Roman" w:hAnsi="Times New Roman" w:cs="Times New Roman"/>
          <w:sz w:val="28"/>
          <w:szCs w:val="28"/>
        </w:rPr>
      </w:pPr>
      <w:r w:rsidRPr="00E34C58">
        <w:rPr>
          <w:rFonts w:ascii="Times New Roman" w:hAnsi="Times New Roman" w:cs="Times New Roman"/>
          <w:sz w:val="28"/>
          <w:szCs w:val="28"/>
        </w:rPr>
        <w:t>Поскольку, в</w:t>
      </w:r>
      <w:r w:rsidR="00D34053" w:rsidRPr="00E34C58">
        <w:rPr>
          <w:rFonts w:ascii="Times New Roman" w:hAnsi="Times New Roman" w:cs="Times New Roman"/>
          <w:sz w:val="28"/>
          <w:szCs w:val="28"/>
        </w:rPr>
        <w:t xml:space="preserve"> настоящее время широко используются сист</w:t>
      </w:r>
      <w:r w:rsidRPr="00E34C58">
        <w:rPr>
          <w:rFonts w:ascii="Times New Roman" w:hAnsi="Times New Roman" w:cs="Times New Roman"/>
          <w:sz w:val="28"/>
          <w:szCs w:val="28"/>
        </w:rPr>
        <w:t>емы информационной безопасности,</w:t>
      </w:r>
      <w:r w:rsidR="00D34053" w:rsidRPr="00E34C58">
        <w:rPr>
          <w:rFonts w:ascii="Times New Roman" w:hAnsi="Times New Roman" w:cs="Times New Roman"/>
          <w:sz w:val="28"/>
          <w:szCs w:val="28"/>
        </w:rPr>
        <w:t xml:space="preserve"> </w:t>
      </w:r>
      <w:r w:rsidRPr="00E34C58">
        <w:rPr>
          <w:rFonts w:ascii="Times New Roman" w:hAnsi="Times New Roman" w:cs="Times New Roman"/>
          <w:sz w:val="28"/>
          <w:szCs w:val="28"/>
        </w:rPr>
        <w:t>а так же у</w:t>
      </w:r>
      <w:r w:rsidR="00D34053" w:rsidRPr="00E34C58">
        <w:rPr>
          <w:rFonts w:ascii="Times New Roman" w:hAnsi="Times New Roman" w:cs="Times New Roman"/>
          <w:sz w:val="28"/>
          <w:szCs w:val="28"/>
        </w:rPr>
        <w:t xml:space="preserve">читывая, что часто используются ключи с коротким сроком действия, </w:t>
      </w:r>
      <w:r w:rsidR="006B0557" w:rsidRPr="00E34C58">
        <w:rPr>
          <w:rFonts w:ascii="Times New Roman" w:hAnsi="Times New Roman" w:cs="Times New Roman"/>
          <w:sz w:val="28"/>
          <w:szCs w:val="28"/>
        </w:rPr>
        <w:t>возникает необходимость</w:t>
      </w:r>
      <w:r w:rsidR="00D34053" w:rsidRPr="00E34C58">
        <w:rPr>
          <w:rFonts w:ascii="Times New Roman" w:hAnsi="Times New Roman" w:cs="Times New Roman"/>
          <w:sz w:val="28"/>
          <w:szCs w:val="28"/>
        </w:rPr>
        <w:t xml:space="preserve"> генерировать огромный объем новых ключей, что занимает довольно продолжительное время. Поэтому особо остро возникает проблема повышения производительности генераторов случайных последовательностей</w:t>
      </w:r>
      <w:r w:rsidRPr="00E34C58">
        <w:rPr>
          <w:rFonts w:ascii="Times New Roman" w:hAnsi="Times New Roman" w:cs="Times New Roman"/>
          <w:sz w:val="28"/>
          <w:szCs w:val="28"/>
        </w:rPr>
        <w:t xml:space="preserve"> большой </w:t>
      </w:r>
      <w:r w:rsidRPr="00E34C58">
        <w:rPr>
          <w:rFonts w:ascii="Times New Roman" w:hAnsi="Times New Roman" w:cs="Times New Roman"/>
          <w:sz w:val="28"/>
          <w:szCs w:val="28"/>
        </w:rPr>
        <w:lastRenderedPageBreak/>
        <w:t>размерности</w:t>
      </w:r>
      <w:r w:rsidR="00D34053" w:rsidRPr="00E34C58">
        <w:rPr>
          <w:rFonts w:ascii="Times New Roman" w:hAnsi="Times New Roman" w:cs="Times New Roman"/>
          <w:sz w:val="28"/>
          <w:szCs w:val="28"/>
        </w:rPr>
        <w:t xml:space="preserve">, которую не могут обеспечить традиционные универсальные ЭВМ. </w:t>
      </w:r>
    </w:p>
    <w:p w:rsidR="00DD319C" w:rsidRPr="00E34C58" w:rsidRDefault="00D34053" w:rsidP="00E34C58">
      <w:pPr>
        <w:tabs>
          <w:tab w:val="left" w:pos="851"/>
        </w:tabs>
        <w:spacing w:after="0" w:line="360" w:lineRule="auto"/>
        <w:ind w:firstLine="567"/>
        <w:jc w:val="both"/>
        <w:rPr>
          <w:rFonts w:ascii="Times New Roman" w:hAnsi="Times New Roman" w:cs="Times New Roman"/>
          <w:sz w:val="28"/>
          <w:szCs w:val="28"/>
        </w:rPr>
      </w:pPr>
      <w:r w:rsidRPr="00E34C58">
        <w:rPr>
          <w:rFonts w:ascii="Times New Roman" w:hAnsi="Times New Roman" w:cs="Times New Roman"/>
          <w:sz w:val="28"/>
          <w:szCs w:val="28"/>
        </w:rPr>
        <w:t xml:space="preserve">Для решения </w:t>
      </w:r>
      <w:r w:rsidR="007537D2" w:rsidRPr="00E34C58">
        <w:rPr>
          <w:rFonts w:ascii="Times New Roman" w:hAnsi="Times New Roman" w:cs="Times New Roman"/>
          <w:sz w:val="28"/>
          <w:szCs w:val="28"/>
        </w:rPr>
        <w:t xml:space="preserve">подобных проблем </w:t>
      </w:r>
      <w:r w:rsidR="00DD319C" w:rsidRPr="00E34C58">
        <w:rPr>
          <w:rFonts w:ascii="Times New Roman" w:hAnsi="Times New Roman" w:cs="Times New Roman"/>
          <w:sz w:val="28"/>
          <w:szCs w:val="28"/>
        </w:rPr>
        <w:t>повышения производительности в настоящее время используются параллельные и/или конвейерные системы на базе сопроцессоров, в качестве которых могут</w:t>
      </w:r>
      <w:r w:rsidR="00422B42" w:rsidRPr="00E34C58">
        <w:rPr>
          <w:rFonts w:ascii="Times New Roman" w:hAnsi="Times New Roman" w:cs="Times New Roman"/>
          <w:sz w:val="28"/>
          <w:szCs w:val="28"/>
        </w:rPr>
        <w:t xml:space="preserve"> </w:t>
      </w:r>
      <w:r w:rsidR="00203620" w:rsidRPr="00E34C58">
        <w:rPr>
          <w:rFonts w:ascii="Times New Roman" w:hAnsi="Times New Roman" w:cs="Times New Roman"/>
          <w:sz w:val="28"/>
          <w:szCs w:val="28"/>
        </w:rPr>
        <w:t>использоваться</w:t>
      </w:r>
      <w:r w:rsidR="00DD319C" w:rsidRPr="00E34C58">
        <w:rPr>
          <w:rFonts w:ascii="Times New Roman" w:hAnsi="Times New Roman" w:cs="Times New Roman"/>
          <w:sz w:val="28"/>
          <w:szCs w:val="28"/>
        </w:rPr>
        <w:t xml:space="preserve"> графические процессоры (</w:t>
      </w:r>
      <w:r w:rsidR="00E34C58" w:rsidRPr="00E34C58">
        <w:rPr>
          <w:rFonts w:ascii="Times New Roman" w:hAnsi="Times New Roman" w:cs="Times New Roman"/>
          <w:sz w:val="28"/>
          <w:szCs w:val="28"/>
        </w:rPr>
        <w:t xml:space="preserve">Graphics Processing Unit, </w:t>
      </w:r>
      <w:r w:rsidR="00DD319C" w:rsidRPr="00E34C58">
        <w:rPr>
          <w:rFonts w:ascii="Times New Roman" w:hAnsi="Times New Roman" w:cs="Times New Roman"/>
          <w:sz w:val="28"/>
          <w:szCs w:val="28"/>
          <w:lang w:val="en-US"/>
        </w:rPr>
        <w:t>GPU</w:t>
      </w:r>
      <w:r w:rsidR="00DD319C" w:rsidRPr="00E34C58">
        <w:rPr>
          <w:rFonts w:ascii="Times New Roman" w:hAnsi="Times New Roman" w:cs="Times New Roman"/>
          <w:sz w:val="28"/>
          <w:szCs w:val="28"/>
        </w:rPr>
        <w:t>), либо программируемые логические интегральные схемы (ПЛИС или FPGA, Field Programmable Gateway Array)</w:t>
      </w:r>
      <w:r w:rsidRPr="00E34C58">
        <w:rPr>
          <w:rFonts w:ascii="Times New Roman" w:hAnsi="Times New Roman" w:cs="Times New Roman"/>
          <w:sz w:val="28"/>
          <w:szCs w:val="28"/>
        </w:rPr>
        <w:t xml:space="preserve">. </w:t>
      </w:r>
    </w:p>
    <w:p w:rsidR="00AA47EC" w:rsidRPr="00016FA7" w:rsidRDefault="00DD319C" w:rsidP="00E34C58">
      <w:pPr>
        <w:tabs>
          <w:tab w:val="left" w:pos="851"/>
        </w:tabs>
        <w:spacing w:after="0" w:line="360" w:lineRule="auto"/>
        <w:ind w:firstLine="567"/>
        <w:jc w:val="both"/>
        <w:rPr>
          <w:rFonts w:ascii="Times New Roman" w:hAnsi="Times New Roman" w:cs="Times New Roman"/>
          <w:sz w:val="28"/>
          <w:szCs w:val="28"/>
        </w:rPr>
      </w:pPr>
      <w:r w:rsidRPr="00E34C58">
        <w:rPr>
          <w:rFonts w:ascii="Times New Roman" w:hAnsi="Times New Roman" w:cs="Times New Roman"/>
          <w:sz w:val="28"/>
          <w:szCs w:val="28"/>
        </w:rPr>
        <w:t xml:space="preserve">До недавнего времени разработка под </w:t>
      </w:r>
      <w:r w:rsidR="00C6391E" w:rsidRPr="00E34C58">
        <w:rPr>
          <w:rFonts w:ascii="Times New Roman" w:hAnsi="Times New Roman" w:cs="Times New Roman"/>
          <w:sz w:val="28"/>
          <w:szCs w:val="28"/>
        </w:rPr>
        <w:t xml:space="preserve">архитектуру </w:t>
      </w:r>
      <w:r w:rsidRPr="00E34C58">
        <w:rPr>
          <w:rFonts w:ascii="Times New Roman" w:hAnsi="Times New Roman" w:cs="Times New Roman"/>
          <w:sz w:val="28"/>
          <w:szCs w:val="28"/>
        </w:rPr>
        <w:t xml:space="preserve">ПЛИС была довольно трудоемкой задачей (даже по сравнению с разработкой под </w:t>
      </w:r>
      <w:r w:rsidRPr="00E34C58">
        <w:rPr>
          <w:rFonts w:ascii="Times New Roman" w:hAnsi="Times New Roman" w:cs="Times New Roman"/>
          <w:sz w:val="28"/>
          <w:szCs w:val="28"/>
          <w:lang w:val="en-US"/>
        </w:rPr>
        <w:t>GPU</w:t>
      </w:r>
      <w:r w:rsidRPr="00E34C58">
        <w:rPr>
          <w:rFonts w:ascii="Times New Roman" w:hAnsi="Times New Roman" w:cs="Times New Roman"/>
          <w:sz w:val="28"/>
          <w:szCs w:val="28"/>
        </w:rPr>
        <w:t>), которая требовала дополнительных знаний, как в программировании, так и в схемотехнике</w:t>
      </w:r>
      <w:r w:rsidR="00AA47EC" w:rsidRPr="00E34C58">
        <w:rPr>
          <w:rFonts w:ascii="Times New Roman" w:hAnsi="Times New Roman" w:cs="Times New Roman"/>
          <w:sz w:val="28"/>
          <w:szCs w:val="28"/>
        </w:rPr>
        <w:t>, даже не смотря на текущие возможные средства разработки</w:t>
      </w:r>
      <w:r w:rsidR="004540B2">
        <w:rPr>
          <w:rFonts w:ascii="Times New Roman" w:hAnsi="Times New Roman" w:cs="Times New Roman"/>
          <w:sz w:val="28"/>
          <w:szCs w:val="28"/>
        </w:rPr>
        <w:t xml:space="preserve"> </w:t>
      </w:r>
      <w:r w:rsidR="004540B2" w:rsidRPr="004540B2">
        <w:rPr>
          <w:rFonts w:ascii="Times New Roman" w:hAnsi="Times New Roman" w:cs="Times New Roman"/>
          <w:sz w:val="28"/>
          <w:szCs w:val="28"/>
        </w:rPr>
        <w:t>[2]</w:t>
      </w:r>
      <w:r w:rsidR="00AA47EC" w:rsidRPr="00E34C58">
        <w:rPr>
          <w:rFonts w:ascii="Times New Roman" w:hAnsi="Times New Roman" w:cs="Times New Roman"/>
          <w:sz w:val="28"/>
          <w:szCs w:val="28"/>
        </w:rPr>
        <w:t xml:space="preserve">. Однако, с выходом стандарта </w:t>
      </w:r>
      <w:r w:rsidR="00E34C58" w:rsidRPr="00E34C58">
        <w:rPr>
          <w:rFonts w:ascii="Times New Roman" w:hAnsi="Times New Roman" w:cs="Times New Roman"/>
          <w:sz w:val="28"/>
          <w:szCs w:val="28"/>
        </w:rPr>
        <w:t xml:space="preserve">Open Computing Language </w:t>
      </w:r>
      <w:r w:rsidR="00AA47EC" w:rsidRPr="00E34C58">
        <w:rPr>
          <w:rFonts w:ascii="Times New Roman" w:hAnsi="Times New Roman" w:cs="Times New Roman"/>
          <w:sz w:val="28"/>
          <w:szCs w:val="28"/>
        </w:rPr>
        <w:t>2.0 (</w:t>
      </w:r>
      <w:r w:rsidR="00E34C58">
        <w:rPr>
          <w:rFonts w:ascii="Times New Roman" w:hAnsi="Times New Roman" w:cs="Times New Roman"/>
          <w:sz w:val="28"/>
          <w:szCs w:val="28"/>
          <w:lang w:val="en-US"/>
        </w:rPr>
        <w:t>OpenCL</w:t>
      </w:r>
      <w:r w:rsidR="00AA47EC" w:rsidRPr="00E34C58">
        <w:rPr>
          <w:rFonts w:ascii="Times New Roman" w:hAnsi="Times New Roman" w:cs="Times New Roman"/>
          <w:sz w:val="28"/>
          <w:szCs w:val="28"/>
        </w:rPr>
        <w:t>)</w:t>
      </w:r>
      <w:r w:rsidR="00935A5C" w:rsidRPr="00E34C58">
        <w:rPr>
          <w:rFonts w:ascii="Times New Roman" w:hAnsi="Times New Roman" w:cs="Times New Roman"/>
          <w:sz w:val="28"/>
          <w:szCs w:val="28"/>
        </w:rPr>
        <w:t xml:space="preserve"> в июле 2013 года</w:t>
      </w:r>
      <w:r w:rsidR="00AA47EC" w:rsidRPr="00E34C58">
        <w:rPr>
          <w:rFonts w:ascii="Times New Roman" w:hAnsi="Times New Roman" w:cs="Times New Roman"/>
          <w:sz w:val="28"/>
          <w:szCs w:val="28"/>
        </w:rPr>
        <w:t xml:space="preserve">, а так же добавлением его поддержки </w:t>
      </w:r>
      <w:r w:rsidR="00016FA7" w:rsidRPr="00746EC1">
        <w:rPr>
          <w:rFonts w:ascii="Times New Roman" w:hAnsi="Times New Roman" w:cs="Times New Roman"/>
          <w:sz w:val="28"/>
          <w:szCs w:val="28"/>
        </w:rPr>
        <w:t>Altera Corporation</w:t>
      </w:r>
      <w:r w:rsidR="00016FA7">
        <w:rPr>
          <w:rFonts w:ascii="Times New Roman" w:hAnsi="Times New Roman" w:cs="Times New Roman"/>
          <w:sz w:val="28"/>
          <w:szCs w:val="28"/>
        </w:rPr>
        <w:t xml:space="preserve"> (</w:t>
      </w:r>
      <w:r w:rsidR="00016FA7">
        <w:rPr>
          <w:rFonts w:ascii="Times New Roman" w:hAnsi="Times New Roman" w:cs="Times New Roman"/>
          <w:sz w:val="28"/>
          <w:szCs w:val="28"/>
          <w:lang w:val="en-US"/>
        </w:rPr>
        <w:t>USA</w:t>
      </w:r>
      <w:r w:rsidR="00016FA7" w:rsidRPr="00746EC1">
        <w:rPr>
          <w:rFonts w:ascii="Times New Roman" w:hAnsi="Times New Roman" w:cs="Times New Roman"/>
          <w:sz w:val="28"/>
          <w:szCs w:val="28"/>
        </w:rPr>
        <w:t>, San Jose)</w:t>
      </w:r>
      <w:r w:rsidR="00016FA7" w:rsidRPr="00016FA7">
        <w:rPr>
          <w:rFonts w:ascii="Times New Roman" w:hAnsi="Times New Roman" w:cs="Times New Roman"/>
          <w:sz w:val="28"/>
          <w:szCs w:val="28"/>
        </w:rPr>
        <w:t xml:space="preserve"> </w:t>
      </w:r>
      <w:r w:rsidR="00AA47EC" w:rsidRPr="00E34C58">
        <w:rPr>
          <w:rFonts w:ascii="Times New Roman" w:hAnsi="Times New Roman" w:cs="Times New Roman"/>
          <w:sz w:val="28"/>
          <w:szCs w:val="28"/>
        </w:rPr>
        <w:t>для работы с их платами, разработка приложений под ПЛИС становится крайне актуальной задачей.</w:t>
      </w:r>
      <w:r w:rsidR="00016FA7" w:rsidRPr="00016FA7">
        <w:rPr>
          <w:rFonts w:ascii="Times New Roman" w:hAnsi="Times New Roman" w:cs="Times New Roman"/>
          <w:sz w:val="28"/>
          <w:szCs w:val="28"/>
        </w:rPr>
        <w:t xml:space="preserve"> </w:t>
      </w:r>
      <w:r w:rsidR="00016FA7">
        <w:rPr>
          <w:rFonts w:ascii="Times New Roman" w:hAnsi="Times New Roman" w:cs="Times New Roman"/>
          <w:sz w:val="28"/>
          <w:szCs w:val="28"/>
        </w:rPr>
        <w:t xml:space="preserve">К тому </w:t>
      </w:r>
      <w:r w:rsidR="00A82D4E">
        <w:rPr>
          <w:rFonts w:ascii="Times New Roman" w:hAnsi="Times New Roman" w:cs="Times New Roman"/>
          <w:sz w:val="28"/>
          <w:szCs w:val="28"/>
        </w:rPr>
        <w:t>же,</w:t>
      </w:r>
      <w:r w:rsidR="00016FA7">
        <w:rPr>
          <w:rFonts w:ascii="Times New Roman" w:hAnsi="Times New Roman" w:cs="Times New Roman"/>
          <w:sz w:val="28"/>
          <w:szCs w:val="28"/>
        </w:rPr>
        <w:t xml:space="preserve"> как показано в </w:t>
      </w:r>
      <w:r w:rsidR="00016FA7" w:rsidRPr="00016FA7">
        <w:rPr>
          <w:rFonts w:ascii="Times New Roman" w:hAnsi="Times New Roman" w:cs="Times New Roman"/>
          <w:sz w:val="28"/>
          <w:szCs w:val="28"/>
        </w:rPr>
        <w:t>[</w:t>
      </w:r>
      <w:r w:rsidR="004540B2" w:rsidRPr="004540B2">
        <w:rPr>
          <w:rFonts w:ascii="Times New Roman" w:hAnsi="Times New Roman" w:cs="Times New Roman"/>
          <w:sz w:val="28"/>
          <w:szCs w:val="28"/>
        </w:rPr>
        <w:t>3</w:t>
      </w:r>
      <w:r w:rsidR="00A82D4E">
        <w:rPr>
          <w:rFonts w:ascii="Times New Roman" w:hAnsi="Times New Roman" w:cs="Times New Roman"/>
          <w:sz w:val="28"/>
          <w:szCs w:val="28"/>
        </w:rPr>
        <w:t>,</w:t>
      </w:r>
      <w:r w:rsidR="001439F3">
        <w:rPr>
          <w:rFonts w:ascii="Times New Roman" w:hAnsi="Times New Roman" w:cs="Times New Roman"/>
          <w:sz w:val="28"/>
          <w:szCs w:val="28"/>
        </w:rPr>
        <w:t xml:space="preserve"> </w:t>
      </w:r>
      <w:r w:rsidR="004540B2" w:rsidRPr="004540B2">
        <w:rPr>
          <w:rFonts w:ascii="Times New Roman" w:hAnsi="Times New Roman" w:cs="Times New Roman"/>
          <w:sz w:val="28"/>
          <w:szCs w:val="28"/>
        </w:rPr>
        <w:t>4</w:t>
      </w:r>
      <w:r w:rsidR="00016FA7" w:rsidRPr="00016FA7">
        <w:rPr>
          <w:rFonts w:ascii="Times New Roman" w:hAnsi="Times New Roman" w:cs="Times New Roman"/>
          <w:sz w:val="28"/>
          <w:szCs w:val="28"/>
        </w:rPr>
        <w:t>]</w:t>
      </w:r>
      <w:r w:rsidR="00A82D4E">
        <w:rPr>
          <w:rFonts w:ascii="Times New Roman" w:hAnsi="Times New Roman" w:cs="Times New Roman"/>
          <w:sz w:val="28"/>
          <w:szCs w:val="28"/>
        </w:rPr>
        <w:t>,</w:t>
      </w:r>
      <w:r w:rsidR="00016FA7" w:rsidRPr="00016FA7">
        <w:rPr>
          <w:rFonts w:ascii="Times New Roman" w:hAnsi="Times New Roman" w:cs="Times New Roman"/>
          <w:sz w:val="28"/>
          <w:szCs w:val="28"/>
        </w:rPr>
        <w:t xml:space="preserve"> </w:t>
      </w:r>
      <w:r w:rsidR="00016FA7">
        <w:rPr>
          <w:rFonts w:ascii="Times New Roman" w:hAnsi="Times New Roman" w:cs="Times New Roman"/>
          <w:sz w:val="28"/>
          <w:szCs w:val="28"/>
        </w:rPr>
        <w:t xml:space="preserve">использование </w:t>
      </w:r>
      <w:r w:rsidR="00016FA7">
        <w:rPr>
          <w:rFonts w:ascii="Times New Roman" w:hAnsi="Times New Roman" w:cs="Times New Roman"/>
          <w:sz w:val="28"/>
          <w:szCs w:val="28"/>
          <w:lang w:val="en-US"/>
        </w:rPr>
        <w:t>OpenCL</w:t>
      </w:r>
      <w:r w:rsidR="00016FA7" w:rsidRPr="00016FA7">
        <w:rPr>
          <w:rFonts w:ascii="Times New Roman" w:hAnsi="Times New Roman" w:cs="Times New Roman"/>
          <w:sz w:val="28"/>
          <w:szCs w:val="28"/>
        </w:rPr>
        <w:t xml:space="preserve"> </w:t>
      </w:r>
      <w:r w:rsidR="00016FA7">
        <w:rPr>
          <w:rFonts w:ascii="Times New Roman" w:hAnsi="Times New Roman" w:cs="Times New Roman"/>
          <w:sz w:val="28"/>
          <w:szCs w:val="28"/>
        </w:rPr>
        <w:t>позволяет достичь значительного прироста производительности.</w:t>
      </w:r>
    </w:p>
    <w:p w:rsidR="00920B1A" w:rsidRPr="00E34C58" w:rsidRDefault="00D34BA4" w:rsidP="00E34C58">
      <w:pPr>
        <w:tabs>
          <w:tab w:val="left" w:pos="851"/>
        </w:tabs>
        <w:spacing w:after="0" w:line="360" w:lineRule="auto"/>
        <w:ind w:firstLine="567"/>
        <w:jc w:val="both"/>
        <w:rPr>
          <w:rFonts w:ascii="Times New Roman" w:hAnsi="Times New Roman" w:cs="Times New Roman"/>
          <w:sz w:val="28"/>
          <w:szCs w:val="28"/>
        </w:rPr>
      </w:pPr>
      <w:r w:rsidRPr="00E34C58">
        <w:rPr>
          <w:rFonts w:ascii="Times New Roman" w:hAnsi="Times New Roman" w:cs="Times New Roman"/>
          <w:sz w:val="28"/>
          <w:szCs w:val="28"/>
        </w:rPr>
        <w:t xml:space="preserve">Генераторы случайных последовательностей большой размерности </w:t>
      </w:r>
      <w:r w:rsidR="00C6391E" w:rsidRPr="00E34C58">
        <w:rPr>
          <w:rFonts w:ascii="Times New Roman" w:hAnsi="Times New Roman" w:cs="Times New Roman"/>
          <w:sz w:val="28"/>
          <w:szCs w:val="28"/>
        </w:rPr>
        <w:t>в основном</w:t>
      </w:r>
      <w:r w:rsidRPr="00E34C58">
        <w:rPr>
          <w:rFonts w:ascii="Times New Roman" w:hAnsi="Times New Roman" w:cs="Times New Roman"/>
          <w:sz w:val="28"/>
          <w:szCs w:val="28"/>
        </w:rPr>
        <w:t xml:space="preserve"> используют довольно простые алгоритмы, </w:t>
      </w:r>
      <w:r w:rsidR="00C6391E" w:rsidRPr="00E34C58">
        <w:rPr>
          <w:rFonts w:ascii="Times New Roman" w:hAnsi="Times New Roman" w:cs="Times New Roman"/>
          <w:sz w:val="28"/>
          <w:szCs w:val="28"/>
        </w:rPr>
        <w:t xml:space="preserve">получающие </w:t>
      </w:r>
      <w:r w:rsidRPr="00E34C58">
        <w:rPr>
          <w:rFonts w:ascii="Times New Roman" w:hAnsi="Times New Roman" w:cs="Times New Roman"/>
          <w:sz w:val="28"/>
          <w:szCs w:val="28"/>
        </w:rPr>
        <w:t>какое-либо начальное состояние (</w:t>
      </w:r>
      <w:r w:rsidRPr="00E34C58">
        <w:rPr>
          <w:rFonts w:ascii="Times New Roman" w:hAnsi="Times New Roman" w:cs="Times New Roman"/>
          <w:sz w:val="28"/>
          <w:szCs w:val="28"/>
          <w:lang w:val="en-US"/>
        </w:rPr>
        <w:t>seed</w:t>
      </w:r>
      <w:r w:rsidRPr="00E34C58">
        <w:rPr>
          <w:rFonts w:ascii="Times New Roman" w:hAnsi="Times New Roman" w:cs="Times New Roman"/>
          <w:sz w:val="28"/>
          <w:szCs w:val="28"/>
        </w:rPr>
        <w:t xml:space="preserve">), из которого генерируется вся последовательность. Данные алгоритмы довольно просто распараллелить (достаточно с максимальной энтропией получать значения начального состояния для каждого потока), однако, из-за простоты алгоритма не всегда есть возможность создать полноценный конвейер, а поскольку разработка под ПЛИС по большей части предполагает именно конвейерную обработку данных, а не параллельную, необходимо получить предварительную </w:t>
      </w:r>
      <w:r w:rsidR="00920B1A" w:rsidRPr="00E34C58">
        <w:rPr>
          <w:rFonts w:ascii="Times New Roman" w:hAnsi="Times New Roman" w:cs="Times New Roman"/>
          <w:sz w:val="28"/>
          <w:szCs w:val="28"/>
        </w:rPr>
        <w:t>оценку прироста производительности, чтобы удостоверится в целесообразности разработки</w:t>
      </w:r>
      <w:r w:rsidR="004540B2" w:rsidRPr="004540B2">
        <w:rPr>
          <w:rFonts w:ascii="Times New Roman" w:hAnsi="Times New Roman" w:cs="Times New Roman"/>
          <w:sz w:val="28"/>
          <w:szCs w:val="28"/>
        </w:rPr>
        <w:t xml:space="preserve"> [5]</w:t>
      </w:r>
      <w:r w:rsidR="00920B1A" w:rsidRPr="00E34C58">
        <w:rPr>
          <w:rFonts w:ascii="Times New Roman" w:hAnsi="Times New Roman" w:cs="Times New Roman"/>
          <w:sz w:val="28"/>
          <w:szCs w:val="28"/>
        </w:rPr>
        <w:t>.</w:t>
      </w:r>
    </w:p>
    <w:p w:rsidR="00F101F5" w:rsidRPr="00E34C58" w:rsidRDefault="00935A5C" w:rsidP="00E34C58">
      <w:pPr>
        <w:tabs>
          <w:tab w:val="left" w:pos="851"/>
        </w:tabs>
        <w:spacing w:after="0" w:line="360" w:lineRule="auto"/>
        <w:ind w:firstLine="567"/>
        <w:jc w:val="both"/>
        <w:rPr>
          <w:rFonts w:ascii="Times New Roman" w:hAnsi="Times New Roman" w:cs="Times New Roman"/>
          <w:sz w:val="28"/>
          <w:szCs w:val="28"/>
        </w:rPr>
      </w:pPr>
      <w:r w:rsidRPr="00E34C58">
        <w:rPr>
          <w:rFonts w:ascii="Times New Roman" w:hAnsi="Times New Roman" w:cs="Times New Roman"/>
          <w:sz w:val="28"/>
          <w:szCs w:val="28"/>
        </w:rPr>
        <w:t xml:space="preserve">Естественно, подобные методы предварительной оценки </w:t>
      </w:r>
      <w:r w:rsidR="004D4075" w:rsidRPr="00E34C58">
        <w:rPr>
          <w:rFonts w:ascii="Times New Roman" w:hAnsi="Times New Roman" w:cs="Times New Roman"/>
          <w:sz w:val="28"/>
          <w:szCs w:val="28"/>
        </w:rPr>
        <w:t xml:space="preserve"> облад</w:t>
      </w:r>
      <w:r w:rsidRPr="00E34C58">
        <w:rPr>
          <w:rFonts w:ascii="Times New Roman" w:hAnsi="Times New Roman" w:cs="Times New Roman"/>
          <w:sz w:val="28"/>
          <w:szCs w:val="28"/>
        </w:rPr>
        <w:t xml:space="preserve">ают теми или иными недостатками, такими как сложность и длительность расчетов, </w:t>
      </w:r>
      <w:r w:rsidRPr="00E34C58">
        <w:rPr>
          <w:rFonts w:ascii="Times New Roman" w:hAnsi="Times New Roman" w:cs="Times New Roman"/>
          <w:sz w:val="28"/>
          <w:szCs w:val="28"/>
        </w:rPr>
        <w:lastRenderedPageBreak/>
        <w:t xml:space="preserve">низкая точность оценки,  отсутствие учета особенностей архитектуры ПЛИС. </w:t>
      </w:r>
      <w:r w:rsidR="00F101F5" w:rsidRPr="00E34C58">
        <w:rPr>
          <w:rFonts w:ascii="Times New Roman" w:hAnsi="Times New Roman" w:cs="Times New Roman"/>
          <w:sz w:val="28"/>
          <w:szCs w:val="28"/>
        </w:rPr>
        <w:t>Одной из методик, позволяющих быстро, просто и эффективно</w:t>
      </w:r>
      <w:r w:rsidR="004D4075" w:rsidRPr="00E34C58">
        <w:rPr>
          <w:rFonts w:ascii="Times New Roman" w:hAnsi="Times New Roman" w:cs="Times New Roman"/>
          <w:sz w:val="28"/>
          <w:szCs w:val="28"/>
        </w:rPr>
        <w:t xml:space="preserve"> </w:t>
      </w:r>
      <w:r w:rsidR="00F101F5" w:rsidRPr="00E34C58">
        <w:rPr>
          <w:rFonts w:ascii="Times New Roman" w:hAnsi="Times New Roman" w:cs="Times New Roman"/>
          <w:sz w:val="28"/>
          <w:szCs w:val="28"/>
        </w:rPr>
        <w:t xml:space="preserve">рассчитать оценку прироста производительности </w:t>
      </w:r>
      <w:r w:rsidR="004D4075" w:rsidRPr="00E34C58">
        <w:rPr>
          <w:rFonts w:ascii="Times New Roman" w:hAnsi="Times New Roman" w:cs="Times New Roman"/>
          <w:sz w:val="28"/>
          <w:szCs w:val="28"/>
        </w:rPr>
        <w:t xml:space="preserve">реализации алгоритмов на </w:t>
      </w:r>
      <w:r w:rsidRPr="00E34C58">
        <w:rPr>
          <w:rFonts w:ascii="Times New Roman" w:hAnsi="Times New Roman" w:cs="Times New Roman"/>
          <w:sz w:val="28"/>
          <w:szCs w:val="28"/>
        </w:rPr>
        <w:t>ПЛИС</w:t>
      </w:r>
      <w:r w:rsidR="004D4075" w:rsidRPr="00E34C58">
        <w:rPr>
          <w:rFonts w:ascii="Times New Roman" w:hAnsi="Times New Roman" w:cs="Times New Roman"/>
          <w:sz w:val="28"/>
          <w:szCs w:val="28"/>
        </w:rPr>
        <w:t xml:space="preserve"> является Reconfigurable Amenability Test</w:t>
      </w:r>
      <w:r w:rsidR="00E34C58" w:rsidRPr="00E34C58">
        <w:rPr>
          <w:rFonts w:ascii="Times New Roman" w:hAnsi="Times New Roman" w:cs="Times New Roman"/>
          <w:sz w:val="28"/>
          <w:szCs w:val="28"/>
        </w:rPr>
        <w:t xml:space="preserve"> </w:t>
      </w:r>
      <w:r w:rsidR="004D4075" w:rsidRPr="00E34C58">
        <w:rPr>
          <w:rFonts w:ascii="Times New Roman" w:hAnsi="Times New Roman" w:cs="Times New Roman"/>
          <w:sz w:val="28"/>
          <w:szCs w:val="28"/>
        </w:rPr>
        <w:t xml:space="preserve"> (RAT), предложенная </w:t>
      </w:r>
      <w:r w:rsidRPr="00E34C58">
        <w:rPr>
          <w:rFonts w:ascii="Times New Roman" w:hAnsi="Times New Roman" w:cs="Times New Roman"/>
          <w:sz w:val="28"/>
          <w:szCs w:val="28"/>
        </w:rPr>
        <w:t xml:space="preserve">в 2009 году </w:t>
      </w:r>
      <w:r w:rsidR="004D4075" w:rsidRPr="00E34C58">
        <w:rPr>
          <w:rFonts w:ascii="Times New Roman" w:hAnsi="Times New Roman" w:cs="Times New Roman"/>
          <w:sz w:val="28"/>
          <w:szCs w:val="28"/>
        </w:rPr>
        <w:t>B. Holland, K. Nagarajan и A. D. George в [</w:t>
      </w:r>
      <w:r w:rsidR="004540B2" w:rsidRPr="004540B2">
        <w:rPr>
          <w:rFonts w:ascii="Times New Roman" w:hAnsi="Times New Roman" w:cs="Times New Roman"/>
          <w:sz w:val="28"/>
          <w:szCs w:val="28"/>
        </w:rPr>
        <w:t>6</w:t>
      </w:r>
      <w:r w:rsidR="004D4075" w:rsidRPr="00E34C58">
        <w:rPr>
          <w:rFonts w:ascii="Times New Roman" w:hAnsi="Times New Roman" w:cs="Times New Roman"/>
          <w:sz w:val="28"/>
          <w:szCs w:val="28"/>
        </w:rPr>
        <w:t>].</w:t>
      </w:r>
    </w:p>
    <w:p w:rsidR="00980526" w:rsidRPr="00E34C58" w:rsidRDefault="00EF5CCE" w:rsidP="00E34C58">
      <w:pPr>
        <w:tabs>
          <w:tab w:val="left" w:pos="851"/>
        </w:tabs>
        <w:spacing w:after="0" w:line="360" w:lineRule="auto"/>
        <w:ind w:firstLine="567"/>
        <w:jc w:val="both"/>
        <w:rPr>
          <w:rFonts w:ascii="Times New Roman" w:hAnsi="Times New Roman" w:cs="Times New Roman"/>
          <w:sz w:val="28"/>
          <w:szCs w:val="28"/>
        </w:rPr>
      </w:pPr>
      <w:r w:rsidRPr="00E34C58">
        <w:rPr>
          <w:rFonts w:ascii="Times New Roman" w:hAnsi="Times New Roman" w:cs="Times New Roman"/>
          <w:sz w:val="28"/>
          <w:szCs w:val="28"/>
        </w:rPr>
        <w:t xml:space="preserve">В </w:t>
      </w:r>
      <w:r w:rsidR="00F101F5" w:rsidRPr="00E34C58">
        <w:rPr>
          <w:rFonts w:ascii="Times New Roman" w:hAnsi="Times New Roman" w:cs="Times New Roman"/>
          <w:sz w:val="28"/>
          <w:szCs w:val="28"/>
        </w:rPr>
        <w:t>RAT использу</w:t>
      </w:r>
      <w:r w:rsidRPr="00E34C58">
        <w:rPr>
          <w:rFonts w:ascii="Times New Roman" w:hAnsi="Times New Roman" w:cs="Times New Roman"/>
          <w:sz w:val="28"/>
          <w:szCs w:val="28"/>
        </w:rPr>
        <w:t>ю</w:t>
      </w:r>
      <w:r w:rsidR="00F101F5" w:rsidRPr="00E34C58">
        <w:rPr>
          <w:rFonts w:ascii="Times New Roman" w:hAnsi="Times New Roman" w:cs="Times New Roman"/>
          <w:sz w:val="28"/>
          <w:szCs w:val="28"/>
        </w:rPr>
        <w:t>т</w:t>
      </w:r>
      <w:r w:rsidRPr="00E34C58">
        <w:rPr>
          <w:rFonts w:ascii="Times New Roman" w:hAnsi="Times New Roman" w:cs="Times New Roman"/>
          <w:sz w:val="28"/>
          <w:szCs w:val="28"/>
        </w:rPr>
        <w:t>ся</w:t>
      </w:r>
      <w:r w:rsidR="00F101F5" w:rsidRPr="00E34C58">
        <w:rPr>
          <w:rFonts w:ascii="Times New Roman" w:hAnsi="Times New Roman" w:cs="Times New Roman"/>
          <w:sz w:val="28"/>
          <w:szCs w:val="28"/>
        </w:rPr>
        <w:t xml:space="preserve"> </w:t>
      </w:r>
      <w:r w:rsidRPr="00E34C58">
        <w:rPr>
          <w:rFonts w:ascii="Times New Roman" w:hAnsi="Times New Roman" w:cs="Times New Roman"/>
          <w:sz w:val="28"/>
          <w:szCs w:val="28"/>
        </w:rPr>
        <w:t>следующие критерии</w:t>
      </w:r>
      <w:r w:rsidR="00F101F5" w:rsidRPr="00E34C58">
        <w:rPr>
          <w:rFonts w:ascii="Times New Roman" w:hAnsi="Times New Roman" w:cs="Times New Roman"/>
          <w:sz w:val="28"/>
          <w:szCs w:val="28"/>
        </w:rPr>
        <w:t xml:space="preserve"> для определения целесообразности реализации алгоритма на </w:t>
      </w:r>
      <w:r w:rsidRPr="00E34C58">
        <w:rPr>
          <w:rFonts w:ascii="Times New Roman" w:hAnsi="Times New Roman" w:cs="Times New Roman"/>
          <w:sz w:val="28"/>
          <w:szCs w:val="28"/>
        </w:rPr>
        <w:t>ПЛИС</w:t>
      </w:r>
      <w:r w:rsidR="00F101F5" w:rsidRPr="00E34C58">
        <w:rPr>
          <w:rFonts w:ascii="Times New Roman" w:hAnsi="Times New Roman" w:cs="Times New Roman"/>
          <w:sz w:val="28"/>
          <w:szCs w:val="28"/>
        </w:rPr>
        <w:t xml:space="preserve">: пропускную способность, числовую точность и необходимые ресурсы. Данные факторы являются доминирующими при оценке эффективности реализации алгоритмов на </w:t>
      </w:r>
      <w:r w:rsidRPr="00E34C58">
        <w:rPr>
          <w:rFonts w:ascii="Times New Roman" w:hAnsi="Times New Roman" w:cs="Times New Roman"/>
          <w:sz w:val="28"/>
          <w:szCs w:val="28"/>
        </w:rPr>
        <w:t>ПЛИС</w:t>
      </w:r>
      <w:r w:rsidR="00F101F5" w:rsidRPr="00E34C58">
        <w:rPr>
          <w:rFonts w:ascii="Times New Roman" w:hAnsi="Times New Roman" w:cs="Times New Roman"/>
          <w:sz w:val="28"/>
          <w:szCs w:val="28"/>
        </w:rPr>
        <w:t>. Методология RAT предполагает, что первоначально определяется необходимая точность приложения с учётом типа и количества доступных ресурсов, затем проводится тест пропускной способности для получения прогнозируемой производительности алгоритма.</w:t>
      </w:r>
      <w:r w:rsidR="00980526" w:rsidRPr="00E34C58">
        <w:rPr>
          <w:rFonts w:ascii="Times New Roman" w:hAnsi="Times New Roman" w:cs="Times New Roman"/>
          <w:sz w:val="28"/>
          <w:szCs w:val="28"/>
        </w:rPr>
        <w:t xml:space="preserve"> </w:t>
      </w:r>
    </w:p>
    <w:p w:rsidR="00C22A20" w:rsidRPr="00C22A20" w:rsidRDefault="00980526" w:rsidP="00C22A20">
      <w:pPr>
        <w:tabs>
          <w:tab w:val="left" w:pos="851"/>
        </w:tabs>
        <w:spacing w:after="0" w:line="360" w:lineRule="auto"/>
        <w:ind w:firstLine="567"/>
        <w:jc w:val="both"/>
        <w:rPr>
          <w:rFonts w:ascii="Times New Roman" w:hAnsi="Times New Roman" w:cs="Times New Roman"/>
          <w:sz w:val="28"/>
          <w:szCs w:val="28"/>
        </w:rPr>
      </w:pPr>
      <w:r w:rsidRPr="00E34C58">
        <w:rPr>
          <w:rFonts w:ascii="Times New Roman" w:hAnsi="Times New Roman" w:cs="Times New Roman"/>
          <w:sz w:val="28"/>
          <w:szCs w:val="28"/>
        </w:rPr>
        <w:t>Прогнозируемое время выполнения алгоритма определяется исходя из двух показателей: времени обмена данными между CPU и сопроцессором и времени непосредственных вычислений. Время обмена данными учитывает объём данных и скорости чтения и записи, время непосредственных вычислений - опять же объём данных, количество операций над ними, частоту и количество одновременно выполняемых сопроцессором операций. Кроме того, при вычислении времени выполнения алгоритма предлагается учитывать использование одиночной или двойной буферизации. Двойная буферизация подразумевает одновременное осуществление передачи данных и непосредственных вычислений</w:t>
      </w:r>
      <w:r w:rsidR="001E6894" w:rsidRPr="00E34C58">
        <w:rPr>
          <w:rFonts w:ascii="Times New Roman" w:hAnsi="Times New Roman" w:cs="Times New Roman"/>
          <w:sz w:val="28"/>
          <w:szCs w:val="28"/>
        </w:rPr>
        <w:t xml:space="preserve"> [</w:t>
      </w:r>
      <w:r w:rsidR="004540B2" w:rsidRPr="004540B2">
        <w:rPr>
          <w:rFonts w:ascii="Times New Roman" w:hAnsi="Times New Roman" w:cs="Times New Roman"/>
          <w:sz w:val="28"/>
          <w:szCs w:val="28"/>
        </w:rPr>
        <w:t>7</w:t>
      </w:r>
      <w:r w:rsidR="001E6894" w:rsidRPr="00E34C58">
        <w:rPr>
          <w:rFonts w:ascii="Times New Roman" w:hAnsi="Times New Roman" w:cs="Times New Roman"/>
          <w:sz w:val="28"/>
          <w:szCs w:val="28"/>
        </w:rPr>
        <w:t>]</w:t>
      </w:r>
      <w:r w:rsidRPr="00E34C58">
        <w:rPr>
          <w:rFonts w:ascii="Times New Roman" w:hAnsi="Times New Roman" w:cs="Times New Roman"/>
          <w:sz w:val="28"/>
          <w:szCs w:val="28"/>
        </w:rPr>
        <w:t>.</w:t>
      </w:r>
      <w:r w:rsidR="00EF5CCE" w:rsidRPr="00E34C58">
        <w:rPr>
          <w:rFonts w:ascii="Times New Roman" w:hAnsi="Times New Roman" w:cs="Times New Roman"/>
          <w:sz w:val="28"/>
          <w:szCs w:val="28"/>
        </w:rPr>
        <w:t xml:space="preserve"> </w:t>
      </w:r>
      <w:r w:rsidR="00746EC1">
        <w:rPr>
          <w:rFonts w:ascii="Times New Roman" w:hAnsi="Times New Roman" w:cs="Times New Roman"/>
          <w:sz w:val="28"/>
          <w:szCs w:val="28"/>
        </w:rPr>
        <w:t>Б</w:t>
      </w:r>
      <w:r w:rsidR="00EF5CCE" w:rsidRPr="00E34C58">
        <w:rPr>
          <w:rFonts w:ascii="Times New Roman" w:hAnsi="Times New Roman" w:cs="Times New Roman"/>
          <w:sz w:val="28"/>
          <w:szCs w:val="28"/>
        </w:rPr>
        <w:t>олее подробная информация о методике приведен</w:t>
      </w:r>
      <w:r w:rsidR="00746EC1">
        <w:rPr>
          <w:rFonts w:ascii="Times New Roman" w:hAnsi="Times New Roman" w:cs="Times New Roman"/>
          <w:sz w:val="28"/>
          <w:szCs w:val="28"/>
        </w:rPr>
        <w:t>а</w:t>
      </w:r>
      <w:r w:rsidR="00EF5CCE" w:rsidRPr="00E34C58">
        <w:rPr>
          <w:rFonts w:ascii="Times New Roman" w:hAnsi="Times New Roman" w:cs="Times New Roman"/>
          <w:sz w:val="28"/>
          <w:szCs w:val="28"/>
        </w:rPr>
        <w:t xml:space="preserve"> в [</w:t>
      </w:r>
      <w:r w:rsidR="004540B2" w:rsidRPr="00C22A20">
        <w:rPr>
          <w:rFonts w:ascii="Times New Roman" w:hAnsi="Times New Roman" w:cs="Times New Roman"/>
          <w:sz w:val="28"/>
          <w:szCs w:val="28"/>
        </w:rPr>
        <w:t>6</w:t>
      </w:r>
      <w:r w:rsidR="00EF5CCE" w:rsidRPr="00E34C58">
        <w:rPr>
          <w:rFonts w:ascii="Times New Roman" w:hAnsi="Times New Roman" w:cs="Times New Roman"/>
          <w:sz w:val="28"/>
          <w:szCs w:val="28"/>
        </w:rPr>
        <w:t>].</w:t>
      </w:r>
      <w:r w:rsidR="00C22A20">
        <w:rPr>
          <w:rFonts w:ascii="Times New Roman" w:hAnsi="Times New Roman" w:cs="Times New Roman"/>
          <w:sz w:val="28"/>
          <w:szCs w:val="28"/>
        </w:rPr>
        <w:t xml:space="preserve"> Ниже приведены основные расчетные формулы:</w:t>
      </w:r>
    </w:p>
    <w:p w:rsidR="00C22A20" w:rsidRPr="001439F3" w:rsidRDefault="005659A6" w:rsidP="00C22A20">
      <w:pPr>
        <w:tabs>
          <w:tab w:val="left" w:pos="851"/>
        </w:tabs>
        <w:spacing w:after="0" w:line="360" w:lineRule="auto"/>
        <w:ind w:firstLine="567"/>
        <w:jc w:val="both"/>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comm</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read</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write</m:t>
            </m:r>
          </m:sub>
        </m:sSub>
      </m:oMath>
      <w:r w:rsidR="00C22A20" w:rsidRPr="00C22A20">
        <w:rPr>
          <w:rFonts w:ascii="Times New Roman" w:eastAsiaTheme="minorEastAsia" w:hAnsi="Times New Roman" w:cs="Times New Roman"/>
          <w:sz w:val="28"/>
          <w:szCs w:val="28"/>
        </w:rPr>
        <w:t>,</w:t>
      </w:r>
    </w:p>
    <w:p w:rsidR="0086616A" w:rsidRPr="001439F3" w:rsidRDefault="005659A6" w:rsidP="00C22A20">
      <w:pPr>
        <w:tabs>
          <w:tab w:val="left" w:pos="851"/>
        </w:tabs>
        <w:spacing w:after="0" w:line="360" w:lineRule="auto"/>
        <w:ind w:firstLine="567"/>
        <w:jc w:val="both"/>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read</m:t>
            </m:r>
          </m:sub>
        </m:sSub>
        <m:r>
          <w:rPr>
            <w:rFonts w:ascii="Cambria Math" w:hAnsi="Cambria Math" w:cs="Times New Roman"/>
            <w:sz w:val="28"/>
            <w:szCs w:val="28"/>
          </w:rPr>
          <m:t xml:space="preserve">= </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lang w:val="en-US"/>
                  </w:rPr>
                  <m:t>elements</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f>
                  <m:fPr>
                    <m:type m:val="lin"/>
                    <m:ctrlPr>
                      <w:rPr>
                        <w:rFonts w:ascii="Cambria Math" w:hAnsi="Cambria Math" w:cs="Times New Roman"/>
                        <w:i/>
                        <w:sz w:val="28"/>
                        <w:szCs w:val="28"/>
                        <w:lang w:val="en-US"/>
                      </w:rPr>
                    </m:ctrlPr>
                  </m:fPr>
                  <m:num>
                    <m:r>
                      <w:rPr>
                        <w:rFonts w:ascii="Cambria Math" w:hAnsi="Cambria Math" w:cs="Times New Roman"/>
                        <w:sz w:val="28"/>
                        <w:szCs w:val="28"/>
                        <w:lang w:val="en-US"/>
                      </w:rPr>
                      <m:t>bytes</m:t>
                    </m:r>
                  </m:num>
                  <m:den>
                    <m:r>
                      <w:rPr>
                        <w:rFonts w:ascii="Cambria Math" w:hAnsi="Cambria Math" w:cs="Times New Roman"/>
                        <w:sz w:val="28"/>
                        <w:szCs w:val="28"/>
                        <w:lang w:val="en-US"/>
                      </w:rPr>
                      <m:t>element</m:t>
                    </m:r>
                  </m:den>
                </m:f>
              </m:sub>
            </m:sSub>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α</m:t>
                </m:r>
              </m:e>
              <m:sub>
                <m:r>
                  <w:rPr>
                    <w:rFonts w:ascii="Cambria Math" w:hAnsi="Cambria Math" w:cs="Times New Roman"/>
                    <w:sz w:val="28"/>
                    <w:szCs w:val="28"/>
                    <w:lang w:val="en-US"/>
                  </w:rPr>
                  <m:t>read</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r>
                  <w:rPr>
                    <w:rFonts w:ascii="Cambria Math" w:hAnsi="Cambria Math" w:cs="Times New Roman"/>
                    <w:sz w:val="28"/>
                    <w:szCs w:val="28"/>
                  </w:rPr>
                  <m:t>h</m:t>
                </m:r>
                <m:r>
                  <w:rPr>
                    <w:rFonts w:ascii="Cambria Math" w:hAnsi="Cambria Math" w:cs="Times New Roman"/>
                    <w:sz w:val="28"/>
                    <w:szCs w:val="28"/>
                    <w:lang w:val="en-US"/>
                  </w:rPr>
                  <m:t>roug</m:t>
                </m:r>
                <m:r>
                  <w:rPr>
                    <w:rFonts w:ascii="Cambria Math" w:hAnsi="Cambria Math" w:cs="Times New Roman"/>
                    <w:sz w:val="28"/>
                    <w:szCs w:val="28"/>
                  </w:rPr>
                  <m:t>h</m:t>
                </m:r>
                <m:r>
                  <w:rPr>
                    <w:rFonts w:ascii="Cambria Math" w:hAnsi="Cambria Math" w:cs="Times New Roman"/>
                    <w:sz w:val="28"/>
                    <w:szCs w:val="28"/>
                    <w:lang w:val="en-US"/>
                  </w:rPr>
                  <m:t>put</m:t>
                </m:r>
              </m:e>
              <m:sub>
                <m:r>
                  <w:rPr>
                    <w:rFonts w:ascii="Cambria Math" w:hAnsi="Cambria Math" w:cs="Times New Roman"/>
                    <w:sz w:val="28"/>
                    <w:szCs w:val="28"/>
                    <w:lang w:val="en-US"/>
                  </w:rPr>
                  <m:t>ideal</m:t>
                </m:r>
              </m:sub>
            </m:sSub>
          </m:den>
        </m:f>
      </m:oMath>
      <w:r w:rsidR="00C22A20" w:rsidRPr="001439F3">
        <w:rPr>
          <w:rFonts w:ascii="Times New Roman" w:eastAsiaTheme="minorEastAsia" w:hAnsi="Times New Roman" w:cs="Times New Roman"/>
          <w:sz w:val="28"/>
          <w:szCs w:val="28"/>
        </w:rPr>
        <w:t>,</w:t>
      </w:r>
    </w:p>
    <w:p w:rsidR="0086616A" w:rsidRPr="001439F3" w:rsidRDefault="005659A6" w:rsidP="00E34C58">
      <w:pPr>
        <w:tabs>
          <w:tab w:val="left" w:pos="851"/>
        </w:tabs>
        <w:spacing w:after="0" w:line="360" w:lineRule="auto"/>
        <w:ind w:firstLine="567"/>
        <w:jc w:val="both"/>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read</m:t>
            </m:r>
          </m:sub>
        </m:sSub>
        <m:r>
          <w:rPr>
            <w:rFonts w:ascii="Cambria Math" w:hAnsi="Cambria Math" w:cs="Times New Roman"/>
            <w:sz w:val="28"/>
            <w:szCs w:val="28"/>
          </w:rPr>
          <m:t xml:space="preserve">= </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lang w:val="en-US"/>
                  </w:rPr>
                  <m:t>elements</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f>
                  <m:fPr>
                    <m:type m:val="lin"/>
                    <m:ctrlPr>
                      <w:rPr>
                        <w:rFonts w:ascii="Cambria Math" w:hAnsi="Cambria Math" w:cs="Times New Roman"/>
                        <w:i/>
                        <w:sz w:val="28"/>
                        <w:szCs w:val="28"/>
                        <w:lang w:val="en-US"/>
                      </w:rPr>
                    </m:ctrlPr>
                  </m:fPr>
                  <m:num>
                    <m:r>
                      <w:rPr>
                        <w:rFonts w:ascii="Cambria Math" w:hAnsi="Cambria Math" w:cs="Times New Roman"/>
                        <w:sz w:val="28"/>
                        <w:szCs w:val="28"/>
                        <w:lang w:val="en-US"/>
                      </w:rPr>
                      <m:t>bytes</m:t>
                    </m:r>
                  </m:num>
                  <m:den>
                    <m:r>
                      <w:rPr>
                        <w:rFonts w:ascii="Cambria Math" w:hAnsi="Cambria Math" w:cs="Times New Roman"/>
                        <w:sz w:val="28"/>
                        <w:szCs w:val="28"/>
                        <w:lang w:val="en-US"/>
                      </w:rPr>
                      <m:t>element</m:t>
                    </m:r>
                  </m:den>
                </m:f>
              </m:sub>
            </m:sSub>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α</m:t>
                </m:r>
              </m:e>
              <m:sub>
                <m:r>
                  <w:rPr>
                    <w:rFonts w:ascii="Cambria Math" w:hAnsi="Cambria Math" w:cs="Times New Roman"/>
                    <w:sz w:val="28"/>
                    <w:szCs w:val="28"/>
                    <w:lang w:val="en-US"/>
                  </w:rPr>
                  <m:t>write</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r>
                  <w:rPr>
                    <w:rFonts w:ascii="Cambria Math" w:hAnsi="Cambria Math" w:cs="Times New Roman"/>
                    <w:sz w:val="28"/>
                    <w:szCs w:val="28"/>
                  </w:rPr>
                  <m:t>h</m:t>
                </m:r>
                <m:r>
                  <w:rPr>
                    <w:rFonts w:ascii="Cambria Math" w:hAnsi="Cambria Math" w:cs="Times New Roman"/>
                    <w:sz w:val="28"/>
                    <w:szCs w:val="28"/>
                    <w:lang w:val="en-US"/>
                  </w:rPr>
                  <m:t>roug</m:t>
                </m:r>
                <m:r>
                  <w:rPr>
                    <w:rFonts w:ascii="Cambria Math" w:hAnsi="Cambria Math" w:cs="Times New Roman"/>
                    <w:sz w:val="28"/>
                    <w:szCs w:val="28"/>
                  </w:rPr>
                  <m:t>h</m:t>
                </m:r>
                <m:r>
                  <w:rPr>
                    <w:rFonts w:ascii="Cambria Math" w:hAnsi="Cambria Math" w:cs="Times New Roman"/>
                    <w:sz w:val="28"/>
                    <w:szCs w:val="28"/>
                    <w:lang w:val="en-US"/>
                  </w:rPr>
                  <m:t>put</m:t>
                </m:r>
              </m:e>
              <m:sub>
                <m:r>
                  <w:rPr>
                    <w:rFonts w:ascii="Cambria Math" w:hAnsi="Cambria Math" w:cs="Times New Roman"/>
                    <w:sz w:val="28"/>
                    <w:szCs w:val="28"/>
                    <w:lang w:val="en-US"/>
                  </w:rPr>
                  <m:t>ideal</m:t>
                </m:r>
              </m:sub>
            </m:sSub>
          </m:den>
        </m:f>
      </m:oMath>
      <w:r w:rsidR="0086616A" w:rsidRPr="001439F3">
        <w:rPr>
          <w:rFonts w:ascii="Times New Roman" w:eastAsiaTheme="minorEastAsia" w:hAnsi="Times New Roman" w:cs="Times New Roman"/>
          <w:sz w:val="28"/>
          <w:szCs w:val="28"/>
        </w:rPr>
        <w:t xml:space="preserve">, </w:t>
      </w:r>
    </w:p>
    <w:p w:rsidR="00D0646D" w:rsidRPr="00D0646D" w:rsidRDefault="0086616A" w:rsidP="00D0646D">
      <w:pPr>
        <w:tabs>
          <w:tab w:val="left" w:pos="851"/>
        </w:tabs>
        <w:spacing w:after="0" w:line="360" w:lineRule="auto"/>
        <w:ind w:firstLine="567"/>
        <w:jc w:val="both"/>
        <w:rPr>
          <w:rFonts w:ascii="Times New Roman" w:eastAsiaTheme="minorEastAsia" w:hAnsi="Times New Roman" w:cs="Times New Roman"/>
          <w:sz w:val="28"/>
          <w:szCs w:val="28"/>
        </w:rPr>
      </w:pPr>
      <w:r>
        <w:rPr>
          <w:rFonts w:ascii="Times New Roman" w:hAnsi="Times New Roman" w:cs="Times New Roman"/>
          <w:sz w:val="28"/>
          <w:szCs w:val="28"/>
        </w:rPr>
        <w:t>где</w:t>
      </w:r>
      <w:r w:rsidRPr="00D0646D">
        <w:rPr>
          <w:rFonts w:ascii="Times New Roman" w:hAnsi="Times New Roman" w:cs="Times New Roman"/>
          <w:sz w:val="28"/>
          <w:szCs w:val="28"/>
        </w:rPr>
        <w:t xml:space="preserve"> </w:t>
      </w:r>
      <w:r w:rsidRPr="0086616A">
        <w:rPr>
          <w:rFonts w:ascii="Times New Roman" w:hAnsi="Times New Roman" w:cs="Times New Roman"/>
          <w:i/>
          <w:sz w:val="28"/>
          <w:szCs w:val="28"/>
          <w:lang w:val="en-US"/>
        </w:rPr>
        <w:t>t</w:t>
      </w:r>
      <w:r w:rsidRPr="0086616A">
        <w:rPr>
          <w:rFonts w:ascii="Times New Roman" w:hAnsi="Times New Roman" w:cs="Times New Roman"/>
          <w:i/>
          <w:sz w:val="28"/>
          <w:szCs w:val="28"/>
          <w:vertAlign w:val="subscript"/>
          <w:lang w:val="en-US"/>
        </w:rPr>
        <w:t>comm</w:t>
      </w:r>
      <w:r w:rsidRPr="00D0646D">
        <w:rPr>
          <w:rFonts w:ascii="Times New Roman" w:hAnsi="Times New Roman" w:cs="Times New Roman"/>
          <w:sz w:val="28"/>
          <w:szCs w:val="28"/>
          <w:vertAlign w:val="subscript"/>
        </w:rPr>
        <w:t xml:space="preserve"> </w:t>
      </w:r>
      <w:r w:rsidRPr="00D0646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время</w:t>
      </w:r>
      <w:r w:rsidRPr="00D0646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обмена</w:t>
      </w:r>
      <w:r w:rsidRPr="00D0646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данными</w:t>
      </w:r>
      <w:r w:rsidRPr="00D0646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между</w:t>
      </w:r>
      <w:r w:rsidRPr="00D0646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CPU</w:t>
      </w:r>
      <w:r w:rsidRPr="00D0646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и</w:t>
      </w:r>
      <w:r w:rsidRPr="00D0646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FPGA</w:t>
      </w:r>
      <w:r w:rsidRPr="00D0646D">
        <w:rPr>
          <w:rFonts w:ascii="Times New Roman" w:eastAsiaTheme="minorEastAsia" w:hAnsi="Times New Roman" w:cs="Times New Roman"/>
          <w:sz w:val="28"/>
          <w:szCs w:val="28"/>
        </w:rPr>
        <w:t xml:space="preserve">; </w:t>
      </w:r>
      <w:r w:rsidRPr="0086616A">
        <w:rPr>
          <w:rFonts w:ascii="Times New Roman" w:eastAsiaTheme="minorEastAsia" w:hAnsi="Times New Roman" w:cs="Times New Roman"/>
          <w:i/>
          <w:sz w:val="28"/>
          <w:szCs w:val="28"/>
          <w:lang w:val="en-US"/>
        </w:rPr>
        <w:t>t</w:t>
      </w:r>
      <w:r w:rsidRPr="0086616A">
        <w:rPr>
          <w:rFonts w:ascii="Times New Roman" w:eastAsiaTheme="minorEastAsia" w:hAnsi="Times New Roman" w:cs="Times New Roman"/>
          <w:i/>
          <w:sz w:val="28"/>
          <w:szCs w:val="28"/>
          <w:vertAlign w:val="subscript"/>
          <w:lang w:val="en-US"/>
        </w:rPr>
        <w:t>read</w:t>
      </w:r>
      <w:r w:rsidRPr="00D0646D">
        <w:rPr>
          <w:rFonts w:ascii="Times New Roman" w:eastAsiaTheme="minorEastAsia" w:hAnsi="Times New Roman" w:cs="Times New Roman"/>
          <w:i/>
          <w:sz w:val="28"/>
          <w:szCs w:val="28"/>
          <w:vertAlign w:val="subscript"/>
        </w:rPr>
        <w:t xml:space="preserve"> </w:t>
      </w:r>
      <w:r w:rsidRPr="00D0646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время</w:t>
      </w:r>
      <w:r w:rsidRPr="00D0646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чтения</w:t>
      </w:r>
      <w:r w:rsidRPr="00D0646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данных</w:t>
      </w:r>
      <w:r w:rsidRPr="00D0646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с</w:t>
      </w:r>
      <w:r w:rsidRPr="00D0646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CPU</w:t>
      </w:r>
      <w:r w:rsidR="00D0646D" w:rsidRPr="00D0646D">
        <w:rPr>
          <w:rFonts w:ascii="Times New Roman" w:eastAsiaTheme="minorEastAsia" w:hAnsi="Times New Roman" w:cs="Times New Roman"/>
          <w:sz w:val="28"/>
          <w:szCs w:val="28"/>
        </w:rPr>
        <w:t>;</w:t>
      </w:r>
      <w:r w:rsidRPr="00D0646D">
        <w:rPr>
          <w:rFonts w:ascii="Times New Roman" w:eastAsiaTheme="minorEastAsia" w:hAnsi="Times New Roman" w:cs="Times New Roman"/>
          <w:sz w:val="28"/>
          <w:szCs w:val="28"/>
        </w:rPr>
        <w:t xml:space="preserve"> </w:t>
      </w:r>
      <w:r w:rsidRPr="0086616A">
        <w:rPr>
          <w:rFonts w:ascii="Times New Roman" w:eastAsiaTheme="minorEastAsia" w:hAnsi="Times New Roman" w:cs="Times New Roman"/>
          <w:i/>
          <w:sz w:val="28"/>
          <w:szCs w:val="28"/>
          <w:lang w:val="en-US"/>
        </w:rPr>
        <w:t>t</w:t>
      </w:r>
      <w:r w:rsidRPr="0086616A">
        <w:rPr>
          <w:rFonts w:ascii="Times New Roman" w:eastAsiaTheme="minorEastAsia" w:hAnsi="Times New Roman" w:cs="Times New Roman"/>
          <w:i/>
          <w:sz w:val="28"/>
          <w:szCs w:val="28"/>
          <w:vertAlign w:val="subscript"/>
          <w:lang w:val="en-US"/>
        </w:rPr>
        <w:t>write</w:t>
      </w:r>
      <w:r w:rsidRPr="00D0646D">
        <w:rPr>
          <w:rFonts w:ascii="Times New Roman" w:eastAsiaTheme="minorEastAsia" w:hAnsi="Times New Roman" w:cs="Times New Roman"/>
          <w:i/>
          <w:sz w:val="28"/>
          <w:szCs w:val="28"/>
          <w:vertAlign w:val="subscript"/>
        </w:rPr>
        <w:t xml:space="preserve"> </w:t>
      </w:r>
      <w:r w:rsidRPr="00D0646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время</w:t>
      </w:r>
      <w:r w:rsidRPr="00D0646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записи</w:t>
      </w:r>
      <w:r w:rsidRPr="00D0646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данных</w:t>
      </w:r>
      <w:r w:rsidRPr="00D0646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на</w:t>
      </w:r>
      <w:r w:rsidRPr="00D0646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CPU</w:t>
      </w:r>
      <w:r w:rsidR="00D0646D" w:rsidRPr="00D0646D">
        <w:rPr>
          <w:rFonts w:ascii="Times New Roman" w:eastAsiaTheme="minorEastAsia" w:hAnsi="Times New Roman" w:cs="Times New Roman"/>
          <w:sz w:val="28"/>
          <w:szCs w:val="28"/>
        </w:rPr>
        <w:t>;</w:t>
      </w:r>
      <w:r w:rsidRPr="00D0646D">
        <w:rPr>
          <w:rFonts w:ascii="Times New Roman" w:eastAsiaTheme="minorEastAsia" w:hAnsi="Times New Roman" w:cs="Times New Roman"/>
          <w:sz w:val="28"/>
          <w:szCs w:val="28"/>
        </w:rPr>
        <w:t xml:space="preserve"> </w:t>
      </w:r>
      <w:r w:rsidRPr="0086616A">
        <w:rPr>
          <w:rFonts w:ascii="Times New Roman" w:eastAsiaTheme="minorEastAsia" w:hAnsi="Times New Roman" w:cs="Times New Roman"/>
          <w:i/>
          <w:sz w:val="28"/>
          <w:szCs w:val="28"/>
          <w:lang w:val="en-US"/>
        </w:rPr>
        <w:t>N</w:t>
      </w:r>
      <w:r w:rsidRPr="0086616A">
        <w:rPr>
          <w:rFonts w:ascii="Times New Roman" w:eastAsiaTheme="minorEastAsia" w:hAnsi="Times New Roman" w:cs="Times New Roman"/>
          <w:i/>
          <w:sz w:val="28"/>
          <w:szCs w:val="28"/>
          <w:vertAlign w:val="subscript"/>
          <w:lang w:val="en-US"/>
        </w:rPr>
        <w:t>elements</w:t>
      </w:r>
      <w:r w:rsidRPr="00D0646D">
        <w:rPr>
          <w:rFonts w:ascii="Times New Roman" w:eastAsiaTheme="minorEastAsia" w:hAnsi="Times New Roman" w:cs="Times New Roman"/>
          <w:i/>
          <w:sz w:val="28"/>
          <w:szCs w:val="28"/>
          <w:vertAlign w:val="subscript"/>
        </w:rPr>
        <w:t xml:space="preserve"> </w:t>
      </w:r>
      <w:r w:rsidRPr="00D0646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количество</w:t>
      </w:r>
      <w:r w:rsidRPr="00D0646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lastRenderedPageBreak/>
        <w:t>передаваемых</w:t>
      </w:r>
      <w:r w:rsidRPr="00D0646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элементов</w:t>
      </w:r>
      <w:r w:rsidR="00D0646D" w:rsidRPr="00D0646D">
        <w:rPr>
          <w:rFonts w:ascii="Times New Roman" w:eastAsiaTheme="minorEastAsia" w:hAnsi="Times New Roman" w:cs="Times New Roman"/>
          <w:sz w:val="28"/>
          <w:szCs w:val="28"/>
        </w:rPr>
        <w:t>;</w:t>
      </w:r>
      <w:r w:rsidRPr="00D0646D">
        <w:rPr>
          <w:rFonts w:ascii="Times New Roman" w:eastAsiaTheme="minorEastAsia" w:hAnsi="Times New Roman" w:cs="Times New Roman"/>
          <w:sz w:val="28"/>
          <w:szCs w:val="28"/>
        </w:rPr>
        <w:t xml:space="preserve"> </w:t>
      </w:r>
      <w:r>
        <w:rPr>
          <w:rFonts w:ascii="Times New Roman" w:eastAsiaTheme="minorEastAsia" w:hAnsi="Times New Roman" w:cs="Times New Roman"/>
          <w:i/>
          <w:sz w:val="28"/>
          <w:szCs w:val="28"/>
          <w:lang w:val="en-US"/>
        </w:rPr>
        <w:t>N</w:t>
      </w:r>
      <w:r>
        <w:rPr>
          <w:rFonts w:ascii="Times New Roman" w:eastAsiaTheme="minorEastAsia" w:hAnsi="Times New Roman" w:cs="Times New Roman"/>
          <w:i/>
          <w:sz w:val="28"/>
          <w:szCs w:val="28"/>
          <w:vertAlign w:val="subscript"/>
          <w:lang w:val="en-US"/>
        </w:rPr>
        <w:t>bytes</w:t>
      </w:r>
      <w:r w:rsidRPr="00D0646D">
        <w:rPr>
          <w:rFonts w:ascii="Times New Roman" w:eastAsiaTheme="minorEastAsia" w:hAnsi="Times New Roman" w:cs="Times New Roman"/>
          <w:i/>
          <w:sz w:val="28"/>
          <w:szCs w:val="28"/>
          <w:vertAlign w:val="subscript"/>
        </w:rPr>
        <w:t>/</w:t>
      </w:r>
      <w:r>
        <w:rPr>
          <w:rFonts w:ascii="Times New Roman" w:eastAsiaTheme="minorEastAsia" w:hAnsi="Times New Roman" w:cs="Times New Roman"/>
          <w:i/>
          <w:sz w:val="28"/>
          <w:szCs w:val="28"/>
          <w:vertAlign w:val="subscript"/>
          <w:lang w:val="en-US"/>
        </w:rPr>
        <w:t>element</w:t>
      </w:r>
      <w:r w:rsidRPr="00D0646D">
        <w:rPr>
          <w:rFonts w:ascii="Times New Roman" w:eastAsiaTheme="minorEastAsia" w:hAnsi="Times New Roman" w:cs="Times New Roman"/>
          <w:i/>
          <w:sz w:val="28"/>
          <w:szCs w:val="28"/>
          <w:vertAlign w:val="subscript"/>
        </w:rPr>
        <w:t xml:space="preserve"> </w:t>
      </w:r>
      <w:r w:rsidRPr="00D0646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размер</w:t>
      </w:r>
      <w:r w:rsidRPr="00D0646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элемента</w:t>
      </w:r>
      <w:r w:rsidRPr="00D0646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данных</w:t>
      </w:r>
      <w:r w:rsidR="00D0646D" w:rsidRPr="00D0646D">
        <w:rPr>
          <w:rFonts w:ascii="Times New Roman" w:eastAsiaTheme="minorEastAsia" w:hAnsi="Times New Roman" w:cs="Times New Roman"/>
          <w:sz w:val="28"/>
          <w:szCs w:val="28"/>
        </w:rPr>
        <w:t>;</w:t>
      </w:r>
      <w:r w:rsidRPr="00D0646D">
        <w:rPr>
          <w:rFonts w:ascii="Times New Roman" w:eastAsiaTheme="minorEastAsia" w:hAnsi="Times New Roman" w:cs="Times New Roman"/>
          <w:sz w:val="28"/>
          <w:szCs w:val="28"/>
        </w:rPr>
        <w:t xml:space="preserve"> </w:t>
      </w:r>
      <w:r>
        <w:rPr>
          <w:rFonts w:ascii="Times New Roman" w:eastAsiaTheme="minorEastAsia" w:hAnsi="Times New Roman" w:cs="Times New Roman"/>
          <w:i/>
          <w:sz w:val="28"/>
          <w:szCs w:val="28"/>
          <w:lang w:val="en-US"/>
        </w:rPr>
        <w:t>throughput</w:t>
      </w:r>
      <w:r>
        <w:rPr>
          <w:rFonts w:ascii="Times New Roman" w:eastAsiaTheme="minorEastAsia" w:hAnsi="Times New Roman" w:cs="Times New Roman"/>
          <w:i/>
          <w:sz w:val="28"/>
          <w:szCs w:val="28"/>
          <w:vertAlign w:val="subscript"/>
          <w:lang w:val="en-US"/>
        </w:rPr>
        <w:t>ideal</w:t>
      </w:r>
      <w:r w:rsidRPr="00D0646D">
        <w:rPr>
          <w:rFonts w:ascii="Times New Roman" w:eastAsiaTheme="minorEastAsia" w:hAnsi="Times New Roman" w:cs="Times New Roman"/>
          <w:i/>
          <w:sz w:val="28"/>
          <w:szCs w:val="28"/>
          <w:vertAlign w:val="subscript"/>
        </w:rPr>
        <w:t xml:space="preserve"> </w:t>
      </w:r>
      <w:r w:rsidRPr="00D0646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идеальная</w:t>
      </w:r>
      <w:r w:rsidRPr="00D0646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пропускная</w:t>
      </w:r>
      <w:r w:rsidRPr="00D0646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способность</w:t>
      </w:r>
      <w:r w:rsidRPr="00D0646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при</w:t>
      </w:r>
      <w:r w:rsidRPr="00D0646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чтении</w:t>
      </w:r>
      <w:r w:rsidRPr="00D0646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и</w:t>
      </w:r>
      <w:r w:rsidRPr="00D0646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записи</w:t>
      </w:r>
      <w:r w:rsidR="00D0646D" w:rsidRPr="00D0646D">
        <w:rPr>
          <w:rFonts w:ascii="Times New Roman" w:eastAsiaTheme="minorEastAsia" w:hAnsi="Times New Roman" w:cs="Times New Roman"/>
          <w:sz w:val="28"/>
          <w:szCs w:val="28"/>
        </w:rPr>
        <w:t>;</w:t>
      </w:r>
      <w:r w:rsidRPr="00D0646D">
        <w:rPr>
          <w:rFonts w:ascii="Times New Roman" w:eastAsiaTheme="minorEastAsia" w:hAnsi="Times New Roman" w:cs="Times New Roman"/>
          <w:sz w:val="28"/>
          <w:szCs w:val="28"/>
        </w:rPr>
        <w:t xml:space="preserve"> </w:t>
      </w:r>
      <w:r w:rsidRPr="0086616A">
        <w:rPr>
          <w:rFonts w:ascii="Times New Roman" w:eastAsiaTheme="minorEastAsia" w:hAnsi="Times New Roman" w:cs="Times New Roman"/>
          <w:i/>
          <w:sz w:val="28"/>
          <w:szCs w:val="28"/>
        </w:rPr>
        <w:t>α</w:t>
      </w:r>
      <w:r>
        <w:rPr>
          <w:rFonts w:ascii="Times New Roman" w:eastAsiaTheme="minorEastAsia" w:hAnsi="Times New Roman" w:cs="Times New Roman"/>
          <w:i/>
          <w:sz w:val="28"/>
          <w:szCs w:val="28"/>
          <w:vertAlign w:val="subscript"/>
          <w:lang w:val="en-US"/>
        </w:rPr>
        <w:t>read</w:t>
      </w:r>
      <w:r w:rsidRPr="00D0646D">
        <w:rPr>
          <w:rFonts w:ascii="Times New Roman" w:eastAsiaTheme="minorEastAsia" w:hAnsi="Times New Roman" w:cs="Times New Roman"/>
          <w:sz w:val="28"/>
          <w:szCs w:val="28"/>
        </w:rPr>
        <w:t>,</w:t>
      </w:r>
      <w:r w:rsidR="00D0646D" w:rsidRPr="00D0646D">
        <w:rPr>
          <w:rFonts w:ascii="Times New Roman" w:eastAsiaTheme="minorEastAsia" w:hAnsi="Times New Roman" w:cs="Times New Roman"/>
          <w:sz w:val="28"/>
          <w:szCs w:val="28"/>
        </w:rPr>
        <w:t xml:space="preserve"> </w:t>
      </w:r>
      <w:r w:rsidR="00D0646D">
        <w:rPr>
          <w:rFonts w:ascii="Times New Roman" w:eastAsiaTheme="minorEastAsia" w:hAnsi="Times New Roman" w:cs="Times New Roman"/>
          <w:i/>
          <w:sz w:val="28"/>
          <w:szCs w:val="28"/>
        </w:rPr>
        <w:t>α</w:t>
      </w:r>
      <w:r w:rsidR="00D0646D">
        <w:rPr>
          <w:rFonts w:ascii="Times New Roman" w:eastAsiaTheme="minorEastAsia" w:hAnsi="Times New Roman" w:cs="Times New Roman"/>
          <w:i/>
          <w:sz w:val="28"/>
          <w:szCs w:val="28"/>
          <w:vertAlign w:val="subscript"/>
          <w:lang w:val="en-US"/>
        </w:rPr>
        <w:t>write</w:t>
      </w:r>
      <w:r w:rsidR="00D0646D" w:rsidRPr="00D0646D">
        <w:rPr>
          <w:rFonts w:ascii="Times New Roman" w:eastAsiaTheme="minorEastAsia" w:hAnsi="Times New Roman" w:cs="Times New Roman"/>
          <w:i/>
          <w:sz w:val="28"/>
          <w:szCs w:val="28"/>
          <w:vertAlign w:val="subscript"/>
        </w:rPr>
        <w:t xml:space="preserve"> </w:t>
      </w:r>
      <w:r w:rsidR="00D0646D" w:rsidRPr="00D0646D">
        <w:rPr>
          <w:rFonts w:ascii="Times New Roman" w:eastAsiaTheme="minorEastAsia" w:hAnsi="Times New Roman" w:cs="Times New Roman"/>
          <w:sz w:val="28"/>
          <w:szCs w:val="28"/>
        </w:rPr>
        <w:t xml:space="preserve">– </w:t>
      </w:r>
      <w:r w:rsidR="00D0646D">
        <w:rPr>
          <w:rFonts w:ascii="Times New Roman" w:eastAsiaTheme="minorEastAsia" w:hAnsi="Times New Roman" w:cs="Times New Roman"/>
          <w:sz w:val="28"/>
          <w:szCs w:val="28"/>
        </w:rPr>
        <w:t>коэффициенты соотношения реальной и идеальной пропускной способности.</w:t>
      </w:r>
      <m:oMath>
        <m:r>
          <w:rPr>
            <w:rFonts w:ascii="Cambria Math" w:hAnsi="Cambria Math" w:cs="Times New Roman"/>
            <w:sz w:val="28"/>
            <w:szCs w:val="28"/>
          </w:rPr>
          <m:t xml:space="preserve"> </m:t>
        </m:r>
      </m:oMath>
    </w:p>
    <w:p w:rsidR="00D0646D" w:rsidRPr="001439F3" w:rsidRDefault="005659A6" w:rsidP="00D0646D">
      <w:pPr>
        <w:tabs>
          <w:tab w:val="left" w:pos="851"/>
        </w:tabs>
        <w:spacing w:after="0" w:line="360" w:lineRule="auto"/>
        <w:ind w:firstLine="567"/>
        <w:jc w:val="both"/>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comp</m:t>
            </m:r>
          </m:sub>
        </m:sSub>
        <m:r>
          <w:rPr>
            <w:rFonts w:ascii="Cambria Math" w:hAnsi="Cambria Math" w:cs="Times New Roman"/>
            <w:sz w:val="28"/>
            <w:szCs w:val="28"/>
          </w:rPr>
          <m:t xml:space="preserve">= </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lang w:val="en-US"/>
                  </w:rPr>
                  <m:t>elements</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f>
                  <m:fPr>
                    <m:type m:val="lin"/>
                    <m:ctrlPr>
                      <w:rPr>
                        <w:rFonts w:ascii="Cambria Math" w:hAnsi="Cambria Math" w:cs="Times New Roman"/>
                        <w:i/>
                        <w:sz w:val="28"/>
                        <w:szCs w:val="28"/>
                        <w:lang w:val="en-US"/>
                      </w:rPr>
                    </m:ctrlPr>
                  </m:fPr>
                  <m:num>
                    <m:r>
                      <w:rPr>
                        <w:rFonts w:ascii="Cambria Math" w:hAnsi="Cambria Math" w:cs="Times New Roman"/>
                        <w:sz w:val="28"/>
                        <w:szCs w:val="28"/>
                        <w:lang w:val="en-US"/>
                      </w:rPr>
                      <m:t>operations</m:t>
                    </m:r>
                  </m:num>
                  <m:den>
                    <m:r>
                      <w:rPr>
                        <w:rFonts w:ascii="Cambria Math" w:hAnsi="Cambria Math" w:cs="Times New Roman"/>
                        <w:sz w:val="28"/>
                        <w:szCs w:val="28"/>
                        <w:lang w:val="en-US"/>
                      </w:rPr>
                      <m:t>element</m:t>
                    </m:r>
                  </m:den>
                </m:f>
              </m:sub>
            </m:sSub>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f</m:t>
                </m:r>
              </m:e>
              <m:sub>
                <m:r>
                  <w:rPr>
                    <w:rFonts w:ascii="Cambria Math" w:hAnsi="Cambria Math" w:cs="Times New Roman"/>
                    <w:sz w:val="28"/>
                    <w:szCs w:val="28"/>
                    <w:lang w:val="en-US"/>
                  </w:rPr>
                  <m:t>clock</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r>
                  <w:rPr>
                    <w:rFonts w:ascii="Cambria Math" w:hAnsi="Cambria Math" w:cs="Times New Roman"/>
                    <w:sz w:val="28"/>
                    <w:szCs w:val="28"/>
                  </w:rPr>
                  <m:t>h</m:t>
                </m:r>
                <m:r>
                  <w:rPr>
                    <w:rFonts w:ascii="Cambria Math" w:hAnsi="Cambria Math" w:cs="Times New Roman"/>
                    <w:sz w:val="28"/>
                    <w:szCs w:val="28"/>
                    <w:lang w:val="en-US"/>
                  </w:rPr>
                  <m:t>roug</m:t>
                </m:r>
                <m:r>
                  <w:rPr>
                    <w:rFonts w:ascii="Cambria Math" w:hAnsi="Cambria Math" w:cs="Times New Roman"/>
                    <w:sz w:val="28"/>
                    <w:szCs w:val="28"/>
                  </w:rPr>
                  <m:t>h</m:t>
                </m:r>
                <m:r>
                  <w:rPr>
                    <w:rFonts w:ascii="Cambria Math" w:hAnsi="Cambria Math" w:cs="Times New Roman"/>
                    <w:sz w:val="28"/>
                    <w:szCs w:val="28"/>
                    <w:lang w:val="en-US"/>
                  </w:rPr>
                  <m:t>put</m:t>
                </m:r>
              </m:e>
              <m:sub>
                <m:r>
                  <w:rPr>
                    <w:rFonts w:ascii="Cambria Math" w:hAnsi="Cambria Math" w:cs="Times New Roman"/>
                    <w:sz w:val="28"/>
                    <w:szCs w:val="28"/>
                    <w:lang w:val="en-US"/>
                  </w:rPr>
                  <m:t>process</m:t>
                </m:r>
              </m:sub>
            </m:sSub>
          </m:den>
        </m:f>
      </m:oMath>
      <w:r w:rsidR="00D0646D" w:rsidRPr="00D0646D">
        <w:rPr>
          <w:rFonts w:ascii="Times New Roman" w:eastAsiaTheme="minorEastAsia" w:hAnsi="Times New Roman" w:cs="Times New Roman"/>
          <w:sz w:val="28"/>
          <w:szCs w:val="28"/>
        </w:rPr>
        <w:t xml:space="preserve">, </w:t>
      </w:r>
    </w:p>
    <w:p w:rsidR="00D0646D" w:rsidRPr="00D0646D" w:rsidRDefault="00D0646D" w:rsidP="00D0646D">
      <w:pPr>
        <w:tabs>
          <w:tab w:val="left" w:pos="851"/>
        </w:tabs>
        <w:spacing w:after="0" w:line="360" w:lineRule="auto"/>
        <w:ind w:firstLine="56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где </w:t>
      </w:r>
      <w:r w:rsidRPr="00D0646D">
        <w:rPr>
          <w:rFonts w:ascii="Times New Roman" w:eastAsiaTheme="minorEastAsia" w:hAnsi="Times New Roman" w:cs="Times New Roman"/>
          <w:i/>
          <w:sz w:val="28"/>
          <w:szCs w:val="28"/>
          <w:lang w:val="en-US"/>
        </w:rPr>
        <w:t>t</w:t>
      </w:r>
      <w:r w:rsidRPr="00D0646D">
        <w:rPr>
          <w:rFonts w:ascii="Times New Roman" w:eastAsiaTheme="minorEastAsia" w:hAnsi="Times New Roman" w:cs="Times New Roman"/>
          <w:i/>
          <w:sz w:val="28"/>
          <w:szCs w:val="28"/>
          <w:vertAlign w:val="subscript"/>
          <w:lang w:val="en-US"/>
        </w:rPr>
        <w:t>comp</w:t>
      </w:r>
      <w:r w:rsidRPr="00D0646D">
        <w:rPr>
          <w:rFonts w:ascii="Times New Roman" w:eastAsiaTheme="minorEastAsia" w:hAnsi="Times New Roman" w:cs="Times New Roman"/>
          <w:i/>
          <w:sz w:val="28"/>
          <w:szCs w:val="28"/>
          <w:vertAlign w:val="subscript"/>
        </w:rPr>
        <w:t xml:space="preserve"> </w:t>
      </w:r>
      <w:r w:rsidRPr="00D0646D">
        <w:rPr>
          <w:rFonts w:ascii="Times New Roman" w:eastAsiaTheme="minorEastAsia" w:hAnsi="Times New Roman" w:cs="Times New Roman"/>
          <w:sz w:val="28"/>
          <w:szCs w:val="28"/>
        </w:rPr>
        <w:t>–</w:t>
      </w:r>
      <w:r w:rsidRPr="00D0646D">
        <w:rPr>
          <w:rFonts w:ascii="Times New Roman" w:eastAsiaTheme="minorEastAsia" w:hAnsi="Times New Roman" w:cs="Times New Roman"/>
          <w:sz w:val="26"/>
          <w:szCs w:val="28"/>
        </w:rPr>
        <w:t xml:space="preserve"> </w:t>
      </w:r>
      <w:r>
        <w:rPr>
          <w:rFonts w:ascii="Times New Roman" w:eastAsiaTheme="minorEastAsia" w:hAnsi="Times New Roman" w:cs="Times New Roman"/>
          <w:sz w:val="26"/>
          <w:szCs w:val="28"/>
        </w:rPr>
        <w:t>время непосредственных вычислений на ПЛИС</w:t>
      </w:r>
      <w:r w:rsidRPr="00D0646D">
        <w:rPr>
          <w:rFonts w:ascii="Times New Roman" w:eastAsiaTheme="minorEastAsia" w:hAnsi="Times New Roman" w:cs="Times New Roman"/>
          <w:sz w:val="26"/>
          <w:szCs w:val="28"/>
        </w:rPr>
        <w:t xml:space="preserve">; </w:t>
      </w:r>
      <w:r w:rsidRPr="00D0646D">
        <w:rPr>
          <w:rFonts w:ascii="Times New Roman" w:eastAsiaTheme="minorEastAsia" w:hAnsi="Times New Roman" w:cs="Times New Roman"/>
          <w:i/>
          <w:sz w:val="28"/>
          <w:szCs w:val="28"/>
          <w:lang w:val="en-US"/>
        </w:rPr>
        <w:t>N</w:t>
      </w:r>
      <w:r w:rsidRPr="00D0646D">
        <w:rPr>
          <w:rFonts w:ascii="Times New Roman" w:eastAsiaTheme="minorEastAsia" w:hAnsi="Times New Roman" w:cs="Times New Roman"/>
          <w:i/>
          <w:sz w:val="28"/>
          <w:szCs w:val="28"/>
          <w:vertAlign w:val="subscript"/>
          <w:lang w:val="en-US"/>
        </w:rPr>
        <w:t>elements</w:t>
      </w:r>
      <w:r w:rsidRPr="00D0646D">
        <w:rPr>
          <w:rFonts w:ascii="Times New Roman" w:eastAsiaTheme="minorEastAsia" w:hAnsi="Times New Roman" w:cs="Times New Roman"/>
          <w:i/>
          <w:sz w:val="26"/>
          <w:szCs w:val="28"/>
          <w:vertAlign w:val="subscript"/>
        </w:rPr>
        <w:t xml:space="preserve"> </w:t>
      </w:r>
      <w:r w:rsidRPr="00D0646D">
        <w:rPr>
          <w:rFonts w:ascii="Times New Roman" w:eastAsiaTheme="minorEastAsia" w:hAnsi="Times New Roman" w:cs="Times New Roman"/>
          <w:i/>
          <w:sz w:val="26"/>
          <w:szCs w:val="28"/>
          <w:vertAlign w:val="subscript"/>
        </w:rPr>
        <w:softHyphen/>
      </w:r>
      <w:r>
        <w:rPr>
          <w:rFonts w:ascii="Times New Roman" w:eastAsiaTheme="minorEastAsia" w:hAnsi="Times New Roman" w:cs="Times New Roman"/>
          <w:sz w:val="28"/>
          <w:szCs w:val="28"/>
        </w:rPr>
        <w:t>–</w:t>
      </w:r>
      <w:r w:rsidRPr="00D0646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количество обрабатываемых элементов</w:t>
      </w:r>
      <w:r w:rsidRPr="00D0646D">
        <w:rPr>
          <w:rFonts w:ascii="Times New Roman" w:eastAsiaTheme="minorEastAsia" w:hAnsi="Times New Roman" w:cs="Times New Roman"/>
          <w:sz w:val="28"/>
          <w:szCs w:val="28"/>
        </w:rPr>
        <w:t xml:space="preserve">; </w:t>
      </w:r>
      <w:r>
        <w:rPr>
          <w:rFonts w:ascii="Times New Roman" w:eastAsiaTheme="minorEastAsia" w:hAnsi="Times New Roman" w:cs="Times New Roman"/>
          <w:i/>
          <w:sz w:val="28"/>
          <w:szCs w:val="28"/>
          <w:lang w:val="en-US"/>
        </w:rPr>
        <w:t>N</w:t>
      </w:r>
      <w:r>
        <w:rPr>
          <w:rFonts w:ascii="Times New Roman" w:eastAsiaTheme="minorEastAsia" w:hAnsi="Times New Roman" w:cs="Times New Roman"/>
          <w:i/>
          <w:sz w:val="28"/>
          <w:szCs w:val="28"/>
          <w:vertAlign w:val="subscript"/>
          <w:lang w:val="en-US"/>
        </w:rPr>
        <w:t>operations</w:t>
      </w:r>
      <w:r w:rsidRPr="00D0646D">
        <w:rPr>
          <w:rFonts w:ascii="Times New Roman" w:eastAsiaTheme="minorEastAsia" w:hAnsi="Times New Roman" w:cs="Times New Roman"/>
          <w:i/>
          <w:sz w:val="28"/>
          <w:szCs w:val="28"/>
          <w:vertAlign w:val="subscript"/>
        </w:rPr>
        <w:t>/</w:t>
      </w:r>
      <w:r>
        <w:rPr>
          <w:rFonts w:ascii="Times New Roman" w:eastAsiaTheme="minorEastAsia" w:hAnsi="Times New Roman" w:cs="Times New Roman"/>
          <w:i/>
          <w:sz w:val="28"/>
          <w:szCs w:val="28"/>
          <w:vertAlign w:val="subscript"/>
          <w:lang w:val="en-US"/>
        </w:rPr>
        <w:t>element</w:t>
      </w:r>
      <w:r w:rsidRPr="00D0646D">
        <w:rPr>
          <w:rFonts w:ascii="Times New Roman" w:eastAsiaTheme="minorEastAsia" w:hAnsi="Times New Roman" w:cs="Times New Roman"/>
          <w:i/>
          <w:sz w:val="28"/>
          <w:szCs w:val="28"/>
          <w:vertAlign w:val="subscript"/>
        </w:rPr>
        <w:t xml:space="preserve"> </w:t>
      </w:r>
      <w:r>
        <w:rPr>
          <w:rFonts w:ascii="Times New Roman" w:eastAsiaTheme="minorEastAsia" w:hAnsi="Times New Roman" w:cs="Times New Roman"/>
          <w:sz w:val="28"/>
          <w:szCs w:val="28"/>
        </w:rPr>
        <w:t>–</w:t>
      </w:r>
      <w:r w:rsidRPr="00D0646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количество операций над элементов данных, необходимое для достижения конечного результата</w:t>
      </w:r>
      <w:r w:rsidRPr="00D0646D">
        <w:rPr>
          <w:rFonts w:ascii="Times New Roman" w:eastAsiaTheme="minorEastAsia" w:hAnsi="Times New Roman" w:cs="Times New Roman"/>
          <w:sz w:val="26"/>
          <w:szCs w:val="28"/>
        </w:rPr>
        <w:t xml:space="preserve">; </w:t>
      </w:r>
      <w:r w:rsidRPr="00D0646D">
        <w:rPr>
          <w:rFonts w:ascii="Times New Roman" w:eastAsiaTheme="minorEastAsia" w:hAnsi="Times New Roman" w:cs="Times New Roman"/>
          <w:i/>
          <w:sz w:val="28"/>
          <w:szCs w:val="28"/>
          <w:lang w:val="en-US"/>
        </w:rPr>
        <w:t>f</w:t>
      </w:r>
      <w:r w:rsidRPr="00D0646D">
        <w:rPr>
          <w:rFonts w:ascii="Times New Roman" w:eastAsiaTheme="minorEastAsia" w:hAnsi="Times New Roman" w:cs="Times New Roman"/>
          <w:i/>
          <w:sz w:val="28"/>
          <w:szCs w:val="28"/>
          <w:vertAlign w:val="subscript"/>
          <w:lang w:val="en-US"/>
        </w:rPr>
        <w:t>clock</w:t>
      </w:r>
      <w:r w:rsidRPr="00D0646D">
        <w:rPr>
          <w:rFonts w:ascii="Times New Roman" w:eastAsiaTheme="minorEastAsia" w:hAnsi="Times New Roman" w:cs="Times New Roman"/>
          <w:i/>
          <w:sz w:val="28"/>
          <w:szCs w:val="28"/>
          <w:vertAlign w:val="subscript"/>
        </w:rPr>
        <w:t xml:space="preserve"> </w:t>
      </w:r>
      <w:r>
        <w:rPr>
          <w:rFonts w:ascii="Times New Roman" w:eastAsiaTheme="minorEastAsia" w:hAnsi="Times New Roman" w:cs="Times New Roman"/>
          <w:sz w:val="28"/>
          <w:szCs w:val="28"/>
        </w:rPr>
        <w:t>–</w:t>
      </w:r>
      <w:r w:rsidRPr="00D0646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тактовая частота</w:t>
      </w:r>
      <w:r w:rsidRPr="00D0646D">
        <w:rPr>
          <w:rFonts w:ascii="Times New Roman" w:eastAsiaTheme="minorEastAsia" w:hAnsi="Times New Roman" w:cs="Times New Roman"/>
          <w:sz w:val="28"/>
          <w:szCs w:val="28"/>
        </w:rPr>
        <w:t xml:space="preserve">; </w:t>
      </w:r>
      <w:r>
        <w:rPr>
          <w:rFonts w:ascii="Times New Roman" w:eastAsiaTheme="minorEastAsia" w:hAnsi="Times New Roman" w:cs="Times New Roman"/>
          <w:i/>
          <w:sz w:val="28"/>
          <w:szCs w:val="28"/>
          <w:lang w:val="en-US"/>
        </w:rPr>
        <w:t>troughput</w:t>
      </w:r>
      <w:r>
        <w:rPr>
          <w:rFonts w:ascii="Times New Roman" w:eastAsiaTheme="minorEastAsia" w:hAnsi="Times New Roman" w:cs="Times New Roman"/>
          <w:i/>
          <w:sz w:val="28"/>
          <w:szCs w:val="28"/>
          <w:vertAlign w:val="subscript"/>
          <w:lang w:val="en-US"/>
        </w:rPr>
        <w:t>process</w:t>
      </w:r>
      <w:r w:rsidRPr="00D0646D">
        <w:rPr>
          <w:rFonts w:ascii="Times New Roman" w:eastAsiaTheme="minorEastAsia" w:hAnsi="Times New Roman" w:cs="Times New Roman"/>
          <w:i/>
          <w:sz w:val="28"/>
          <w:szCs w:val="28"/>
          <w:vertAlign w:val="subscript"/>
        </w:rPr>
        <w:t xml:space="preserve"> </w:t>
      </w:r>
      <w:r>
        <w:rPr>
          <w:rFonts w:ascii="Times New Roman" w:eastAsiaTheme="minorEastAsia" w:hAnsi="Times New Roman" w:cs="Times New Roman"/>
          <w:sz w:val="28"/>
          <w:szCs w:val="28"/>
        </w:rPr>
        <w:t>–</w:t>
      </w:r>
      <w:r w:rsidRPr="00D0646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количество операций за такт.</w:t>
      </w:r>
    </w:p>
    <w:p w:rsidR="005951AA" w:rsidRPr="00C22A20" w:rsidRDefault="005951AA" w:rsidP="00E34C58">
      <w:pPr>
        <w:tabs>
          <w:tab w:val="left" w:pos="851"/>
        </w:tabs>
        <w:spacing w:after="0" w:line="360" w:lineRule="auto"/>
        <w:ind w:firstLine="567"/>
        <w:jc w:val="both"/>
        <w:rPr>
          <w:rFonts w:ascii="Times New Roman" w:eastAsiaTheme="minorEastAsia" w:hAnsi="Times New Roman" w:cs="Times New Roman"/>
          <w:sz w:val="28"/>
          <w:szCs w:val="28"/>
        </w:rPr>
      </w:pPr>
      <w:r w:rsidRPr="00E34C58">
        <w:rPr>
          <w:rFonts w:ascii="Times New Roman" w:hAnsi="Times New Roman" w:cs="Times New Roman"/>
          <w:sz w:val="28"/>
          <w:szCs w:val="28"/>
        </w:rPr>
        <w:t xml:space="preserve">Рассмотрим </w:t>
      </w:r>
      <w:r w:rsidR="00746EC1">
        <w:rPr>
          <w:rFonts w:ascii="Times New Roman" w:hAnsi="Times New Roman" w:cs="Times New Roman"/>
          <w:sz w:val="28"/>
          <w:szCs w:val="28"/>
        </w:rPr>
        <w:t xml:space="preserve">аппаратные реализации </w:t>
      </w:r>
      <w:r w:rsidRPr="00E34C58">
        <w:rPr>
          <w:rFonts w:ascii="Times New Roman" w:hAnsi="Times New Roman" w:cs="Times New Roman"/>
          <w:sz w:val="28"/>
          <w:szCs w:val="28"/>
        </w:rPr>
        <w:t>алгоритм</w:t>
      </w:r>
      <w:r w:rsidR="00746EC1">
        <w:rPr>
          <w:rFonts w:ascii="Times New Roman" w:hAnsi="Times New Roman" w:cs="Times New Roman"/>
          <w:sz w:val="28"/>
          <w:szCs w:val="28"/>
        </w:rPr>
        <w:t>ов</w:t>
      </w:r>
      <w:r w:rsidRPr="00E34C58">
        <w:rPr>
          <w:rFonts w:ascii="Times New Roman" w:hAnsi="Times New Roman" w:cs="Times New Roman"/>
          <w:sz w:val="28"/>
          <w:szCs w:val="28"/>
        </w:rPr>
        <w:t xml:space="preserve"> генерации случайных последовательностей, предложенных </w:t>
      </w:r>
      <w:r w:rsidR="00746EC1" w:rsidRPr="00746EC1">
        <w:rPr>
          <w:rFonts w:ascii="Times New Roman" w:hAnsi="Times New Roman" w:cs="Times New Roman"/>
          <w:sz w:val="28"/>
          <w:szCs w:val="28"/>
        </w:rPr>
        <w:t>Altera Corporation</w:t>
      </w:r>
      <w:r w:rsidR="00746EC1">
        <w:rPr>
          <w:rFonts w:ascii="Times New Roman" w:hAnsi="Times New Roman" w:cs="Times New Roman"/>
          <w:sz w:val="28"/>
          <w:szCs w:val="28"/>
        </w:rPr>
        <w:t xml:space="preserve"> (</w:t>
      </w:r>
      <w:r w:rsidR="00746EC1">
        <w:rPr>
          <w:rFonts w:ascii="Times New Roman" w:hAnsi="Times New Roman" w:cs="Times New Roman"/>
          <w:sz w:val="28"/>
          <w:szCs w:val="28"/>
          <w:lang w:val="en-US"/>
        </w:rPr>
        <w:t>USA</w:t>
      </w:r>
      <w:r w:rsidR="00746EC1" w:rsidRPr="00746EC1">
        <w:rPr>
          <w:rFonts w:ascii="Times New Roman" w:hAnsi="Times New Roman" w:cs="Times New Roman"/>
          <w:sz w:val="28"/>
          <w:szCs w:val="28"/>
        </w:rPr>
        <w:t>, San Jose)</w:t>
      </w:r>
      <w:r w:rsidRPr="00E34C58">
        <w:rPr>
          <w:rFonts w:ascii="Times New Roman" w:hAnsi="Times New Roman" w:cs="Times New Roman"/>
          <w:sz w:val="28"/>
          <w:szCs w:val="28"/>
        </w:rPr>
        <w:t>:</w:t>
      </w:r>
    </w:p>
    <w:p w:rsidR="005951AA" w:rsidRPr="00E34C58" w:rsidRDefault="005951AA" w:rsidP="00E34C58">
      <w:pPr>
        <w:pStyle w:val="a3"/>
        <w:numPr>
          <w:ilvl w:val="0"/>
          <w:numId w:val="3"/>
        </w:numPr>
        <w:tabs>
          <w:tab w:val="left" w:pos="851"/>
        </w:tabs>
        <w:spacing w:after="0" w:line="360" w:lineRule="auto"/>
        <w:ind w:hanging="720"/>
        <w:jc w:val="both"/>
        <w:rPr>
          <w:rFonts w:ascii="Times New Roman" w:hAnsi="Times New Roman" w:cs="Times New Roman"/>
          <w:sz w:val="28"/>
          <w:szCs w:val="28"/>
          <w:lang w:val="en-US"/>
        </w:rPr>
      </w:pPr>
      <w:r w:rsidRPr="00E34C58">
        <w:rPr>
          <w:rFonts w:ascii="Times New Roman" w:hAnsi="Times New Roman" w:cs="Times New Roman"/>
          <w:sz w:val="28"/>
          <w:szCs w:val="28"/>
          <w:lang w:val="en-US"/>
        </w:rPr>
        <w:t>Linear Feedback Shift Register</w:t>
      </w:r>
      <w:r w:rsidRPr="00E34C58">
        <w:rPr>
          <w:rFonts w:ascii="Times New Roman" w:hAnsi="Times New Roman" w:cs="Times New Roman"/>
          <w:sz w:val="28"/>
          <w:szCs w:val="28"/>
        </w:rPr>
        <w:t>.</w:t>
      </w:r>
    </w:p>
    <w:p w:rsidR="005951AA" w:rsidRPr="00E34C58" w:rsidRDefault="005951AA" w:rsidP="00E34C58">
      <w:pPr>
        <w:pStyle w:val="a3"/>
        <w:numPr>
          <w:ilvl w:val="0"/>
          <w:numId w:val="3"/>
        </w:numPr>
        <w:tabs>
          <w:tab w:val="left" w:pos="851"/>
        </w:tabs>
        <w:spacing w:after="0" w:line="360" w:lineRule="auto"/>
        <w:ind w:hanging="720"/>
        <w:jc w:val="both"/>
        <w:rPr>
          <w:rFonts w:ascii="Times New Roman" w:hAnsi="Times New Roman" w:cs="Times New Roman"/>
          <w:sz w:val="28"/>
          <w:szCs w:val="28"/>
          <w:lang w:val="en-US"/>
        </w:rPr>
      </w:pPr>
      <w:r w:rsidRPr="00E34C58">
        <w:rPr>
          <w:rFonts w:ascii="Times New Roman" w:hAnsi="Times New Roman" w:cs="Times New Roman"/>
          <w:sz w:val="28"/>
          <w:szCs w:val="28"/>
          <w:lang w:val="en-US"/>
        </w:rPr>
        <w:t>C Library Random Number Generator.</w:t>
      </w:r>
    </w:p>
    <w:p w:rsidR="005951AA" w:rsidRPr="00E34C58" w:rsidRDefault="005951AA" w:rsidP="00E34C58">
      <w:pPr>
        <w:pStyle w:val="a3"/>
        <w:numPr>
          <w:ilvl w:val="0"/>
          <w:numId w:val="3"/>
        </w:numPr>
        <w:tabs>
          <w:tab w:val="left" w:pos="851"/>
        </w:tabs>
        <w:spacing w:after="0" w:line="360" w:lineRule="auto"/>
        <w:ind w:hanging="720"/>
        <w:jc w:val="both"/>
        <w:rPr>
          <w:rFonts w:ascii="Times New Roman" w:hAnsi="Times New Roman" w:cs="Times New Roman"/>
          <w:sz w:val="28"/>
          <w:szCs w:val="28"/>
          <w:lang w:val="en-US"/>
        </w:rPr>
      </w:pPr>
      <w:r w:rsidRPr="00E34C58">
        <w:rPr>
          <w:rFonts w:ascii="Times New Roman" w:hAnsi="Times New Roman" w:cs="Times New Roman"/>
          <w:sz w:val="28"/>
          <w:szCs w:val="28"/>
          <w:lang w:val="en-US"/>
        </w:rPr>
        <w:t>Race Condition-Based True Random Numbers.</w:t>
      </w:r>
    </w:p>
    <w:p w:rsidR="005951AA" w:rsidRPr="00E34C58" w:rsidRDefault="005951AA" w:rsidP="00E34C58">
      <w:pPr>
        <w:pStyle w:val="a3"/>
        <w:numPr>
          <w:ilvl w:val="0"/>
          <w:numId w:val="3"/>
        </w:numPr>
        <w:tabs>
          <w:tab w:val="left" w:pos="851"/>
        </w:tabs>
        <w:spacing w:after="0" w:line="360" w:lineRule="auto"/>
        <w:ind w:hanging="720"/>
        <w:jc w:val="both"/>
        <w:rPr>
          <w:rFonts w:ascii="Times New Roman" w:hAnsi="Times New Roman" w:cs="Times New Roman"/>
          <w:sz w:val="28"/>
          <w:szCs w:val="28"/>
        </w:rPr>
      </w:pPr>
      <w:r w:rsidRPr="00E34C58">
        <w:rPr>
          <w:rFonts w:ascii="Times New Roman" w:hAnsi="Times New Roman" w:cs="Times New Roman"/>
          <w:sz w:val="28"/>
          <w:szCs w:val="28"/>
        </w:rPr>
        <w:t>Word Stream Scrambling.</w:t>
      </w:r>
    </w:p>
    <w:p w:rsidR="005E620A" w:rsidRPr="00E34C58" w:rsidRDefault="005951AA" w:rsidP="00E34C58">
      <w:pPr>
        <w:tabs>
          <w:tab w:val="left" w:pos="851"/>
        </w:tabs>
        <w:spacing w:after="0" w:line="360" w:lineRule="auto"/>
        <w:ind w:firstLine="567"/>
        <w:jc w:val="both"/>
        <w:rPr>
          <w:rFonts w:ascii="Times New Roman" w:hAnsi="Times New Roman" w:cs="Times New Roman"/>
          <w:sz w:val="28"/>
          <w:szCs w:val="28"/>
        </w:rPr>
      </w:pPr>
      <w:r w:rsidRPr="00E34C58">
        <w:rPr>
          <w:rFonts w:ascii="Times New Roman" w:hAnsi="Times New Roman" w:cs="Times New Roman"/>
          <w:sz w:val="28"/>
          <w:szCs w:val="28"/>
          <w:lang w:val="en-US"/>
        </w:rPr>
        <w:t>Linear</w:t>
      </w:r>
      <w:r w:rsidRPr="00E34C58">
        <w:rPr>
          <w:rFonts w:ascii="Times New Roman" w:hAnsi="Times New Roman" w:cs="Times New Roman"/>
          <w:sz w:val="28"/>
          <w:szCs w:val="28"/>
        </w:rPr>
        <w:t xml:space="preserve"> </w:t>
      </w:r>
      <w:r w:rsidRPr="00E34C58">
        <w:rPr>
          <w:rFonts w:ascii="Times New Roman" w:hAnsi="Times New Roman" w:cs="Times New Roman"/>
          <w:sz w:val="28"/>
          <w:szCs w:val="28"/>
          <w:lang w:val="en-US"/>
        </w:rPr>
        <w:t>Feedback</w:t>
      </w:r>
      <w:r w:rsidRPr="00E34C58">
        <w:rPr>
          <w:rFonts w:ascii="Times New Roman" w:hAnsi="Times New Roman" w:cs="Times New Roman"/>
          <w:sz w:val="28"/>
          <w:szCs w:val="28"/>
        </w:rPr>
        <w:t xml:space="preserve"> </w:t>
      </w:r>
      <w:r w:rsidRPr="00E34C58">
        <w:rPr>
          <w:rFonts w:ascii="Times New Roman" w:hAnsi="Times New Roman" w:cs="Times New Roman"/>
          <w:sz w:val="28"/>
          <w:szCs w:val="28"/>
          <w:lang w:val="en-US"/>
        </w:rPr>
        <w:t>Shift</w:t>
      </w:r>
      <w:r w:rsidRPr="00E34C58">
        <w:rPr>
          <w:rFonts w:ascii="Times New Roman" w:hAnsi="Times New Roman" w:cs="Times New Roman"/>
          <w:sz w:val="28"/>
          <w:szCs w:val="28"/>
        </w:rPr>
        <w:t xml:space="preserve"> </w:t>
      </w:r>
      <w:r w:rsidRPr="00E34C58">
        <w:rPr>
          <w:rFonts w:ascii="Times New Roman" w:hAnsi="Times New Roman" w:cs="Times New Roman"/>
          <w:sz w:val="28"/>
          <w:szCs w:val="28"/>
          <w:lang w:val="en-US"/>
        </w:rPr>
        <w:t>Register</w:t>
      </w:r>
      <w:r w:rsidR="00EB6027" w:rsidRPr="00E34C58">
        <w:rPr>
          <w:rFonts w:ascii="Times New Roman" w:hAnsi="Times New Roman" w:cs="Times New Roman"/>
          <w:sz w:val="28"/>
          <w:szCs w:val="28"/>
        </w:rPr>
        <w:t xml:space="preserve"> (</w:t>
      </w:r>
      <w:r w:rsidR="007932E2">
        <w:rPr>
          <w:rFonts w:ascii="Times New Roman" w:hAnsi="Times New Roman" w:cs="Times New Roman"/>
          <w:sz w:val="28"/>
          <w:szCs w:val="28"/>
          <w:lang w:val="en-US"/>
        </w:rPr>
        <w:t>LFSR</w:t>
      </w:r>
      <w:r w:rsidR="007932E2" w:rsidRPr="007932E2">
        <w:rPr>
          <w:rFonts w:ascii="Times New Roman" w:hAnsi="Times New Roman" w:cs="Times New Roman"/>
          <w:sz w:val="28"/>
          <w:szCs w:val="28"/>
        </w:rPr>
        <w:t xml:space="preserve">, </w:t>
      </w:r>
      <w:r w:rsidR="00EB6027" w:rsidRPr="00E34C58">
        <w:rPr>
          <w:rFonts w:ascii="Times New Roman" w:hAnsi="Times New Roman" w:cs="Times New Roman"/>
          <w:sz w:val="28"/>
          <w:szCs w:val="28"/>
        </w:rPr>
        <w:t>Регистр сдвига с линейной обратной связью)</w:t>
      </w:r>
      <w:r w:rsidRPr="00E34C58">
        <w:rPr>
          <w:rFonts w:ascii="Times New Roman" w:hAnsi="Times New Roman" w:cs="Times New Roman"/>
          <w:sz w:val="28"/>
          <w:szCs w:val="28"/>
        </w:rPr>
        <w:t xml:space="preserve"> </w:t>
      </w:r>
      <w:r w:rsidR="000C1732" w:rsidRPr="00E34C58">
        <w:rPr>
          <w:rFonts w:ascii="Times New Roman" w:hAnsi="Times New Roman" w:cs="Times New Roman"/>
          <w:sz w:val="28"/>
          <w:szCs w:val="28"/>
        </w:rPr>
        <w:t>–</w:t>
      </w:r>
      <w:r w:rsidR="00EB6027" w:rsidRPr="00E34C58">
        <w:rPr>
          <w:rFonts w:ascii="Times New Roman" w:hAnsi="Times New Roman" w:cs="Times New Roman"/>
          <w:sz w:val="28"/>
          <w:szCs w:val="28"/>
        </w:rPr>
        <w:t xml:space="preserve"> </w:t>
      </w:r>
      <w:r w:rsidR="000C1732" w:rsidRPr="00E34C58">
        <w:rPr>
          <w:rFonts w:ascii="Times New Roman" w:hAnsi="Times New Roman" w:cs="Times New Roman"/>
          <w:sz w:val="28"/>
          <w:szCs w:val="28"/>
        </w:rPr>
        <w:t>один из самых простых генераторов случайных чисел.</w:t>
      </w:r>
      <w:r w:rsidRPr="00E34C58">
        <w:rPr>
          <w:rFonts w:ascii="Times New Roman" w:hAnsi="Times New Roman" w:cs="Times New Roman"/>
          <w:sz w:val="28"/>
          <w:szCs w:val="28"/>
        </w:rPr>
        <w:t xml:space="preserve"> </w:t>
      </w:r>
      <w:r w:rsidR="000C1732" w:rsidRPr="00E34C58">
        <w:rPr>
          <w:rFonts w:ascii="Times New Roman" w:hAnsi="Times New Roman" w:cs="Times New Roman"/>
          <w:sz w:val="28"/>
          <w:szCs w:val="28"/>
        </w:rPr>
        <w:t>Состоит всего из двух частей: функции битового сдвига (которая обеспечивает сдвиг регистров в ту или иную сторону) и обратной связи. Выходная последовательность зависит только он начального состояния и ассоциированного многочлена</w:t>
      </w:r>
      <w:r w:rsidR="00A82D4E" w:rsidRPr="00A82D4E">
        <w:rPr>
          <w:rFonts w:ascii="Times New Roman" w:hAnsi="Times New Roman" w:cs="Times New Roman"/>
          <w:sz w:val="28"/>
          <w:szCs w:val="28"/>
        </w:rPr>
        <w:t xml:space="preserve"> [</w:t>
      </w:r>
      <w:r w:rsidR="004540B2" w:rsidRPr="004540B2">
        <w:rPr>
          <w:rFonts w:ascii="Times New Roman" w:hAnsi="Times New Roman" w:cs="Times New Roman"/>
          <w:sz w:val="28"/>
          <w:szCs w:val="28"/>
        </w:rPr>
        <w:t>8</w:t>
      </w:r>
      <w:r w:rsidR="00A82D4E" w:rsidRPr="00A82D4E">
        <w:rPr>
          <w:rFonts w:ascii="Times New Roman" w:hAnsi="Times New Roman" w:cs="Times New Roman"/>
          <w:sz w:val="28"/>
          <w:szCs w:val="28"/>
        </w:rPr>
        <w:t>]</w:t>
      </w:r>
      <w:r w:rsidR="000C1732" w:rsidRPr="00E34C58">
        <w:rPr>
          <w:rFonts w:ascii="Times New Roman" w:hAnsi="Times New Roman" w:cs="Times New Roman"/>
          <w:sz w:val="28"/>
          <w:szCs w:val="28"/>
        </w:rPr>
        <w:t>. Ассоциированные многочлен</w:t>
      </w:r>
      <w:r w:rsidR="005E620A" w:rsidRPr="00E34C58">
        <w:rPr>
          <w:rFonts w:ascii="Times New Roman" w:hAnsi="Times New Roman" w:cs="Times New Roman"/>
          <w:sz w:val="28"/>
          <w:szCs w:val="28"/>
        </w:rPr>
        <w:t xml:space="preserve"> изначально выбирается для генератора определенной размерности (списки рекомендованных значений можно найти в интернете)</w:t>
      </w:r>
      <w:r w:rsidR="000C1732" w:rsidRPr="00E34C58">
        <w:rPr>
          <w:rFonts w:ascii="Times New Roman" w:hAnsi="Times New Roman" w:cs="Times New Roman"/>
          <w:sz w:val="28"/>
          <w:szCs w:val="28"/>
        </w:rPr>
        <w:t>. Достаточно просто реализуется аппаратно, и подобная реализация имеет выс</w:t>
      </w:r>
      <w:r w:rsidR="00746EC1">
        <w:rPr>
          <w:rFonts w:ascii="Times New Roman" w:hAnsi="Times New Roman" w:cs="Times New Roman"/>
          <w:sz w:val="28"/>
          <w:szCs w:val="28"/>
        </w:rPr>
        <w:t>окую производительность. Однако</w:t>
      </w:r>
      <w:r w:rsidR="000C1732" w:rsidRPr="00E34C58">
        <w:rPr>
          <w:rFonts w:ascii="Times New Roman" w:hAnsi="Times New Roman" w:cs="Times New Roman"/>
          <w:sz w:val="28"/>
          <w:szCs w:val="28"/>
        </w:rPr>
        <w:t xml:space="preserve"> сам по себе алгоритм плохо поддается конвейеризации. </w:t>
      </w:r>
    </w:p>
    <w:p w:rsidR="005E620A" w:rsidRPr="00E34C58" w:rsidRDefault="005E620A" w:rsidP="00E34C58">
      <w:pPr>
        <w:tabs>
          <w:tab w:val="left" w:pos="851"/>
        </w:tabs>
        <w:spacing w:after="0" w:line="360" w:lineRule="auto"/>
        <w:ind w:firstLine="567"/>
        <w:jc w:val="both"/>
        <w:rPr>
          <w:rFonts w:ascii="Times New Roman" w:hAnsi="Times New Roman" w:cs="Times New Roman"/>
          <w:sz w:val="28"/>
          <w:szCs w:val="28"/>
        </w:rPr>
      </w:pPr>
      <w:r w:rsidRPr="00E34C58">
        <w:rPr>
          <w:rFonts w:ascii="Times New Roman" w:hAnsi="Times New Roman" w:cs="Times New Roman"/>
          <w:sz w:val="28"/>
          <w:szCs w:val="28"/>
          <w:lang w:val="en-US"/>
        </w:rPr>
        <w:t>C</w:t>
      </w:r>
      <w:r w:rsidRPr="00E34C58">
        <w:rPr>
          <w:rFonts w:ascii="Times New Roman" w:hAnsi="Times New Roman" w:cs="Times New Roman"/>
          <w:sz w:val="28"/>
          <w:szCs w:val="28"/>
        </w:rPr>
        <w:t xml:space="preserve"> </w:t>
      </w:r>
      <w:r w:rsidRPr="00E34C58">
        <w:rPr>
          <w:rFonts w:ascii="Times New Roman" w:hAnsi="Times New Roman" w:cs="Times New Roman"/>
          <w:sz w:val="28"/>
          <w:szCs w:val="28"/>
          <w:lang w:val="en-US"/>
        </w:rPr>
        <w:t>Library</w:t>
      </w:r>
      <w:r w:rsidRPr="00E34C58">
        <w:rPr>
          <w:rFonts w:ascii="Times New Roman" w:hAnsi="Times New Roman" w:cs="Times New Roman"/>
          <w:sz w:val="28"/>
          <w:szCs w:val="28"/>
        </w:rPr>
        <w:t xml:space="preserve"> </w:t>
      </w:r>
      <w:r w:rsidRPr="00E34C58">
        <w:rPr>
          <w:rFonts w:ascii="Times New Roman" w:hAnsi="Times New Roman" w:cs="Times New Roman"/>
          <w:sz w:val="28"/>
          <w:szCs w:val="28"/>
          <w:lang w:val="en-US"/>
        </w:rPr>
        <w:t>Random</w:t>
      </w:r>
      <w:r w:rsidRPr="00E34C58">
        <w:rPr>
          <w:rFonts w:ascii="Times New Roman" w:hAnsi="Times New Roman" w:cs="Times New Roman"/>
          <w:sz w:val="28"/>
          <w:szCs w:val="28"/>
        </w:rPr>
        <w:t xml:space="preserve"> </w:t>
      </w:r>
      <w:r w:rsidRPr="00E34C58">
        <w:rPr>
          <w:rFonts w:ascii="Times New Roman" w:hAnsi="Times New Roman" w:cs="Times New Roman"/>
          <w:sz w:val="28"/>
          <w:szCs w:val="28"/>
          <w:lang w:val="en-US"/>
        </w:rPr>
        <w:t>Number</w:t>
      </w:r>
      <w:r w:rsidRPr="00E34C58">
        <w:rPr>
          <w:rFonts w:ascii="Times New Roman" w:hAnsi="Times New Roman" w:cs="Times New Roman"/>
          <w:sz w:val="28"/>
          <w:szCs w:val="28"/>
        </w:rPr>
        <w:t xml:space="preserve"> </w:t>
      </w:r>
      <w:r w:rsidRPr="00E34C58">
        <w:rPr>
          <w:rFonts w:ascii="Times New Roman" w:hAnsi="Times New Roman" w:cs="Times New Roman"/>
          <w:sz w:val="28"/>
          <w:szCs w:val="28"/>
          <w:lang w:val="en-US"/>
        </w:rPr>
        <w:t>Generator</w:t>
      </w:r>
      <w:r w:rsidR="007932E2" w:rsidRPr="007932E2">
        <w:rPr>
          <w:rFonts w:ascii="Times New Roman" w:hAnsi="Times New Roman" w:cs="Times New Roman"/>
          <w:sz w:val="28"/>
          <w:szCs w:val="28"/>
        </w:rPr>
        <w:t xml:space="preserve"> </w:t>
      </w:r>
      <w:r w:rsidRPr="00E34C58">
        <w:rPr>
          <w:rFonts w:ascii="Times New Roman" w:hAnsi="Times New Roman" w:cs="Times New Roman"/>
          <w:sz w:val="28"/>
          <w:szCs w:val="28"/>
        </w:rPr>
        <w:t>(</w:t>
      </w:r>
      <w:r w:rsidR="007932E2">
        <w:rPr>
          <w:rFonts w:ascii="Times New Roman" w:hAnsi="Times New Roman" w:cs="Times New Roman"/>
          <w:sz w:val="28"/>
          <w:szCs w:val="28"/>
          <w:lang w:val="en-US"/>
        </w:rPr>
        <w:t>CLRNG</w:t>
      </w:r>
      <w:r w:rsidR="007932E2" w:rsidRPr="007932E2">
        <w:rPr>
          <w:rFonts w:ascii="Times New Roman" w:hAnsi="Times New Roman" w:cs="Times New Roman"/>
          <w:sz w:val="28"/>
          <w:szCs w:val="28"/>
        </w:rPr>
        <w:t xml:space="preserve">, </w:t>
      </w:r>
      <w:r w:rsidRPr="00E34C58">
        <w:rPr>
          <w:rFonts w:ascii="Times New Roman" w:hAnsi="Times New Roman" w:cs="Times New Roman"/>
          <w:sz w:val="28"/>
          <w:szCs w:val="28"/>
        </w:rPr>
        <w:t xml:space="preserve">Генератор случайных чисел библиотеки </w:t>
      </w:r>
      <w:r w:rsidRPr="00E34C58">
        <w:rPr>
          <w:rFonts w:ascii="Times New Roman" w:hAnsi="Times New Roman" w:cs="Times New Roman"/>
          <w:sz w:val="28"/>
          <w:szCs w:val="28"/>
          <w:lang w:val="en-US"/>
        </w:rPr>
        <w:t>C</w:t>
      </w:r>
      <w:r w:rsidRPr="00E34C58">
        <w:rPr>
          <w:rFonts w:ascii="Times New Roman" w:hAnsi="Times New Roman" w:cs="Times New Roman"/>
          <w:sz w:val="28"/>
          <w:szCs w:val="28"/>
        </w:rPr>
        <w:t>) – генератор случайных чисел, основанный на линейном конгруэнтном методе</w:t>
      </w:r>
      <w:r w:rsidR="00AE49D8" w:rsidRPr="00AE49D8">
        <w:rPr>
          <w:rFonts w:ascii="Times New Roman" w:hAnsi="Times New Roman" w:cs="Times New Roman"/>
          <w:sz w:val="28"/>
          <w:szCs w:val="28"/>
        </w:rPr>
        <w:t xml:space="preserve"> [</w:t>
      </w:r>
      <w:r w:rsidR="004540B2" w:rsidRPr="004540B2">
        <w:rPr>
          <w:rFonts w:ascii="Times New Roman" w:hAnsi="Times New Roman" w:cs="Times New Roman"/>
          <w:sz w:val="28"/>
          <w:szCs w:val="28"/>
        </w:rPr>
        <w:t>9</w:t>
      </w:r>
      <w:r w:rsidR="00AE49D8" w:rsidRPr="00AE49D8">
        <w:rPr>
          <w:rFonts w:ascii="Times New Roman" w:hAnsi="Times New Roman" w:cs="Times New Roman"/>
          <w:sz w:val="28"/>
          <w:szCs w:val="28"/>
        </w:rPr>
        <w:t>]</w:t>
      </w:r>
      <w:r w:rsidRPr="00E34C58">
        <w:rPr>
          <w:rFonts w:ascii="Times New Roman" w:hAnsi="Times New Roman" w:cs="Times New Roman"/>
          <w:sz w:val="28"/>
          <w:szCs w:val="28"/>
        </w:rPr>
        <w:t>. Так же довольно простой метод, в котором каждое следующее значение рассчитывается следующим образом:</w:t>
      </w:r>
    </w:p>
    <w:p w:rsidR="00825201" w:rsidRDefault="00825201" w:rsidP="00C22A20">
      <w:pPr>
        <w:tabs>
          <w:tab w:val="left" w:pos="851"/>
        </w:tabs>
        <w:spacing w:after="0" w:line="360" w:lineRule="auto"/>
        <w:ind w:firstLine="567"/>
        <w:jc w:val="both"/>
        <w:rPr>
          <w:rFonts w:ascii="Times New Roman" w:eastAsiaTheme="minorEastAsia" w:hAnsi="Times New Roman" w:cs="Times New Roman"/>
          <w:sz w:val="28"/>
          <w:szCs w:val="28"/>
        </w:rPr>
      </w:pPr>
    </w:p>
    <w:p w:rsidR="005E620A" w:rsidRPr="00C22A20" w:rsidRDefault="005659A6" w:rsidP="00C22A20">
      <w:pPr>
        <w:tabs>
          <w:tab w:val="left" w:pos="851"/>
        </w:tabs>
        <w:spacing w:after="0" w:line="360" w:lineRule="auto"/>
        <w:ind w:firstLine="567"/>
        <w:jc w:val="both"/>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X</m:t>
            </m:r>
          </m:e>
          <m:sub>
            <m:r>
              <w:rPr>
                <w:rFonts w:ascii="Cambria Math" w:hAnsi="Cambria Math" w:cs="Times New Roman"/>
                <w:sz w:val="28"/>
                <w:szCs w:val="28"/>
              </w:rPr>
              <m:t>n+1</m:t>
            </m:r>
          </m:sub>
        </m:sSub>
        <m:r>
          <w:rPr>
            <w:rFonts w:ascii="Cambria Math" w:hAnsi="Cambria Math" w:cs="Times New Roman"/>
            <w:sz w:val="28"/>
            <w:szCs w:val="28"/>
          </w:rPr>
          <m:t>=</m:t>
        </m:r>
        <m:d>
          <m:dPr>
            <m:ctrlPr>
              <w:rPr>
                <w:rFonts w:ascii="Cambria Math" w:hAnsi="Cambria Math" w:cs="Times New Roman"/>
                <w:i/>
                <w:sz w:val="28"/>
                <w:szCs w:val="28"/>
              </w:rPr>
            </m:ctrlPr>
          </m:dPr>
          <m:e>
            <m:r>
              <w:rPr>
                <w:rFonts w:ascii="Cambria Math" w:hAnsi="Cambria Math" w:cs="Times New Roman"/>
                <w:sz w:val="28"/>
                <w:szCs w:val="28"/>
              </w:rPr>
              <m:t>a*</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r>
              <w:rPr>
                <w:rFonts w:ascii="Cambria Math" w:hAnsi="Cambria Math" w:cs="Times New Roman"/>
                <w:sz w:val="28"/>
                <w:szCs w:val="28"/>
              </w:rPr>
              <m:t>+c</m:t>
            </m:r>
          </m:e>
        </m:d>
        <m:r>
          <w:rPr>
            <w:rFonts w:ascii="Cambria Math" w:hAnsi="Cambria Math" w:cs="Times New Roman"/>
            <w:sz w:val="28"/>
            <w:szCs w:val="28"/>
          </w:rPr>
          <m:t xml:space="preserve"> mod m</m:t>
        </m:r>
      </m:oMath>
      <w:r w:rsidR="005E620A" w:rsidRPr="00C22A20">
        <w:rPr>
          <w:rFonts w:ascii="Times New Roman" w:eastAsiaTheme="minorEastAsia" w:hAnsi="Times New Roman" w:cs="Times New Roman"/>
          <w:sz w:val="28"/>
          <w:szCs w:val="28"/>
        </w:rPr>
        <w:t>,</w:t>
      </w:r>
    </w:p>
    <w:p w:rsidR="009758CB" w:rsidRPr="00E34C58" w:rsidRDefault="005E620A" w:rsidP="00E34C58">
      <w:pPr>
        <w:tabs>
          <w:tab w:val="left" w:pos="851"/>
        </w:tabs>
        <w:spacing w:after="0" w:line="360" w:lineRule="auto"/>
        <w:ind w:firstLine="567"/>
        <w:jc w:val="both"/>
        <w:rPr>
          <w:rFonts w:ascii="Times New Roman" w:eastAsiaTheme="minorEastAsia" w:hAnsi="Times New Roman" w:cs="Times New Roman"/>
          <w:sz w:val="28"/>
          <w:szCs w:val="28"/>
        </w:rPr>
      </w:pPr>
      <w:r w:rsidRPr="00E34C58">
        <w:rPr>
          <w:rFonts w:ascii="Times New Roman" w:eastAsiaTheme="minorEastAsia" w:hAnsi="Times New Roman" w:cs="Times New Roman"/>
          <w:sz w:val="28"/>
          <w:szCs w:val="28"/>
        </w:rPr>
        <w:t xml:space="preserve">где </w:t>
      </w:r>
      <w:r w:rsidRPr="006A51B1">
        <w:rPr>
          <w:rFonts w:ascii="Times New Roman" w:eastAsiaTheme="minorEastAsia" w:hAnsi="Times New Roman" w:cs="Times New Roman"/>
          <w:i/>
          <w:sz w:val="28"/>
          <w:szCs w:val="28"/>
          <w:lang w:val="en-US"/>
        </w:rPr>
        <w:t>a</w:t>
      </w:r>
      <w:r w:rsidRPr="00E34C58">
        <w:rPr>
          <w:rFonts w:ascii="Times New Roman" w:eastAsiaTheme="minorEastAsia" w:hAnsi="Times New Roman" w:cs="Times New Roman"/>
          <w:sz w:val="28"/>
          <w:szCs w:val="28"/>
        </w:rPr>
        <w:t xml:space="preserve">, </w:t>
      </w:r>
      <w:r w:rsidRPr="006A51B1">
        <w:rPr>
          <w:rFonts w:ascii="Times New Roman" w:eastAsiaTheme="minorEastAsia" w:hAnsi="Times New Roman" w:cs="Times New Roman"/>
          <w:i/>
          <w:sz w:val="28"/>
          <w:szCs w:val="28"/>
          <w:lang w:val="en-US"/>
        </w:rPr>
        <w:t>c</w:t>
      </w:r>
      <w:r w:rsidRPr="00E34C58">
        <w:rPr>
          <w:rFonts w:ascii="Times New Roman" w:eastAsiaTheme="minorEastAsia" w:hAnsi="Times New Roman" w:cs="Times New Roman"/>
          <w:sz w:val="28"/>
          <w:szCs w:val="28"/>
        </w:rPr>
        <w:t xml:space="preserve"> и </w:t>
      </w:r>
      <w:r w:rsidRPr="006A51B1">
        <w:rPr>
          <w:rFonts w:ascii="Times New Roman" w:eastAsiaTheme="minorEastAsia" w:hAnsi="Times New Roman" w:cs="Times New Roman"/>
          <w:i/>
          <w:sz w:val="28"/>
          <w:szCs w:val="28"/>
          <w:lang w:val="en-US"/>
        </w:rPr>
        <w:t>m</w:t>
      </w:r>
      <w:r w:rsidRPr="00E34C58">
        <w:rPr>
          <w:rFonts w:ascii="Times New Roman" w:eastAsiaTheme="minorEastAsia" w:hAnsi="Times New Roman" w:cs="Times New Roman"/>
          <w:sz w:val="28"/>
          <w:szCs w:val="28"/>
        </w:rPr>
        <w:t xml:space="preserve"> – некоторые константы</w:t>
      </w:r>
      <w:r w:rsidR="009758CB" w:rsidRPr="00E34C58">
        <w:rPr>
          <w:rFonts w:ascii="Times New Roman" w:eastAsiaTheme="minorEastAsia" w:hAnsi="Times New Roman" w:cs="Times New Roman"/>
          <w:sz w:val="28"/>
          <w:szCs w:val="28"/>
        </w:rPr>
        <w:t>, к которым предъявлены определенные требования (список рекомендованных значений так же можно найти в интернете).</w:t>
      </w:r>
    </w:p>
    <w:p w:rsidR="009758CB" w:rsidRPr="00E34C58" w:rsidRDefault="009758CB" w:rsidP="00E34C58">
      <w:pPr>
        <w:tabs>
          <w:tab w:val="left" w:pos="851"/>
        </w:tabs>
        <w:spacing w:after="0" w:line="360" w:lineRule="auto"/>
        <w:ind w:firstLine="567"/>
        <w:jc w:val="both"/>
        <w:rPr>
          <w:rFonts w:ascii="Times New Roman" w:eastAsiaTheme="minorEastAsia" w:hAnsi="Times New Roman" w:cs="Times New Roman"/>
          <w:sz w:val="28"/>
          <w:szCs w:val="28"/>
        </w:rPr>
      </w:pPr>
      <w:r w:rsidRPr="00E34C58">
        <w:rPr>
          <w:rFonts w:ascii="Times New Roman" w:eastAsiaTheme="minorEastAsia" w:hAnsi="Times New Roman" w:cs="Times New Roman"/>
          <w:sz w:val="28"/>
          <w:szCs w:val="28"/>
        </w:rPr>
        <w:t>И</w:t>
      </w:r>
      <w:r w:rsidR="00873E70" w:rsidRPr="00E34C58">
        <w:rPr>
          <w:rFonts w:ascii="Times New Roman" w:eastAsiaTheme="minorEastAsia" w:hAnsi="Times New Roman" w:cs="Times New Roman"/>
          <w:sz w:val="28"/>
          <w:szCs w:val="28"/>
        </w:rPr>
        <w:t>сходя из</w:t>
      </w:r>
      <w:r w:rsidRPr="00E34C58">
        <w:rPr>
          <w:rFonts w:ascii="Times New Roman" w:eastAsiaTheme="minorEastAsia" w:hAnsi="Times New Roman" w:cs="Times New Roman"/>
          <w:sz w:val="28"/>
          <w:szCs w:val="28"/>
        </w:rPr>
        <w:t xml:space="preserve"> формулы</w:t>
      </w:r>
      <w:r w:rsidR="00873E70" w:rsidRPr="00E34C58">
        <w:rPr>
          <w:rFonts w:ascii="Times New Roman" w:eastAsiaTheme="minorEastAsia" w:hAnsi="Times New Roman" w:cs="Times New Roman"/>
          <w:sz w:val="28"/>
          <w:szCs w:val="28"/>
        </w:rPr>
        <w:t>,</w:t>
      </w:r>
      <w:r w:rsidRPr="00E34C58">
        <w:rPr>
          <w:rFonts w:ascii="Times New Roman" w:eastAsiaTheme="minorEastAsia" w:hAnsi="Times New Roman" w:cs="Times New Roman"/>
          <w:sz w:val="28"/>
          <w:szCs w:val="28"/>
        </w:rPr>
        <w:t xml:space="preserve"> очевидно, что выходная последовательность будет зависеть только от начального состояния генератора. </w:t>
      </w:r>
    </w:p>
    <w:p w:rsidR="009758CB" w:rsidRPr="00E34C58" w:rsidRDefault="009758CB" w:rsidP="00E34C58">
      <w:pPr>
        <w:tabs>
          <w:tab w:val="left" w:pos="851"/>
        </w:tabs>
        <w:spacing w:after="0" w:line="360" w:lineRule="auto"/>
        <w:ind w:firstLine="567"/>
        <w:jc w:val="both"/>
        <w:rPr>
          <w:rFonts w:ascii="Times New Roman" w:eastAsiaTheme="minorEastAsia" w:hAnsi="Times New Roman" w:cs="Times New Roman"/>
          <w:sz w:val="28"/>
          <w:szCs w:val="28"/>
        </w:rPr>
      </w:pPr>
      <w:r w:rsidRPr="00E34C58">
        <w:rPr>
          <w:rFonts w:ascii="Times New Roman" w:eastAsiaTheme="minorEastAsia" w:hAnsi="Times New Roman" w:cs="Times New Roman"/>
          <w:sz w:val="28"/>
          <w:szCs w:val="28"/>
        </w:rPr>
        <w:t xml:space="preserve">Для </w:t>
      </w:r>
      <w:r w:rsidR="00873E70" w:rsidRPr="00E34C58">
        <w:rPr>
          <w:rFonts w:ascii="Times New Roman" w:eastAsiaTheme="minorEastAsia" w:hAnsi="Times New Roman" w:cs="Times New Roman"/>
          <w:sz w:val="28"/>
          <w:szCs w:val="28"/>
        </w:rPr>
        <w:t xml:space="preserve">повышения производительности </w:t>
      </w:r>
      <w:r w:rsidR="00873E70" w:rsidRPr="00E34C58">
        <w:rPr>
          <w:rFonts w:ascii="Times New Roman" w:eastAsiaTheme="minorEastAsia" w:hAnsi="Times New Roman" w:cs="Times New Roman"/>
          <w:sz w:val="28"/>
          <w:szCs w:val="28"/>
          <w:lang w:val="en-US"/>
        </w:rPr>
        <w:t>m</w:t>
      </w:r>
      <w:r w:rsidR="00873E70" w:rsidRPr="00E34C58">
        <w:rPr>
          <w:rFonts w:ascii="Times New Roman" w:eastAsiaTheme="minorEastAsia" w:hAnsi="Times New Roman" w:cs="Times New Roman"/>
          <w:sz w:val="28"/>
          <w:szCs w:val="28"/>
        </w:rPr>
        <w:t xml:space="preserve"> обычно берут равной 2</w:t>
      </w:r>
      <w:r w:rsidR="00873E70" w:rsidRPr="00E34C58">
        <w:rPr>
          <w:rFonts w:ascii="Times New Roman" w:eastAsiaTheme="minorEastAsia" w:hAnsi="Times New Roman" w:cs="Times New Roman"/>
          <w:sz w:val="28"/>
          <w:szCs w:val="28"/>
          <w:vertAlign w:val="superscript"/>
        </w:rPr>
        <w:t>32</w:t>
      </w:r>
      <w:r w:rsidR="00873E70" w:rsidRPr="00E34C58">
        <w:rPr>
          <w:rFonts w:ascii="Times New Roman" w:eastAsiaTheme="minorEastAsia" w:hAnsi="Times New Roman" w:cs="Times New Roman"/>
          <w:sz w:val="28"/>
          <w:szCs w:val="28"/>
        </w:rPr>
        <w:t>, 2</w:t>
      </w:r>
      <w:r w:rsidR="00873E70" w:rsidRPr="00E34C58">
        <w:rPr>
          <w:rFonts w:ascii="Times New Roman" w:eastAsiaTheme="minorEastAsia" w:hAnsi="Times New Roman" w:cs="Times New Roman"/>
          <w:sz w:val="28"/>
          <w:szCs w:val="28"/>
          <w:vertAlign w:val="superscript"/>
        </w:rPr>
        <w:t>64</w:t>
      </w:r>
      <w:r w:rsidR="00873E70" w:rsidRPr="00E34C58">
        <w:rPr>
          <w:rFonts w:ascii="Times New Roman" w:eastAsiaTheme="minorEastAsia" w:hAnsi="Times New Roman" w:cs="Times New Roman"/>
          <w:sz w:val="28"/>
          <w:szCs w:val="28"/>
        </w:rPr>
        <w:t xml:space="preserve"> и т.д. в зависимости от разрядности чисел, чтобы избежать </w:t>
      </w:r>
      <w:r w:rsidR="00293FA4" w:rsidRPr="00E34C58">
        <w:rPr>
          <w:rFonts w:ascii="Times New Roman" w:eastAsiaTheme="minorEastAsia" w:hAnsi="Times New Roman" w:cs="Times New Roman"/>
          <w:sz w:val="28"/>
          <w:szCs w:val="28"/>
        </w:rPr>
        <w:t xml:space="preserve"> операции </w:t>
      </w:r>
      <w:r w:rsidR="00873E70" w:rsidRPr="00E34C58">
        <w:rPr>
          <w:rFonts w:ascii="Times New Roman" w:eastAsiaTheme="minorEastAsia" w:hAnsi="Times New Roman" w:cs="Times New Roman"/>
          <w:sz w:val="28"/>
          <w:szCs w:val="28"/>
        </w:rPr>
        <w:t>деления.</w:t>
      </w:r>
    </w:p>
    <w:p w:rsidR="00873E70" w:rsidRPr="00E34C58" w:rsidRDefault="00873E70" w:rsidP="00E34C58">
      <w:pPr>
        <w:tabs>
          <w:tab w:val="left" w:pos="851"/>
        </w:tabs>
        <w:spacing w:after="0" w:line="360" w:lineRule="auto"/>
        <w:ind w:firstLine="567"/>
        <w:jc w:val="both"/>
        <w:rPr>
          <w:rFonts w:ascii="Times New Roman" w:hAnsi="Times New Roman" w:cs="Times New Roman"/>
          <w:sz w:val="28"/>
          <w:szCs w:val="28"/>
        </w:rPr>
      </w:pPr>
      <w:r w:rsidRPr="00E34C58">
        <w:rPr>
          <w:rFonts w:ascii="Times New Roman" w:hAnsi="Times New Roman" w:cs="Times New Roman"/>
          <w:sz w:val="28"/>
          <w:szCs w:val="28"/>
          <w:lang w:val="en-US"/>
        </w:rPr>
        <w:t>Race</w:t>
      </w:r>
      <w:r w:rsidRPr="00E34C58">
        <w:rPr>
          <w:rFonts w:ascii="Times New Roman" w:hAnsi="Times New Roman" w:cs="Times New Roman"/>
          <w:sz w:val="28"/>
          <w:szCs w:val="28"/>
        </w:rPr>
        <w:t xml:space="preserve"> </w:t>
      </w:r>
      <w:r w:rsidRPr="00E34C58">
        <w:rPr>
          <w:rFonts w:ascii="Times New Roman" w:hAnsi="Times New Roman" w:cs="Times New Roman"/>
          <w:sz w:val="28"/>
          <w:szCs w:val="28"/>
          <w:lang w:val="en-US"/>
        </w:rPr>
        <w:t>Condition</w:t>
      </w:r>
      <w:r w:rsidRPr="00E34C58">
        <w:rPr>
          <w:rFonts w:ascii="Times New Roman" w:hAnsi="Times New Roman" w:cs="Times New Roman"/>
          <w:sz w:val="28"/>
          <w:szCs w:val="28"/>
        </w:rPr>
        <w:t>-</w:t>
      </w:r>
      <w:r w:rsidRPr="00E34C58">
        <w:rPr>
          <w:rFonts w:ascii="Times New Roman" w:hAnsi="Times New Roman" w:cs="Times New Roman"/>
          <w:sz w:val="28"/>
          <w:szCs w:val="28"/>
          <w:lang w:val="en-US"/>
        </w:rPr>
        <w:t>Based</w:t>
      </w:r>
      <w:r w:rsidRPr="00E34C58">
        <w:rPr>
          <w:rFonts w:ascii="Times New Roman" w:hAnsi="Times New Roman" w:cs="Times New Roman"/>
          <w:sz w:val="28"/>
          <w:szCs w:val="28"/>
        </w:rPr>
        <w:t xml:space="preserve"> </w:t>
      </w:r>
      <w:r w:rsidRPr="00E34C58">
        <w:rPr>
          <w:rFonts w:ascii="Times New Roman" w:hAnsi="Times New Roman" w:cs="Times New Roman"/>
          <w:sz w:val="28"/>
          <w:szCs w:val="28"/>
          <w:lang w:val="en-US"/>
        </w:rPr>
        <w:t>True</w:t>
      </w:r>
      <w:r w:rsidRPr="00E34C58">
        <w:rPr>
          <w:rFonts w:ascii="Times New Roman" w:hAnsi="Times New Roman" w:cs="Times New Roman"/>
          <w:sz w:val="28"/>
          <w:szCs w:val="28"/>
        </w:rPr>
        <w:t xml:space="preserve"> </w:t>
      </w:r>
      <w:r w:rsidRPr="00E34C58">
        <w:rPr>
          <w:rFonts w:ascii="Times New Roman" w:hAnsi="Times New Roman" w:cs="Times New Roman"/>
          <w:sz w:val="28"/>
          <w:szCs w:val="28"/>
          <w:lang w:val="en-US"/>
        </w:rPr>
        <w:t>Random</w:t>
      </w:r>
      <w:r w:rsidRPr="00E34C58">
        <w:rPr>
          <w:rFonts w:ascii="Times New Roman" w:hAnsi="Times New Roman" w:cs="Times New Roman"/>
          <w:sz w:val="28"/>
          <w:szCs w:val="28"/>
        </w:rPr>
        <w:t xml:space="preserve"> </w:t>
      </w:r>
      <w:r w:rsidRPr="00E34C58">
        <w:rPr>
          <w:rFonts w:ascii="Times New Roman" w:hAnsi="Times New Roman" w:cs="Times New Roman"/>
          <w:sz w:val="28"/>
          <w:szCs w:val="28"/>
          <w:lang w:val="en-US"/>
        </w:rPr>
        <w:t>Numbers</w:t>
      </w:r>
      <w:r w:rsidRPr="00E34C58">
        <w:rPr>
          <w:rFonts w:ascii="Times New Roman" w:hAnsi="Times New Roman" w:cs="Times New Roman"/>
          <w:sz w:val="28"/>
          <w:szCs w:val="28"/>
        </w:rPr>
        <w:t xml:space="preserve"> (</w:t>
      </w:r>
      <w:r w:rsidR="007932E2">
        <w:rPr>
          <w:rFonts w:ascii="Times New Roman" w:hAnsi="Times New Roman" w:cs="Times New Roman"/>
          <w:sz w:val="28"/>
          <w:szCs w:val="28"/>
          <w:lang w:val="en-US"/>
        </w:rPr>
        <w:t>RCBTRN</w:t>
      </w:r>
      <w:r w:rsidR="007932E2" w:rsidRPr="007932E2">
        <w:rPr>
          <w:rFonts w:ascii="Times New Roman" w:hAnsi="Times New Roman" w:cs="Times New Roman"/>
          <w:sz w:val="28"/>
          <w:szCs w:val="28"/>
        </w:rPr>
        <w:t xml:space="preserve">, </w:t>
      </w:r>
      <w:r w:rsidRPr="00E34C58">
        <w:rPr>
          <w:rFonts w:ascii="Times New Roman" w:hAnsi="Times New Roman" w:cs="Times New Roman"/>
          <w:sz w:val="28"/>
          <w:szCs w:val="28"/>
        </w:rPr>
        <w:t xml:space="preserve">Генератор </w:t>
      </w:r>
      <w:r w:rsidR="00421BB2" w:rsidRPr="00E34C58">
        <w:rPr>
          <w:rFonts w:ascii="Times New Roman" w:hAnsi="Times New Roman" w:cs="Times New Roman"/>
          <w:sz w:val="28"/>
          <w:szCs w:val="28"/>
        </w:rPr>
        <w:t xml:space="preserve">истинных </w:t>
      </w:r>
      <w:r w:rsidRPr="00E34C58">
        <w:rPr>
          <w:rFonts w:ascii="Times New Roman" w:hAnsi="Times New Roman" w:cs="Times New Roman"/>
          <w:sz w:val="28"/>
          <w:szCs w:val="28"/>
        </w:rPr>
        <w:t xml:space="preserve">случайных чисел на базе состояния гонки) </w:t>
      </w:r>
      <w:r w:rsidR="00A738BE" w:rsidRPr="00E34C58">
        <w:rPr>
          <w:rFonts w:ascii="Times New Roman" w:hAnsi="Times New Roman" w:cs="Times New Roman"/>
          <w:sz w:val="28"/>
          <w:szCs w:val="28"/>
        </w:rPr>
        <w:t>–</w:t>
      </w:r>
      <w:r w:rsidRPr="00E34C58">
        <w:rPr>
          <w:rFonts w:ascii="Times New Roman" w:hAnsi="Times New Roman" w:cs="Times New Roman"/>
          <w:sz w:val="28"/>
          <w:szCs w:val="28"/>
        </w:rPr>
        <w:t xml:space="preserve"> </w:t>
      </w:r>
      <w:r w:rsidR="00A738BE" w:rsidRPr="00E34C58">
        <w:rPr>
          <w:rFonts w:ascii="Times New Roman" w:hAnsi="Times New Roman" w:cs="Times New Roman"/>
          <w:sz w:val="28"/>
          <w:szCs w:val="28"/>
        </w:rPr>
        <w:t>в отличии от большинства генераторов истин</w:t>
      </w:r>
      <w:r w:rsidR="00BE6B8C" w:rsidRPr="00E34C58">
        <w:rPr>
          <w:rFonts w:ascii="Times New Roman" w:hAnsi="Times New Roman" w:cs="Times New Roman"/>
          <w:sz w:val="28"/>
          <w:szCs w:val="28"/>
        </w:rPr>
        <w:t>н</w:t>
      </w:r>
      <w:r w:rsidR="00A738BE" w:rsidRPr="00E34C58">
        <w:rPr>
          <w:rFonts w:ascii="Times New Roman" w:hAnsi="Times New Roman" w:cs="Times New Roman"/>
          <w:sz w:val="28"/>
          <w:szCs w:val="28"/>
        </w:rPr>
        <w:t>о случайных чисел</w:t>
      </w:r>
      <w:r w:rsidR="006E50EC" w:rsidRPr="00E34C58">
        <w:rPr>
          <w:rFonts w:ascii="Times New Roman" w:hAnsi="Times New Roman" w:cs="Times New Roman"/>
          <w:sz w:val="28"/>
          <w:szCs w:val="28"/>
        </w:rPr>
        <w:t xml:space="preserve"> для ПЛИС</w:t>
      </w:r>
      <w:r w:rsidR="00A738BE" w:rsidRPr="00E34C58">
        <w:rPr>
          <w:rFonts w:ascii="Times New Roman" w:hAnsi="Times New Roman" w:cs="Times New Roman"/>
          <w:sz w:val="28"/>
          <w:szCs w:val="28"/>
        </w:rPr>
        <w:t xml:space="preserve">, использующих в своей основе несколько независимых сигналов кольцевого генератора, данный генератор, предложенный компанией </w:t>
      </w:r>
      <w:r w:rsidR="00746EC1" w:rsidRPr="00746EC1">
        <w:rPr>
          <w:rFonts w:ascii="Times New Roman" w:hAnsi="Times New Roman" w:cs="Times New Roman"/>
          <w:sz w:val="28"/>
          <w:szCs w:val="28"/>
        </w:rPr>
        <w:t>Altera Corporation</w:t>
      </w:r>
      <w:r w:rsidR="00746EC1">
        <w:rPr>
          <w:rFonts w:ascii="Times New Roman" w:hAnsi="Times New Roman" w:cs="Times New Roman"/>
          <w:sz w:val="28"/>
          <w:szCs w:val="28"/>
        </w:rPr>
        <w:t xml:space="preserve"> (</w:t>
      </w:r>
      <w:r w:rsidR="00746EC1">
        <w:rPr>
          <w:rFonts w:ascii="Times New Roman" w:hAnsi="Times New Roman" w:cs="Times New Roman"/>
          <w:sz w:val="28"/>
          <w:szCs w:val="28"/>
          <w:lang w:val="en-US"/>
        </w:rPr>
        <w:t>USA</w:t>
      </w:r>
      <w:r w:rsidR="00746EC1" w:rsidRPr="00746EC1">
        <w:rPr>
          <w:rFonts w:ascii="Times New Roman" w:hAnsi="Times New Roman" w:cs="Times New Roman"/>
          <w:sz w:val="28"/>
          <w:szCs w:val="28"/>
        </w:rPr>
        <w:t>, San Jose)</w:t>
      </w:r>
      <w:r w:rsidR="00A738BE" w:rsidRPr="00E34C58">
        <w:rPr>
          <w:rFonts w:ascii="Times New Roman" w:hAnsi="Times New Roman" w:cs="Times New Roman"/>
          <w:sz w:val="28"/>
          <w:szCs w:val="28"/>
        </w:rPr>
        <w:t>, построен на основе создания состояния гонки на нескольких несущих цепях.</w:t>
      </w:r>
    </w:p>
    <w:p w:rsidR="006E50EC" w:rsidRPr="00E34C58" w:rsidRDefault="006E50EC" w:rsidP="00E34C58">
      <w:pPr>
        <w:tabs>
          <w:tab w:val="left" w:pos="851"/>
        </w:tabs>
        <w:spacing w:after="0" w:line="360" w:lineRule="auto"/>
        <w:ind w:firstLine="567"/>
        <w:jc w:val="both"/>
        <w:rPr>
          <w:rFonts w:ascii="Times New Roman" w:eastAsiaTheme="minorEastAsia" w:hAnsi="Times New Roman" w:cs="Times New Roman"/>
          <w:sz w:val="28"/>
          <w:szCs w:val="28"/>
        </w:rPr>
      </w:pPr>
      <w:r w:rsidRPr="00E34C58">
        <w:rPr>
          <w:rFonts w:ascii="Times New Roman" w:eastAsiaTheme="minorEastAsia" w:hAnsi="Times New Roman" w:cs="Times New Roman"/>
          <w:sz w:val="28"/>
          <w:szCs w:val="28"/>
        </w:rPr>
        <w:t>Данный генератор состоит из трех основных модулей:</w:t>
      </w:r>
    </w:p>
    <w:p w:rsidR="00EA6F13" w:rsidRPr="00E34C58" w:rsidRDefault="006E50EC" w:rsidP="00E34C58">
      <w:pPr>
        <w:pStyle w:val="a3"/>
        <w:numPr>
          <w:ilvl w:val="0"/>
          <w:numId w:val="5"/>
        </w:numPr>
        <w:tabs>
          <w:tab w:val="left" w:pos="851"/>
        </w:tabs>
        <w:spacing w:after="0" w:line="360" w:lineRule="auto"/>
        <w:ind w:left="0" w:firstLine="567"/>
        <w:jc w:val="both"/>
        <w:rPr>
          <w:rFonts w:ascii="Times New Roman" w:eastAsiaTheme="minorEastAsia" w:hAnsi="Times New Roman" w:cs="Times New Roman"/>
          <w:sz w:val="28"/>
          <w:szCs w:val="28"/>
        </w:rPr>
      </w:pPr>
      <w:r w:rsidRPr="00E34C58">
        <w:rPr>
          <w:rFonts w:ascii="Times New Roman" w:eastAsiaTheme="minorEastAsia" w:hAnsi="Times New Roman" w:cs="Times New Roman"/>
          <w:sz w:val="28"/>
          <w:szCs w:val="28"/>
        </w:rPr>
        <w:t>Схема гонки: з</w:t>
      </w:r>
      <w:r w:rsidR="00A738BE" w:rsidRPr="00E34C58">
        <w:rPr>
          <w:rFonts w:ascii="Times New Roman" w:eastAsiaTheme="minorEastAsia" w:hAnsi="Times New Roman" w:cs="Times New Roman"/>
          <w:sz w:val="28"/>
          <w:szCs w:val="28"/>
        </w:rPr>
        <w:t>адержка несущих цепей</w:t>
      </w:r>
      <w:r w:rsidRPr="00E34C58">
        <w:rPr>
          <w:rFonts w:ascii="Times New Roman" w:eastAsiaTheme="minorEastAsia" w:hAnsi="Times New Roman" w:cs="Times New Roman"/>
          <w:sz w:val="28"/>
          <w:szCs w:val="28"/>
        </w:rPr>
        <w:t>, для получения состояния гонки,</w:t>
      </w:r>
      <w:r w:rsidR="00A738BE" w:rsidRPr="00E34C58">
        <w:rPr>
          <w:rFonts w:ascii="Times New Roman" w:eastAsiaTheme="minorEastAsia" w:hAnsi="Times New Roman" w:cs="Times New Roman"/>
          <w:sz w:val="28"/>
          <w:szCs w:val="28"/>
        </w:rPr>
        <w:t xml:space="preserve"> осуществляется с помощью </w:t>
      </w:r>
      <w:r w:rsidR="00A738BE" w:rsidRPr="00E34C58">
        <w:rPr>
          <w:rFonts w:ascii="Times New Roman" w:eastAsiaTheme="minorEastAsia" w:hAnsi="Times New Roman" w:cs="Times New Roman"/>
          <w:sz w:val="28"/>
          <w:szCs w:val="28"/>
          <w:lang w:val="en-US"/>
        </w:rPr>
        <w:t>one</w:t>
      </w:r>
      <w:r w:rsidR="00A738BE" w:rsidRPr="00E34C58">
        <w:rPr>
          <w:rFonts w:ascii="Times New Roman" w:eastAsiaTheme="minorEastAsia" w:hAnsi="Times New Roman" w:cs="Times New Roman"/>
          <w:sz w:val="28"/>
          <w:szCs w:val="28"/>
        </w:rPr>
        <w:t>-</w:t>
      </w:r>
      <w:r w:rsidR="00A738BE" w:rsidRPr="00E34C58">
        <w:rPr>
          <w:rFonts w:ascii="Times New Roman" w:eastAsiaTheme="minorEastAsia" w:hAnsi="Times New Roman" w:cs="Times New Roman"/>
          <w:sz w:val="28"/>
          <w:szCs w:val="28"/>
          <w:lang w:val="en-US"/>
        </w:rPr>
        <w:t>hot</w:t>
      </w:r>
      <w:r w:rsidR="00A738BE" w:rsidRPr="00E34C58">
        <w:rPr>
          <w:rFonts w:ascii="Times New Roman" w:eastAsiaTheme="minorEastAsia" w:hAnsi="Times New Roman" w:cs="Times New Roman"/>
          <w:sz w:val="28"/>
          <w:szCs w:val="28"/>
        </w:rPr>
        <w:t xml:space="preserve"> дешифратора</w:t>
      </w:r>
      <w:r w:rsidRPr="00E34C58">
        <w:rPr>
          <w:rFonts w:ascii="Times New Roman" w:eastAsiaTheme="minorEastAsia" w:hAnsi="Times New Roman" w:cs="Times New Roman"/>
          <w:sz w:val="28"/>
          <w:szCs w:val="28"/>
        </w:rPr>
        <w:t xml:space="preserve">, после чего защелками определяется с какой из цепей пришел первый сигнал (либо ни с одной, если </w:t>
      </w:r>
      <w:r w:rsidR="00EA6F13" w:rsidRPr="00E34C58">
        <w:rPr>
          <w:rFonts w:ascii="Times New Roman" w:eastAsiaTheme="minorEastAsia" w:hAnsi="Times New Roman" w:cs="Times New Roman"/>
          <w:sz w:val="28"/>
          <w:szCs w:val="28"/>
        </w:rPr>
        <w:t>время прибытия достаточно близко).</w:t>
      </w:r>
    </w:p>
    <w:p w:rsidR="00A738BE" w:rsidRPr="00E34C58" w:rsidRDefault="00EA6F13" w:rsidP="00E34C58">
      <w:pPr>
        <w:pStyle w:val="a3"/>
        <w:numPr>
          <w:ilvl w:val="0"/>
          <w:numId w:val="5"/>
        </w:numPr>
        <w:tabs>
          <w:tab w:val="left" w:pos="851"/>
        </w:tabs>
        <w:spacing w:after="0" w:line="360" w:lineRule="auto"/>
        <w:ind w:left="0" w:firstLine="567"/>
        <w:jc w:val="both"/>
        <w:rPr>
          <w:rFonts w:ascii="Times New Roman" w:eastAsiaTheme="minorEastAsia" w:hAnsi="Times New Roman" w:cs="Times New Roman"/>
          <w:sz w:val="28"/>
          <w:szCs w:val="28"/>
        </w:rPr>
      </w:pPr>
      <w:r w:rsidRPr="00E34C58">
        <w:rPr>
          <w:rFonts w:ascii="Times New Roman" w:eastAsiaTheme="minorEastAsia" w:hAnsi="Times New Roman" w:cs="Times New Roman"/>
          <w:sz w:val="28"/>
          <w:szCs w:val="28"/>
        </w:rPr>
        <w:t xml:space="preserve">Конечный автомат регулировки: производит настройку </w:t>
      </w:r>
      <w:r w:rsidRPr="00E34C58">
        <w:rPr>
          <w:rFonts w:ascii="Times New Roman" w:eastAsiaTheme="minorEastAsia" w:hAnsi="Times New Roman" w:cs="Times New Roman"/>
          <w:sz w:val="28"/>
          <w:szCs w:val="28"/>
          <w:lang w:val="en-US"/>
        </w:rPr>
        <w:t>one</w:t>
      </w:r>
      <w:r w:rsidRPr="00E34C58">
        <w:rPr>
          <w:rFonts w:ascii="Times New Roman" w:eastAsiaTheme="minorEastAsia" w:hAnsi="Times New Roman" w:cs="Times New Roman"/>
          <w:sz w:val="28"/>
          <w:szCs w:val="28"/>
        </w:rPr>
        <w:t>-</w:t>
      </w:r>
      <w:r w:rsidRPr="00E34C58">
        <w:rPr>
          <w:rFonts w:ascii="Times New Roman" w:eastAsiaTheme="minorEastAsia" w:hAnsi="Times New Roman" w:cs="Times New Roman"/>
          <w:sz w:val="28"/>
          <w:szCs w:val="28"/>
          <w:lang w:val="en-US"/>
        </w:rPr>
        <w:t>hot</w:t>
      </w:r>
      <w:r w:rsidRPr="00E34C58">
        <w:rPr>
          <w:rFonts w:ascii="Times New Roman" w:eastAsiaTheme="minorEastAsia" w:hAnsi="Times New Roman" w:cs="Times New Roman"/>
          <w:sz w:val="28"/>
          <w:szCs w:val="28"/>
        </w:rPr>
        <w:t xml:space="preserve"> дешифраторов. Для того</w:t>
      </w:r>
      <w:r w:rsidR="00A738BE" w:rsidRPr="00E34C58">
        <w:rPr>
          <w:rFonts w:ascii="Times New Roman" w:eastAsiaTheme="minorEastAsia" w:hAnsi="Times New Roman" w:cs="Times New Roman"/>
          <w:sz w:val="28"/>
          <w:szCs w:val="28"/>
        </w:rPr>
        <w:t xml:space="preserve"> чтобы </w:t>
      </w:r>
      <w:r w:rsidR="00AA31E2" w:rsidRPr="00E34C58">
        <w:rPr>
          <w:rFonts w:ascii="Times New Roman" w:eastAsiaTheme="minorEastAsia" w:hAnsi="Times New Roman" w:cs="Times New Roman"/>
          <w:sz w:val="28"/>
          <w:szCs w:val="28"/>
        </w:rPr>
        <w:t xml:space="preserve">в схеме гонки на выходе были именно случайные числа, необходимо подбирать нестабильные параметры для </w:t>
      </w:r>
      <w:r w:rsidR="00AA31E2" w:rsidRPr="00E34C58">
        <w:rPr>
          <w:rFonts w:ascii="Times New Roman" w:eastAsiaTheme="minorEastAsia" w:hAnsi="Times New Roman" w:cs="Times New Roman"/>
          <w:sz w:val="28"/>
          <w:szCs w:val="28"/>
          <w:lang w:val="en-US"/>
        </w:rPr>
        <w:t>one</w:t>
      </w:r>
      <w:r w:rsidR="00AA31E2" w:rsidRPr="00E34C58">
        <w:rPr>
          <w:rFonts w:ascii="Times New Roman" w:eastAsiaTheme="minorEastAsia" w:hAnsi="Times New Roman" w:cs="Times New Roman"/>
          <w:sz w:val="28"/>
          <w:szCs w:val="28"/>
        </w:rPr>
        <w:t>-</w:t>
      </w:r>
      <w:r w:rsidR="00AA31E2" w:rsidRPr="00E34C58">
        <w:rPr>
          <w:rFonts w:ascii="Times New Roman" w:eastAsiaTheme="minorEastAsia" w:hAnsi="Times New Roman" w:cs="Times New Roman"/>
          <w:sz w:val="28"/>
          <w:szCs w:val="28"/>
          <w:lang w:val="en-US"/>
        </w:rPr>
        <w:t>hot</w:t>
      </w:r>
      <w:r w:rsidR="00AA31E2" w:rsidRPr="00E34C58">
        <w:rPr>
          <w:rFonts w:ascii="Times New Roman" w:eastAsiaTheme="minorEastAsia" w:hAnsi="Times New Roman" w:cs="Times New Roman"/>
          <w:sz w:val="28"/>
          <w:szCs w:val="28"/>
        </w:rPr>
        <w:t xml:space="preserve"> дешифратора. </w:t>
      </w:r>
    </w:p>
    <w:p w:rsidR="00EA6F13" w:rsidRPr="00E34C58" w:rsidRDefault="00EA6F13" w:rsidP="00E34C58">
      <w:pPr>
        <w:pStyle w:val="a3"/>
        <w:numPr>
          <w:ilvl w:val="0"/>
          <w:numId w:val="5"/>
        </w:numPr>
        <w:tabs>
          <w:tab w:val="left" w:pos="851"/>
        </w:tabs>
        <w:spacing w:after="0" w:line="360" w:lineRule="auto"/>
        <w:ind w:left="0" w:firstLine="567"/>
        <w:jc w:val="both"/>
        <w:rPr>
          <w:rFonts w:ascii="Times New Roman" w:eastAsiaTheme="minorEastAsia" w:hAnsi="Times New Roman" w:cs="Times New Roman"/>
          <w:sz w:val="28"/>
          <w:szCs w:val="28"/>
        </w:rPr>
      </w:pPr>
      <w:r w:rsidRPr="00E34C58">
        <w:rPr>
          <w:rFonts w:ascii="Times New Roman" w:eastAsiaTheme="minorEastAsia" w:hAnsi="Times New Roman" w:cs="Times New Roman"/>
          <w:sz w:val="28"/>
          <w:szCs w:val="28"/>
        </w:rPr>
        <w:t xml:space="preserve">Выходной фильтр фон Неймана: необходим для того, чтобы убрать наиболее вероятные результаты. </w:t>
      </w:r>
    </w:p>
    <w:p w:rsidR="00EA6F13" w:rsidRPr="00E34C58" w:rsidRDefault="00EA6F13" w:rsidP="00E34C58">
      <w:pPr>
        <w:pStyle w:val="a3"/>
        <w:tabs>
          <w:tab w:val="left" w:pos="851"/>
        </w:tabs>
        <w:spacing w:after="0" w:line="360" w:lineRule="auto"/>
        <w:ind w:left="0" w:firstLine="567"/>
        <w:jc w:val="both"/>
        <w:rPr>
          <w:rFonts w:ascii="Times New Roman" w:eastAsiaTheme="minorEastAsia" w:hAnsi="Times New Roman" w:cs="Times New Roman"/>
          <w:sz w:val="28"/>
          <w:szCs w:val="28"/>
        </w:rPr>
      </w:pPr>
      <w:r w:rsidRPr="00E34C58">
        <w:rPr>
          <w:rFonts w:ascii="Times New Roman" w:eastAsiaTheme="minorEastAsia" w:hAnsi="Times New Roman" w:cs="Times New Roman"/>
          <w:sz w:val="28"/>
          <w:szCs w:val="28"/>
        </w:rPr>
        <w:t xml:space="preserve">Подобный алгоритм куда более сложен и менее быстро действен, чем предыдущие два, однако, в отличие от них, он хорошо поддается </w:t>
      </w:r>
      <w:r w:rsidRPr="00E34C58">
        <w:rPr>
          <w:rFonts w:ascii="Times New Roman" w:eastAsiaTheme="minorEastAsia" w:hAnsi="Times New Roman" w:cs="Times New Roman"/>
          <w:sz w:val="28"/>
          <w:szCs w:val="28"/>
        </w:rPr>
        <w:lastRenderedPageBreak/>
        <w:t>конвейеризации, а так же не требует дополнительного шифрования выходной последовательности.</w:t>
      </w:r>
    </w:p>
    <w:p w:rsidR="00AA31E2" w:rsidRPr="00E34C58" w:rsidRDefault="00EA6F13" w:rsidP="00E34C58">
      <w:pPr>
        <w:tabs>
          <w:tab w:val="left" w:pos="851"/>
        </w:tabs>
        <w:spacing w:after="0" w:line="360" w:lineRule="auto"/>
        <w:ind w:firstLine="567"/>
        <w:jc w:val="both"/>
        <w:rPr>
          <w:rFonts w:ascii="Times New Roman" w:hAnsi="Times New Roman" w:cs="Times New Roman"/>
          <w:sz w:val="28"/>
          <w:szCs w:val="28"/>
        </w:rPr>
      </w:pPr>
      <w:r w:rsidRPr="00E34C58">
        <w:rPr>
          <w:rFonts w:ascii="Times New Roman" w:hAnsi="Times New Roman" w:cs="Times New Roman"/>
          <w:sz w:val="28"/>
          <w:szCs w:val="28"/>
          <w:lang w:val="en-US"/>
        </w:rPr>
        <w:t>Word</w:t>
      </w:r>
      <w:r w:rsidRPr="00E34C58">
        <w:rPr>
          <w:rFonts w:ascii="Times New Roman" w:hAnsi="Times New Roman" w:cs="Times New Roman"/>
          <w:sz w:val="28"/>
          <w:szCs w:val="28"/>
        </w:rPr>
        <w:t xml:space="preserve"> </w:t>
      </w:r>
      <w:r w:rsidRPr="00E34C58">
        <w:rPr>
          <w:rFonts w:ascii="Times New Roman" w:hAnsi="Times New Roman" w:cs="Times New Roman"/>
          <w:sz w:val="28"/>
          <w:szCs w:val="28"/>
          <w:lang w:val="en-US"/>
        </w:rPr>
        <w:t>Stream</w:t>
      </w:r>
      <w:r w:rsidRPr="00E34C58">
        <w:rPr>
          <w:rFonts w:ascii="Times New Roman" w:hAnsi="Times New Roman" w:cs="Times New Roman"/>
          <w:sz w:val="28"/>
          <w:szCs w:val="28"/>
        </w:rPr>
        <w:t xml:space="preserve"> </w:t>
      </w:r>
      <w:r w:rsidRPr="00E34C58">
        <w:rPr>
          <w:rFonts w:ascii="Times New Roman" w:hAnsi="Times New Roman" w:cs="Times New Roman"/>
          <w:sz w:val="28"/>
          <w:szCs w:val="28"/>
          <w:lang w:val="en-US"/>
        </w:rPr>
        <w:t>Scrambling</w:t>
      </w:r>
      <w:r w:rsidRPr="00E34C58">
        <w:rPr>
          <w:rFonts w:ascii="Times New Roman" w:hAnsi="Times New Roman" w:cs="Times New Roman"/>
          <w:sz w:val="28"/>
          <w:szCs w:val="28"/>
        </w:rPr>
        <w:t xml:space="preserve"> </w:t>
      </w:r>
      <w:r w:rsidR="00EB2A7C" w:rsidRPr="00E34C58">
        <w:rPr>
          <w:rFonts w:ascii="Times New Roman" w:hAnsi="Times New Roman" w:cs="Times New Roman"/>
          <w:sz w:val="28"/>
          <w:szCs w:val="28"/>
        </w:rPr>
        <w:t>(</w:t>
      </w:r>
      <w:r w:rsidR="007932E2">
        <w:rPr>
          <w:rFonts w:ascii="Times New Roman" w:hAnsi="Times New Roman" w:cs="Times New Roman"/>
          <w:sz w:val="28"/>
          <w:szCs w:val="28"/>
          <w:lang w:val="en-US"/>
        </w:rPr>
        <w:t>WSS</w:t>
      </w:r>
      <w:r w:rsidR="007932E2" w:rsidRPr="007932E2">
        <w:rPr>
          <w:rFonts w:ascii="Times New Roman" w:hAnsi="Times New Roman" w:cs="Times New Roman"/>
          <w:sz w:val="28"/>
          <w:szCs w:val="28"/>
        </w:rPr>
        <w:t xml:space="preserve">, </w:t>
      </w:r>
      <w:r w:rsidR="00EB2A7C" w:rsidRPr="00E34C58">
        <w:rPr>
          <w:rFonts w:ascii="Times New Roman" w:hAnsi="Times New Roman" w:cs="Times New Roman"/>
          <w:sz w:val="28"/>
          <w:szCs w:val="28"/>
        </w:rPr>
        <w:t>Скре</w:t>
      </w:r>
      <w:r w:rsidR="00E25506" w:rsidRPr="00E34C58">
        <w:rPr>
          <w:rFonts w:ascii="Times New Roman" w:hAnsi="Times New Roman" w:cs="Times New Roman"/>
          <w:sz w:val="28"/>
          <w:szCs w:val="28"/>
        </w:rPr>
        <w:t>м</w:t>
      </w:r>
      <w:r w:rsidR="00EB2A7C" w:rsidRPr="00E34C58">
        <w:rPr>
          <w:rFonts w:ascii="Times New Roman" w:hAnsi="Times New Roman" w:cs="Times New Roman"/>
          <w:sz w:val="28"/>
          <w:szCs w:val="28"/>
        </w:rPr>
        <w:t xml:space="preserve">блинг потока слов) </w:t>
      </w:r>
      <w:r w:rsidR="00E23F0F" w:rsidRPr="00E34C58">
        <w:rPr>
          <w:rFonts w:ascii="Times New Roman" w:hAnsi="Times New Roman" w:cs="Times New Roman"/>
          <w:sz w:val="28"/>
          <w:szCs w:val="28"/>
        </w:rPr>
        <w:t xml:space="preserve">– может быть использован как для генерации случайной последовательности из определенного потока данных, так и для шифрования этого потока. Поток данных </w:t>
      </w:r>
      <w:r w:rsidR="0061218D" w:rsidRPr="00E34C58">
        <w:rPr>
          <w:rFonts w:ascii="Times New Roman" w:hAnsi="Times New Roman" w:cs="Times New Roman"/>
          <w:sz w:val="28"/>
          <w:szCs w:val="28"/>
        </w:rPr>
        <w:t>поступает на сдвиговый регистр, а затем мультиплексируется в псевдослучайном порядке, чтобы получить искаженный поток данных, в котором каждое значение находится в пределах определенного смещения</w:t>
      </w:r>
      <w:r w:rsidR="00A82D4E">
        <w:rPr>
          <w:rFonts w:ascii="Times New Roman" w:hAnsi="Times New Roman" w:cs="Times New Roman"/>
          <w:sz w:val="28"/>
          <w:szCs w:val="28"/>
        </w:rPr>
        <w:t xml:space="preserve"> </w:t>
      </w:r>
      <w:r w:rsidR="00A82D4E" w:rsidRPr="00A82D4E">
        <w:rPr>
          <w:rFonts w:ascii="Times New Roman" w:hAnsi="Times New Roman" w:cs="Times New Roman"/>
          <w:sz w:val="28"/>
          <w:szCs w:val="28"/>
        </w:rPr>
        <w:t>[</w:t>
      </w:r>
      <w:r w:rsidR="004540B2" w:rsidRPr="004540B2">
        <w:rPr>
          <w:rFonts w:ascii="Times New Roman" w:hAnsi="Times New Roman" w:cs="Times New Roman"/>
          <w:sz w:val="28"/>
          <w:szCs w:val="28"/>
        </w:rPr>
        <w:t>10</w:t>
      </w:r>
      <w:r w:rsidR="00A82D4E" w:rsidRPr="00A82D4E">
        <w:rPr>
          <w:rFonts w:ascii="Times New Roman" w:hAnsi="Times New Roman" w:cs="Times New Roman"/>
          <w:sz w:val="28"/>
          <w:szCs w:val="28"/>
        </w:rPr>
        <w:t>]</w:t>
      </w:r>
      <w:r w:rsidR="0061218D" w:rsidRPr="00E34C58">
        <w:rPr>
          <w:rFonts w:ascii="Times New Roman" w:hAnsi="Times New Roman" w:cs="Times New Roman"/>
          <w:sz w:val="28"/>
          <w:szCs w:val="28"/>
        </w:rPr>
        <w:t>.</w:t>
      </w:r>
    </w:p>
    <w:p w:rsidR="004957FF" w:rsidRPr="00E34C58" w:rsidRDefault="0061218D" w:rsidP="00E34C58">
      <w:pPr>
        <w:tabs>
          <w:tab w:val="left" w:pos="851"/>
        </w:tabs>
        <w:spacing w:after="0" w:line="360" w:lineRule="auto"/>
        <w:ind w:firstLine="567"/>
        <w:jc w:val="both"/>
        <w:rPr>
          <w:rFonts w:ascii="Times New Roman" w:hAnsi="Times New Roman" w:cs="Times New Roman"/>
          <w:sz w:val="28"/>
          <w:szCs w:val="28"/>
        </w:rPr>
      </w:pPr>
      <w:r w:rsidRPr="00E34C58">
        <w:rPr>
          <w:rFonts w:ascii="Times New Roman" w:hAnsi="Times New Roman" w:cs="Times New Roman"/>
          <w:sz w:val="28"/>
          <w:szCs w:val="28"/>
        </w:rPr>
        <w:t xml:space="preserve">Изначально создается случайный шаблон перетасовки, который гарантирует, что данные не будут потеряны и/или дублированы. </w:t>
      </w:r>
      <w:r w:rsidR="00AA53A8" w:rsidRPr="00E34C58">
        <w:rPr>
          <w:rFonts w:ascii="Times New Roman" w:hAnsi="Times New Roman" w:cs="Times New Roman"/>
          <w:sz w:val="28"/>
          <w:szCs w:val="28"/>
        </w:rPr>
        <w:t xml:space="preserve">Для обеспечения периода в 64 цикла, данный шаблон записывается в 6-разрядную таблицу поиска. Это позволяет </w:t>
      </w:r>
      <w:r w:rsidR="008F2019" w:rsidRPr="00E34C58">
        <w:rPr>
          <w:rFonts w:ascii="Times New Roman" w:hAnsi="Times New Roman" w:cs="Times New Roman"/>
          <w:sz w:val="28"/>
          <w:szCs w:val="28"/>
        </w:rPr>
        <w:t xml:space="preserve">ускорить время выполнения за счет замены операций длительный вычислений на более быструю операцию поиска, при этом сохраняя достаточную энтропию. </w:t>
      </w:r>
    </w:p>
    <w:p w:rsidR="00C8272E" w:rsidRPr="00E34C58" w:rsidRDefault="008F2019" w:rsidP="00E34C58">
      <w:pPr>
        <w:tabs>
          <w:tab w:val="left" w:pos="851"/>
        </w:tabs>
        <w:spacing w:after="0" w:line="360" w:lineRule="auto"/>
        <w:ind w:firstLine="567"/>
        <w:jc w:val="both"/>
        <w:rPr>
          <w:rFonts w:ascii="Times New Roman" w:hAnsi="Times New Roman" w:cs="Times New Roman"/>
          <w:sz w:val="28"/>
          <w:szCs w:val="28"/>
        </w:rPr>
      </w:pPr>
      <w:r w:rsidRPr="00E34C58">
        <w:rPr>
          <w:rFonts w:ascii="Times New Roman" w:hAnsi="Times New Roman" w:cs="Times New Roman"/>
          <w:sz w:val="28"/>
          <w:szCs w:val="28"/>
        </w:rPr>
        <w:t xml:space="preserve"> </w:t>
      </w:r>
      <w:r w:rsidR="00022FE0" w:rsidRPr="00E34C58">
        <w:rPr>
          <w:rFonts w:ascii="Times New Roman" w:hAnsi="Times New Roman" w:cs="Times New Roman"/>
          <w:sz w:val="28"/>
          <w:szCs w:val="28"/>
        </w:rPr>
        <w:t xml:space="preserve">Данный алгоритм довольно прост в реализации, однако, в таком виде использовать его для шифрования данных не рекомендуется. Несмотря на то, что в отличие от остальных алгоритмов, в данном </w:t>
      </w:r>
      <w:r w:rsidR="009470B5">
        <w:rPr>
          <w:rFonts w:ascii="Times New Roman" w:hAnsi="Times New Roman" w:cs="Times New Roman"/>
          <w:sz w:val="28"/>
          <w:szCs w:val="28"/>
        </w:rPr>
        <w:t xml:space="preserve">алгоритме </w:t>
      </w:r>
      <w:r w:rsidR="00022FE0" w:rsidRPr="00E34C58">
        <w:rPr>
          <w:rFonts w:ascii="Times New Roman" w:hAnsi="Times New Roman" w:cs="Times New Roman"/>
          <w:sz w:val="28"/>
          <w:szCs w:val="28"/>
        </w:rPr>
        <w:t xml:space="preserve">на ПЛИС записывается большой объем данных (чтобы получить определенное количество случайных чисел, необходимо передать такое же количество на ПЛИС), за счет того, что алгоритм очень хорошо конвейеризуется, достигается значительный прирост производительности. Так же стоит отметить, что запас стойкости данного алгоритма </w:t>
      </w:r>
      <w:r w:rsidR="00C8272E" w:rsidRPr="00E34C58">
        <w:rPr>
          <w:rFonts w:ascii="Times New Roman" w:hAnsi="Times New Roman" w:cs="Times New Roman"/>
          <w:sz w:val="28"/>
          <w:szCs w:val="28"/>
        </w:rPr>
        <w:t>выше, чем у первых двух.</w:t>
      </w:r>
    </w:p>
    <w:p w:rsidR="00980526" w:rsidRPr="00E34C58" w:rsidRDefault="00980526" w:rsidP="00E34C58">
      <w:pPr>
        <w:tabs>
          <w:tab w:val="left" w:pos="851"/>
        </w:tabs>
        <w:spacing w:after="0" w:line="360" w:lineRule="auto"/>
        <w:ind w:firstLine="567"/>
        <w:jc w:val="both"/>
        <w:rPr>
          <w:rFonts w:ascii="Times New Roman" w:hAnsi="Times New Roman" w:cs="Times New Roman"/>
          <w:sz w:val="28"/>
          <w:szCs w:val="28"/>
        </w:rPr>
      </w:pPr>
      <w:r w:rsidRPr="00E34C58">
        <w:rPr>
          <w:rFonts w:ascii="Times New Roman" w:hAnsi="Times New Roman" w:cs="Times New Roman"/>
          <w:sz w:val="28"/>
          <w:szCs w:val="28"/>
        </w:rPr>
        <w:t xml:space="preserve">Поскольку </w:t>
      </w:r>
      <w:r w:rsidR="00E23F0F" w:rsidRPr="00E34C58">
        <w:rPr>
          <w:rFonts w:ascii="Times New Roman" w:hAnsi="Times New Roman" w:cs="Times New Roman"/>
          <w:sz w:val="28"/>
          <w:szCs w:val="28"/>
        </w:rPr>
        <w:t xml:space="preserve">для всех алгоритмов кроме </w:t>
      </w:r>
      <w:r w:rsidR="00E23F0F" w:rsidRPr="00E34C58">
        <w:rPr>
          <w:rFonts w:ascii="Times New Roman" w:hAnsi="Times New Roman" w:cs="Times New Roman"/>
          <w:sz w:val="28"/>
          <w:szCs w:val="28"/>
          <w:lang w:val="en-US"/>
        </w:rPr>
        <w:t>Word</w:t>
      </w:r>
      <w:r w:rsidR="00E23F0F" w:rsidRPr="00E34C58">
        <w:rPr>
          <w:rFonts w:ascii="Times New Roman" w:hAnsi="Times New Roman" w:cs="Times New Roman"/>
          <w:sz w:val="28"/>
          <w:szCs w:val="28"/>
        </w:rPr>
        <w:t xml:space="preserve"> </w:t>
      </w:r>
      <w:r w:rsidR="00E23F0F" w:rsidRPr="00E34C58">
        <w:rPr>
          <w:rFonts w:ascii="Times New Roman" w:hAnsi="Times New Roman" w:cs="Times New Roman"/>
          <w:sz w:val="28"/>
          <w:szCs w:val="28"/>
          <w:lang w:val="en-US"/>
        </w:rPr>
        <w:t>Stream</w:t>
      </w:r>
      <w:r w:rsidR="00E23F0F" w:rsidRPr="00E34C58">
        <w:rPr>
          <w:rFonts w:ascii="Times New Roman" w:hAnsi="Times New Roman" w:cs="Times New Roman"/>
          <w:sz w:val="28"/>
          <w:szCs w:val="28"/>
        </w:rPr>
        <w:t xml:space="preserve"> </w:t>
      </w:r>
      <w:r w:rsidR="00E23F0F" w:rsidRPr="00E34C58">
        <w:rPr>
          <w:rFonts w:ascii="Times New Roman" w:hAnsi="Times New Roman" w:cs="Times New Roman"/>
          <w:sz w:val="28"/>
          <w:szCs w:val="28"/>
          <w:lang w:val="en-US"/>
        </w:rPr>
        <w:t>Scrambling</w:t>
      </w:r>
      <w:r w:rsidR="00E23F0F" w:rsidRPr="00E34C58">
        <w:rPr>
          <w:rFonts w:ascii="Times New Roman" w:hAnsi="Times New Roman" w:cs="Times New Roman"/>
          <w:sz w:val="28"/>
          <w:szCs w:val="28"/>
        </w:rPr>
        <w:t xml:space="preserve"> </w:t>
      </w:r>
      <w:r w:rsidRPr="00E34C58">
        <w:rPr>
          <w:rFonts w:ascii="Times New Roman" w:hAnsi="Times New Roman" w:cs="Times New Roman"/>
          <w:sz w:val="28"/>
          <w:szCs w:val="28"/>
        </w:rPr>
        <w:t xml:space="preserve">записываемые данные  очень малы (параметры инициализации, начальное значение и т.д.), время записи на </w:t>
      </w:r>
      <w:r w:rsidR="00A23581" w:rsidRPr="00E34C58">
        <w:rPr>
          <w:rFonts w:ascii="Times New Roman" w:hAnsi="Times New Roman" w:cs="Times New Roman"/>
          <w:sz w:val="28"/>
          <w:szCs w:val="28"/>
        </w:rPr>
        <w:t>ПЛИС</w:t>
      </w:r>
      <w:r w:rsidRPr="00E34C58">
        <w:rPr>
          <w:rFonts w:ascii="Times New Roman" w:hAnsi="Times New Roman" w:cs="Times New Roman"/>
          <w:sz w:val="28"/>
          <w:szCs w:val="28"/>
        </w:rPr>
        <w:t xml:space="preserve"> можно считать равным 0. В соответствии с этим схемы взаимодействия </w:t>
      </w:r>
      <w:r w:rsidR="00AA0039" w:rsidRPr="00E34C58">
        <w:rPr>
          <w:rFonts w:ascii="Times New Roman" w:hAnsi="Times New Roman" w:cs="Times New Roman"/>
          <w:sz w:val="28"/>
          <w:szCs w:val="28"/>
          <w:lang w:val="en-US"/>
        </w:rPr>
        <w:t>CPU</w:t>
      </w:r>
      <w:r w:rsidR="00AA0039" w:rsidRPr="00E34C58">
        <w:rPr>
          <w:rFonts w:ascii="Times New Roman" w:hAnsi="Times New Roman" w:cs="Times New Roman"/>
          <w:sz w:val="28"/>
          <w:szCs w:val="28"/>
        </w:rPr>
        <w:t xml:space="preserve"> и ПЛИС принимают следующий вид</w:t>
      </w:r>
      <w:r w:rsidR="005F3B3B" w:rsidRPr="00E34C58">
        <w:rPr>
          <w:rFonts w:ascii="Times New Roman" w:hAnsi="Times New Roman" w:cs="Times New Roman"/>
          <w:sz w:val="28"/>
          <w:szCs w:val="28"/>
        </w:rPr>
        <w:t xml:space="preserve"> (стандартный вид представлен в [</w:t>
      </w:r>
      <w:r w:rsidR="004540B2" w:rsidRPr="004540B2">
        <w:rPr>
          <w:rFonts w:ascii="Times New Roman" w:hAnsi="Times New Roman" w:cs="Times New Roman"/>
          <w:sz w:val="28"/>
          <w:szCs w:val="28"/>
        </w:rPr>
        <w:t>6</w:t>
      </w:r>
      <w:r w:rsidR="005F3B3B" w:rsidRPr="00E34C58">
        <w:rPr>
          <w:rFonts w:ascii="Times New Roman" w:hAnsi="Times New Roman" w:cs="Times New Roman"/>
          <w:sz w:val="28"/>
          <w:szCs w:val="28"/>
        </w:rPr>
        <w:t>])</w:t>
      </w:r>
      <w:r w:rsidRPr="00E34C58">
        <w:rPr>
          <w:rFonts w:ascii="Times New Roman" w:hAnsi="Times New Roman" w:cs="Times New Roman"/>
          <w:sz w:val="28"/>
          <w:szCs w:val="28"/>
        </w:rPr>
        <w:t>:</w:t>
      </w:r>
    </w:p>
    <w:p w:rsidR="00AA0039" w:rsidRPr="00E34C58" w:rsidRDefault="007D3444" w:rsidP="00E34C58">
      <w:pPr>
        <w:tabs>
          <w:tab w:val="left" w:pos="851"/>
        </w:tabs>
        <w:spacing w:after="0" w:line="360" w:lineRule="auto"/>
        <w:ind w:firstLine="567"/>
        <w:jc w:val="both"/>
        <w:rPr>
          <w:rFonts w:ascii="Times New Roman" w:hAnsi="Times New Roman" w:cs="Times New Roman"/>
          <w:sz w:val="28"/>
          <w:szCs w:val="28"/>
        </w:rPr>
      </w:pPr>
      <w:r>
        <w:rPr>
          <w:noProof/>
          <w:lang w:eastAsia="ru-RU"/>
        </w:rPr>
        <w:lastRenderedPageBreak/>
        <w:drawing>
          <wp:inline distT="0" distB="0" distL="0" distR="0">
            <wp:extent cx="5410200" cy="3657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5410200" cy="3657600"/>
                    </a:xfrm>
                    <a:prstGeom prst="rect">
                      <a:avLst/>
                    </a:prstGeom>
                  </pic:spPr>
                </pic:pic>
              </a:graphicData>
            </a:graphic>
          </wp:inline>
        </w:drawing>
      </w:r>
    </w:p>
    <w:p w:rsidR="00E34C58" w:rsidRDefault="00E34C58" w:rsidP="00E34C58">
      <w:pPr>
        <w:tabs>
          <w:tab w:val="left" w:pos="851"/>
        </w:tabs>
        <w:spacing w:after="0" w:line="360" w:lineRule="auto"/>
        <w:ind w:firstLine="567"/>
        <w:jc w:val="both"/>
        <w:rPr>
          <w:rFonts w:ascii="Times New Roman" w:hAnsi="Times New Roman" w:cs="Times New Roman"/>
          <w:sz w:val="28"/>
          <w:szCs w:val="28"/>
          <w:lang w:val="en-US"/>
        </w:rPr>
      </w:pPr>
    </w:p>
    <w:p w:rsidR="00A23581" w:rsidRPr="00E34C58" w:rsidRDefault="00AA0039" w:rsidP="007D3444">
      <w:pPr>
        <w:tabs>
          <w:tab w:val="left" w:pos="851"/>
        </w:tabs>
        <w:spacing w:after="0" w:line="360" w:lineRule="auto"/>
        <w:ind w:firstLine="567"/>
        <w:jc w:val="center"/>
        <w:rPr>
          <w:rFonts w:ascii="Times New Roman" w:hAnsi="Times New Roman" w:cs="Times New Roman"/>
          <w:sz w:val="28"/>
          <w:szCs w:val="28"/>
        </w:rPr>
      </w:pPr>
      <w:r w:rsidRPr="00E34C58">
        <w:rPr>
          <w:rFonts w:ascii="Times New Roman" w:hAnsi="Times New Roman" w:cs="Times New Roman"/>
          <w:sz w:val="28"/>
          <w:szCs w:val="28"/>
        </w:rPr>
        <w:t>Рис. 1.</w:t>
      </w:r>
      <w:r w:rsidR="003E6A24">
        <w:rPr>
          <w:rFonts w:ascii="Times New Roman" w:hAnsi="Times New Roman" w:cs="Times New Roman"/>
          <w:sz w:val="28"/>
          <w:szCs w:val="28"/>
        </w:rPr>
        <w:t xml:space="preserve"> – </w:t>
      </w:r>
      <w:r w:rsidRPr="00E34C58">
        <w:rPr>
          <w:rFonts w:ascii="Times New Roman" w:hAnsi="Times New Roman" w:cs="Times New Roman"/>
          <w:sz w:val="28"/>
          <w:szCs w:val="28"/>
        </w:rPr>
        <w:t xml:space="preserve">Схемы процесса взаимодействия </w:t>
      </w:r>
      <w:r w:rsidRPr="00E34C58">
        <w:rPr>
          <w:rFonts w:ascii="Times New Roman" w:hAnsi="Times New Roman" w:cs="Times New Roman"/>
          <w:sz w:val="28"/>
          <w:szCs w:val="28"/>
          <w:lang w:val="en-US"/>
        </w:rPr>
        <w:t>CPU</w:t>
      </w:r>
      <w:r w:rsidRPr="00E34C58">
        <w:rPr>
          <w:rFonts w:ascii="Times New Roman" w:hAnsi="Times New Roman" w:cs="Times New Roman"/>
          <w:sz w:val="28"/>
          <w:szCs w:val="28"/>
        </w:rPr>
        <w:t xml:space="preserve"> и ПЛИС.</w:t>
      </w:r>
    </w:p>
    <w:p w:rsidR="002901BC" w:rsidRPr="00AD36F7" w:rsidRDefault="002901BC" w:rsidP="00E34C58">
      <w:pPr>
        <w:tabs>
          <w:tab w:val="left" w:pos="851"/>
        </w:tabs>
        <w:spacing w:after="0" w:line="360" w:lineRule="auto"/>
        <w:ind w:firstLine="567"/>
        <w:jc w:val="both"/>
        <w:rPr>
          <w:rFonts w:ascii="Times New Roman" w:hAnsi="Times New Roman" w:cs="Times New Roman"/>
          <w:sz w:val="28"/>
          <w:szCs w:val="28"/>
        </w:rPr>
      </w:pPr>
      <w:r w:rsidRPr="00E34C58">
        <w:rPr>
          <w:rFonts w:ascii="Times New Roman" w:hAnsi="Times New Roman" w:cs="Times New Roman"/>
          <w:sz w:val="28"/>
          <w:szCs w:val="28"/>
        </w:rPr>
        <w:t>Ниже в Таблице</w:t>
      </w:r>
      <w:r w:rsidR="004540B2">
        <w:rPr>
          <w:rFonts w:ascii="Times New Roman" w:hAnsi="Times New Roman" w:cs="Times New Roman"/>
          <w:sz w:val="28"/>
          <w:szCs w:val="28"/>
        </w:rPr>
        <w:t xml:space="preserve"> №</w:t>
      </w:r>
      <w:r w:rsidRPr="00E34C58">
        <w:rPr>
          <w:rFonts w:ascii="Times New Roman" w:hAnsi="Times New Roman" w:cs="Times New Roman"/>
          <w:sz w:val="28"/>
          <w:szCs w:val="28"/>
        </w:rPr>
        <w:t xml:space="preserve"> 1 приведены результаты расчетов прогнозируемого ускорения. Расчет производился </w:t>
      </w:r>
      <w:r w:rsidR="005F3B3B" w:rsidRPr="00E34C58">
        <w:rPr>
          <w:rFonts w:ascii="Times New Roman" w:hAnsi="Times New Roman" w:cs="Times New Roman"/>
          <w:sz w:val="28"/>
          <w:szCs w:val="28"/>
        </w:rPr>
        <w:t xml:space="preserve">для плат </w:t>
      </w:r>
      <w:r w:rsidR="005F3B3B" w:rsidRPr="00E34C58">
        <w:rPr>
          <w:rFonts w:ascii="Times New Roman" w:hAnsi="Times New Roman" w:cs="Times New Roman"/>
          <w:sz w:val="28"/>
          <w:szCs w:val="28"/>
          <w:lang w:val="en-US"/>
        </w:rPr>
        <w:t>Altera</w:t>
      </w:r>
      <w:r w:rsidR="005F3B3B" w:rsidRPr="00E34C58">
        <w:rPr>
          <w:rFonts w:ascii="Times New Roman" w:hAnsi="Times New Roman" w:cs="Times New Roman"/>
          <w:sz w:val="28"/>
          <w:szCs w:val="28"/>
        </w:rPr>
        <w:t xml:space="preserve"> серии </w:t>
      </w:r>
      <w:r w:rsidR="005F3B3B" w:rsidRPr="00E34C58">
        <w:rPr>
          <w:rFonts w:ascii="Times New Roman" w:hAnsi="Times New Roman" w:cs="Times New Roman"/>
          <w:sz w:val="28"/>
          <w:szCs w:val="28"/>
          <w:lang w:val="en-US"/>
        </w:rPr>
        <w:t>Cyclone</w:t>
      </w:r>
      <w:r w:rsidR="005F3B3B" w:rsidRPr="00E34C58">
        <w:rPr>
          <w:rFonts w:ascii="Times New Roman" w:hAnsi="Times New Roman" w:cs="Times New Roman"/>
          <w:sz w:val="28"/>
          <w:szCs w:val="28"/>
        </w:rPr>
        <w:t xml:space="preserve"> </w:t>
      </w:r>
      <w:r w:rsidR="005F3B3B" w:rsidRPr="00E34C58">
        <w:rPr>
          <w:rFonts w:ascii="Times New Roman" w:hAnsi="Times New Roman" w:cs="Times New Roman"/>
          <w:sz w:val="28"/>
          <w:szCs w:val="28"/>
          <w:lang w:val="en-US"/>
        </w:rPr>
        <w:t>V</w:t>
      </w:r>
      <w:r w:rsidR="005F3B3B" w:rsidRPr="00E34C58">
        <w:rPr>
          <w:rFonts w:ascii="Times New Roman" w:hAnsi="Times New Roman" w:cs="Times New Roman"/>
          <w:sz w:val="28"/>
          <w:szCs w:val="28"/>
        </w:rPr>
        <w:t xml:space="preserve">  в с</w:t>
      </w:r>
      <w:r w:rsidRPr="00E34C58">
        <w:rPr>
          <w:rFonts w:ascii="Times New Roman" w:hAnsi="Times New Roman" w:cs="Times New Roman"/>
          <w:sz w:val="28"/>
          <w:szCs w:val="28"/>
        </w:rPr>
        <w:t>равнении</w:t>
      </w:r>
      <w:r w:rsidR="005F3B3B" w:rsidRPr="00E34C58">
        <w:rPr>
          <w:rFonts w:ascii="Times New Roman" w:hAnsi="Times New Roman" w:cs="Times New Roman"/>
          <w:sz w:val="28"/>
          <w:szCs w:val="28"/>
        </w:rPr>
        <w:t xml:space="preserve"> с </w:t>
      </w:r>
      <w:r w:rsidR="005F3B3B" w:rsidRPr="00E34C58">
        <w:rPr>
          <w:rFonts w:ascii="Times New Roman" w:hAnsi="Times New Roman" w:cs="Times New Roman"/>
          <w:sz w:val="28"/>
          <w:szCs w:val="28"/>
          <w:lang w:val="en-US"/>
        </w:rPr>
        <w:t>Intel</w:t>
      </w:r>
      <w:r w:rsidR="005F3B3B" w:rsidRPr="00E34C58">
        <w:rPr>
          <w:rFonts w:ascii="Times New Roman" w:hAnsi="Times New Roman" w:cs="Times New Roman"/>
          <w:sz w:val="28"/>
          <w:szCs w:val="28"/>
        </w:rPr>
        <w:t xml:space="preserve"> </w:t>
      </w:r>
      <w:r w:rsidR="005F3B3B" w:rsidRPr="00E34C58">
        <w:rPr>
          <w:rFonts w:ascii="Times New Roman" w:hAnsi="Times New Roman" w:cs="Times New Roman"/>
          <w:sz w:val="28"/>
          <w:szCs w:val="28"/>
          <w:lang w:val="en-US"/>
        </w:rPr>
        <w:t>Core</w:t>
      </w:r>
      <w:r w:rsidR="005F3B3B" w:rsidRPr="00E34C58">
        <w:rPr>
          <w:rFonts w:ascii="Times New Roman" w:hAnsi="Times New Roman" w:cs="Times New Roman"/>
          <w:sz w:val="28"/>
          <w:szCs w:val="28"/>
        </w:rPr>
        <w:t xml:space="preserve"> </w:t>
      </w:r>
      <w:r w:rsidR="005F3B3B" w:rsidRPr="00E34C58">
        <w:rPr>
          <w:rFonts w:ascii="Times New Roman" w:hAnsi="Times New Roman" w:cs="Times New Roman"/>
          <w:sz w:val="28"/>
          <w:szCs w:val="28"/>
          <w:lang w:val="en-US"/>
        </w:rPr>
        <w:t>i</w:t>
      </w:r>
      <w:r w:rsidR="005F3B3B" w:rsidRPr="00E34C58">
        <w:rPr>
          <w:rFonts w:ascii="Times New Roman" w:hAnsi="Times New Roman" w:cs="Times New Roman"/>
          <w:sz w:val="28"/>
          <w:szCs w:val="28"/>
        </w:rPr>
        <w:t>7</w:t>
      </w:r>
      <w:r w:rsidR="005F3B3B" w:rsidRPr="00E34C58">
        <w:rPr>
          <w:rFonts w:ascii="Times New Roman" w:hAnsi="Times New Roman" w:cs="Times New Roman"/>
          <w:sz w:val="28"/>
          <w:szCs w:val="28"/>
          <w:lang w:val="en-US"/>
        </w:rPr>
        <w:t> </w:t>
      </w:r>
      <w:r w:rsidR="005F3B3B" w:rsidRPr="00E34C58">
        <w:rPr>
          <w:rFonts w:ascii="Times New Roman" w:hAnsi="Times New Roman" w:cs="Times New Roman"/>
          <w:sz w:val="28"/>
          <w:szCs w:val="28"/>
        </w:rPr>
        <w:t xml:space="preserve">920 @ 2.67 </w:t>
      </w:r>
      <w:r w:rsidR="005F3B3B" w:rsidRPr="00E34C58">
        <w:rPr>
          <w:rFonts w:ascii="Times New Roman" w:hAnsi="Times New Roman" w:cs="Times New Roman"/>
          <w:sz w:val="28"/>
          <w:szCs w:val="28"/>
          <w:lang w:val="en-US"/>
        </w:rPr>
        <w:t>GHz</w:t>
      </w:r>
      <w:r w:rsidR="005F3B3B" w:rsidRPr="00AD36F7">
        <w:rPr>
          <w:rFonts w:ascii="Times New Roman" w:hAnsi="Times New Roman" w:cs="Times New Roman"/>
          <w:sz w:val="28"/>
          <w:szCs w:val="28"/>
        </w:rPr>
        <w:t>.</w:t>
      </w:r>
    </w:p>
    <w:p w:rsidR="00E34C58" w:rsidRDefault="005F3B3B" w:rsidP="00E34C58">
      <w:pPr>
        <w:tabs>
          <w:tab w:val="left" w:pos="851"/>
        </w:tabs>
        <w:spacing w:after="0" w:line="360" w:lineRule="auto"/>
        <w:ind w:firstLine="567"/>
        <w:jc w:val="right"/>
        <w:rPr>
          <w:rFonts w:ascii="Times New Roman" w:hAnsi="Times New Roman" w:cs="Times New Roman"/>
          <w:sz w:val="28"/>
          <w:szCs w:val="28"/>
        </w:rPr>
      </w:pPr>
      <w:r w:rsidRPr="00E34C58">
        <w:rPr>
          <w:rFonts w:ascii="Times New Roman" w:hAnsi="Times New Roman" w:cs="Times New Roman"/>
          <w:sz w:val="28"/>
          <w:szCs w:val="28"/>
        </w:rPr>
        <w:t xml:space="preserve">Таблица </w:t>
      </w:r>
      <w:r w:rsidR="00E34C58">
        <w:rPr>
          <w:rFonts w:ascii="Times New Roman" w:hAnsi="Times New Roman" w:cs="Times New Roman"/>
          <w:sz w:val="28"/>
          <w:szCs w:val="28"/>
        </w:rPr>
        <w:t>№ 1</w:t>
      </w:r>
    </w:p>
    <w:p w:rsidR="005F3B3B" w:rsidRPr="00E34C58" w:rsidRDefault="00E34C58" w:rsidP="00E34C58">
      <w:pPr>
        <w:tabs>
          <w:tab w:val="left" w:pos="851"/>
        </w:tabs>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Прогнозируемое ускорение</w:t>
      </w:r>
    </w:p>
    <w:tbl>
      <w:tblPr>
        <w:tblStyle w:val="af2"/>
        <w:tblW w:w="5000" w:type="pct"/>
        <w:tblLook w:val="0420"/>
      </w:tblPr>
      <w:tblGrid>
        <w:gridCol w:w="3004"/>
        <w:gridCol w:w="1677"/>
        <w:gridCol w:w="1678"/>
        <w:gridCol w:w="1678"/>
        <w:gridCol w:w="1676"/>
      </w:tblGrid>
      <w:tr w:rsidR="0009489A" w:rsidRPr="00E34C58" w:rsidTr="00D0646D">
        <w:trPr>
          <w:trHeight w:val="584"/>
        </w:trPr>
        <w:tc>
          <w:tcPr>
            <w:tcW w:w="1429" w:type="pct"/>
            <w:vAlign w:val="center"/>
            <w:hideMark/>
          </w:tcPr>
          <w:p w:rsidR="00CC7AD5" w:rsidRPr="00E34C58" w:rsidRDefault="0009489A" w:rsidP="00D0646D">
            <w:pPr>
              <w:tabs>
                <w:tab w:val="left" w:pos="851"/>
              </w:tabs>
              <w:spacing w:line="360" w:lineRule="auto"/>
              <w:jc w:val="center"/>
              <w:rPr>
                <w:rFonts w:ascii="Times New Roman" w:hAnsi="Times New Roman" w:cs="Times New Roman"/>
                <w:sz w:val="28"/>
                <w:szCs w:val="28"/>
              </w:rPr>
            </w:pPr>
            <w:r w:rsidRPr="00E34C58">
              <w:rPr>
                <w:rFonts w:ascii="Times New Roman" w:hAnsi="Times New Roman" w:cs="Times New Roman"/>
                <w:b/>
                <w:bCs/>
                <w:sz w:val="28"/>
                <w:szCs w:val="28"/>
              </w:rPr>
              <w:t>Параметр</w:t>
            </w:r>
          </w:p>
        </w:tc>
        <w:tc>
          <w:tcPr>
            <w:tcW w:w="893" w:type="pct"/>
            <w:vAlign w:val="center"/>
            <w:hideMark/>
          </w:tcPr>
          <w:p w:rsidR="00CC7AD5" w:rsidRPr="00E34C58" w:rsidRDefault="0009489A" w:rsidP="00D0646D">
            <w:pPr>
              <w:tabs>
                <w:tab w:val="left" w:pos="851"/>
              </w:tabs>
              <w:spacing w:line="360" w:lineRule="auto"/>
              <w:jc w:val="center"/>
              <w:rPr>
                <w:rFonts w:ascii="Times New Roman" w:hAnsi="Times New Roman" w:cs="Times New Roman"/>
                <w:sz w:val="28"/>
                <w:szCs w:val="28"/>
              </w:rPr>
            </w:pPr>
            <w:r w:rsidRPr="00E34C58">
              <w:rPr>
                <w:rFonts w:ascii="Times New Roman" w:hAnsi="Times New Roman" w:cs="Times New Roman"/>
                <w:b/>
                <w:bCs/>
                <w:sz w:val="28"/>
                <w:szCs w:val="28"/>
                <w:lang w:val="en-US"/>
              </w:rPr>
              <w:t>LFSR</w:t>
            </w:r>
          </w:p>
        </w:tc>
        <w:tc>
          <w:tcPr>
            <w:tcW w:w="893" w:type="pct"/>
            <w:vAlign w:val="center"/>
            <w:hideMark/>
          </w:tcPr>
          <w:p w:rsidR="00CC7AD5" w:rsidRPr="00E34C58" w:rsidRDefault="0009489A" w:rsidP="00D0646D">
            <w:pPr>
              <w:tabs>
                <w:tab w:val="left" w:pos="851"/>
              </w:tabs>
              <w:spacing w:line="360" w:lineRule="auto"/>
              <w:jc w:val="center"/>
              <w:rPr>
                <w:rFonts w:ascii="Times New Roman" w:hAnsi="Times New Roman" w:cs="Times New Roman"/>
                <w:sz w:val="28"/>
                <w:szCs w:val="28"/>
              </w:rPr>
            </w:pPr>
            <w:r w:rsidRPr="00E34C58">
              <w:rPr>
                <w:rFonts w:ascii="Times New Roman" w:hAnsi="Times New Roman" w:cs="Times New Roman"/>
                <w:b/>
                <w:bCs/>
                <w:sz w:val="28"/>
                <w:szCs w:val="28"/>
                <w:lang w:val="en-US"/>
              </w:rPr>
              <w:t>CLRNG</w:t>
            </w:r>
          </w:p>
        </w:tc>
        <w:tc>
          <w:tcPr>
            <w:tcW w:w="893" w:type="pct"/>
            <w:vAlign w:val="center"/>
            <w:hideMark/>
          </w:tcPr>
          <w:p w:rsidR="00CC7AD5" w:rsidRPr="00E34C58" w:rsidRDefault="0009489A" w:rsidP="00D0646D">
            <w:pPr>
              <w:tabs>
                <w:tab w:val="left" w:pos="851"/>
              </w:tabs>
              <w:spacing w:line="360" w:lineRule="auto"/>
              <w:jc w:val="center"/>
              <w:rPr>
                <w:rFonts w:ascii="Times New Roman" w:hAnsi="Times New Roman" w:cs="Times New Roman"/>
                <w:sz w:val="28"/>
                <w:szCs w:val="28"/>
              </w:rPr>
            </w:pPr>
            <w:r w:rsidRPr="00E34C58">
              <w:rPr>
                <w:rFonts w:ascii="Times New Roman" w:hAnsi="Times New Roman" w:cs="Times New Roman"/>
                <w:b/>
                <w:bCs/>
                <w:sz w:val="28"/>
                <w:szCs w:val="28"/>
                <w:lang w:val="en-US"/>
              </w:rPr>
              <w:t>RCBTRN</w:t>
            </w:r>
          </w:p>
        </w:tc>
        <w:tc>
          <w:tcPr>
            <w:tcW w:w="893" w:type="pct"/>
            <w:vAlign w:val="center"/>
            <w:hideMark/>
          </w:tcPr>
          <w:p w:rsidR="00CC7AD5" w:rsidRPr="00E34C58" w:rsidRDefault="0009489A" w:rsidP="00D0646D">
            <w:pPr>
              <w:tabs>
                <w:tab w:val="left" w:pos="851"/>
              </w:tabs>
              <w:spacing w:line="360" w:lineRule="auto"/>
              <w:ind w:firstLine="15"/>
              <w:jc w:val="center"/>
              <w:rPr>
                <w:rFonts w:ascii="Times New Roman" w:hAnsi="Times New Roman" w:cs="Times New Roman"/>
                <w:sz w:val="28"/>
                <w:szCs w:val="28"/>
              </w:rPr>
            </w:pPr>
            <w:r w:rsidRPr="00E34C58">
              <w:rPr>
                <w:rFonts w:ascii="Times New Roman" w:hAnsi="Times New Roman" w:cs="Times New Roman"/>
                <w:b/>
                <w:bCs/>
                <w:sz w:val="28"/>
                <w:szCs w:val="28"/>
                <w:lang w:val="en-US"/>
              </w:rPr>
              <w:t>WSS</w:t>
            </w:r>
          </w:p>
        </w:tc>
      </w:tr>
      <w:tr w:rsidR="0009489A" w:rsidRPr="00E34C58" w:rsidTr="00D0646D">
        <w:trPr>
          <w:trHeight w:val="584"/>
        </w:trPr>
        <w:tc>
          <w:tcPr>
            <w:tcW w:w="1429" w:type="pct"/>
            <w:vAlign w:val="center"/>
            <w:hideMark/>
          </w:tcPr>
          <w:p w:rsidR="00CC7AD5" w:rsidRPr="00E34C58" w:rsidRDefault="005659A6" w:rsidP="00D0646D">
            <w:pPr>
              <w:tabs>
                <w:tab w:val="left" w:pos="851"/>
              </w:tabs>
              <w:spacing w:line="360" w:lineRule="auto"/>
              <w:jc w:val="center"/>
              <w:rPr>
                <w:rFonts w:ascii="Times New Roman" w:hAnsi="Times New Roman" w:cs="Times New Roman"/>
                <w:sz w:val="28"/>
                <w:szCs w:val="28"/>
              </w:rPr>
            </w:pPr>
            <m:oMathPara>
              <m:oMath>
                <m:sSub>
                  <m:sSubPr>
                    <m:ctrlPr>
                      <w:rPr>
                        <w:rFonts w:ascii="Cambria Math" w:hAnsi="Cambria Math" w:cs="Times New Roman"/>
                        <w:i/>
                        <w:iCs/>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lang w:val="en-US"/>
                      </w:rPr>
                      <m:t>elements</m:t>
                    </m:r>
                  </m:sub>
                </m:sSub>
              </m:oMath>
            </m:oMathPara>
          </w:p>
        </w:tc>
        <w:tc>
          <w:tcPr>
            <w:tcW w:w="3571" w:type="pct"/>
            <w:gridSpan w:val="4"/>
            <w:vAlign w:val="center"/>
            <w:hideMark/>
          </w:tcPr>
          <w:p w:rsidR="00CC7AD5" w:rsidRPr="00E34C58" w:rsidRDefault="0009489A" w:rsidP="00D0646D">
            <w:pPr>
              <w:tabs>
                <w:tab w:val="left" w:pos="851"/>
              </w:tabs>
              <w:spacing w:line="360" w:lineRule="auto"/>
              <w:ind w:firstLine="15"/>
              <w:jc w:val="center"/>
              <w:rPr>
                <w:rFonts w:ascii="Times New Roman" w:hAnsi="Times New Roman" w:cs="Times New Roman"/>
                <w:sz w:val="28"/>
                <w:szCs w:val="28"/>
              </w:rPr>
            </w:pPr>
            <w:r w:rsidRPr="00E34C58">
              <w:rPr>
                <w:rFonts w:ascii="Times New Roman" w:hAnsi="Times New Roman" w:cs="Times New Roman"/>
                <w:sz w:val="28"/>
                <w:szCs w:val="28"/>
                <w:lang w:val="en-US"/>
              </w:rPr>
              <w:t>1</w:t>
            </w:r>
            <w:r w:rsidRPr="00E34C58">
              <w:rPr>
                <w:rFonts w:ascii="Times New Roman" w:hAnsi="Times New Roman" w:cs="Times New Roman"/>
                <w:sz w:val="28"/>
                <w:szCs w:val="28"/>
              </w:rPr>
              <w:t>00</w:t>
            </w:r>
            <w:r w:rsidRPr="00E34C58">
              <w:rPr>
                <w:rFonts w:ascii="Times New Roman" w:hAnsi="Times New Roman" w:cs="Times New Roman"/>
                <w:sz w:val="28"/>
                <w:szCs w:val="28"/>
                <w:lang w:val="en-US"/>
              </w:rPr>
              <w:t>000000</w:t>
            </w:r>
          </w:p>
        </w:tc>
      </w:tr>
      <w:tr w:rsidR="0009489A" w:rsidRPr="00E34C58" w:rsidTr="00D0646D">
        <w:trPr>
          <w:trHeight w:val="584"/>
        </w:trPr>
        <w:tc>
          <w:tcPr>
            <w:tcW w:w="1429" w:type="pct"/>
            <w:vAlign w:val="center"/>
            <w:hideMark/>
          </w:tcPr>
          <w:p w:rsidR="00CC7AD5" w:rsidRPr="00E34C58" w:rsidRDefault="005659A6" w:rsidP="00D0646D">
            <w:pPr>
              <w:tabs>
                <w:tab w:val="left" w:pos="851"/>
              </w:tabs>
              <w:spacing w:line="360" w:lineRule="auto"/>
              <w:jc w:val="center"/>
              <w:rPr>
                <w:rFonts w:ascii="Times New Roman" w:hAnsi="Times New Roman" w:cs="Times New Roman"/>
                <w:sz w:val="28"/>
                <w:szCs w:val="28"/>
              </w:rPr>
            </w:pPr>
            <m:oMathPara>
              <m:oMath>
                <m:sSub>
                  <m:sSubPr>
                    <m:ctrlPr>
                      <w:rPr>
                        <w:rFonts w:ascii="Cambria Math" w:hAnsi="Cambria Math" w:cs="Times New Roman"/>
                        <w:i/>
                        <w:iCs/>
                        <w:sz w:val="28"/>
                        <w:szCs w:val="28"/>
                      </w:rPr>
                    </m:ctrlPr>
                  </m:sSubPr>
                  <m:e>
                    <m:r>
                      <w:rPr>
                        <w:rFonts w:ascii="Cambria Math" w:hAnsi="Cambria Math" w:cs="Times New Roman"/>
                        <w:sz w:val="28"/>
                        <w:szCs w:val="28"/>
                        <w:lang w:val="en-US"/>
                      </w:rPr>
                      <m:t>N</m:t>
                    </m:r>
                  </m:e>
                  <m:sub>
                    <m:f>
                      <m:fPr>
                        <m:type m:val="lin"/>
                        <m:ctrlPr>
                          <w:rPr>
                            <w:rFonts w:ascii="Cambria Math" w:hAnsi="Cambria Math" w:cs="Times New Roman"/>
                            <w:i/>
                            <w:iCs/>
                            <w:sz w:val="28"/>
                            <w:szCs w:val="28"/>
                          </w:rPr>
                        </m:ctrlPr>
                      </m:fPr>
                      <m:num>
                        <m:r>
                          <w:rPr>
                            <w:rFonts w:ascii="Cambria Math" w:hAnsi="Cambria Math" w:cs="Times New Roman"/>
                            <w:sz w:val="28"/>
                            <w:szCs w:val="28"/>
                            <w:lang w:val="en-US"/>
                          </w:rPr>
                          <m:t>byte</m:t>
                        </m:r>
                      </m:num>
                      <m:den>
                        <m:r>
                          <w:rPr>
                            <w:rFonts w:ascii="Cambria Math" w:hAnsi="Cambria Math" w:cs="Times New Roman"/>
                            <w:sz w:val="28"/>
                            <w:szCs w:val="28"/>
                            <w:lang w:val="en-US"/>
                          </w:rPr>
                          <m:t>elements</m:t>
                        </m:r>
                      </m:den>
                    </m:f>
                  </m:sub>
                </m:sSub>
                <m:r>
                  <m:rPr>
                    <m:sty m:val="p"/>
                  </m:rPr>
                  <w:rPr>
                    <w:rFonts w:ascii="Cambria Math" w:hAnsi="Cambria Math" w:cs="Times New Roman"/>
                    <w:sz w:val="28"/>
                    <w:szCs w:val="28"/>
                  </w:rPr>
                  <m:t>, бит</m:t>
                </m:r>
              </m:oMath>
            </m:oMathPara>
          </w:p>
        </w:tc>
        <w:tc>
          <w:tcPr>
            <w:tcW w:w="3571" w:type="pct"/>
            <w:gridSpan w:val="4"/>
            <w:vAlign w:val="center"/>
            <w:hideMark/>
          </w:tcPr>
          <w:p w:rsidR="00CC7AD5" w:rsidRPr="00E34C58" w:rsidRDefault="0009489A" w:rsidP="00D0646D">
            <w:pPr>
              <w:tabs>
                <w:tab w:val="left" w:pos="851"/>
              </w:tabs>
              <w:spacing w:line="360" w:lineRule="auto"/>
              <w:ind w:firstLine="15"/>
              <w:jc w:val="center"/>
              <w:rPr>
                <w:rFonts w:ascii="Times New Roman" w:hAnsi="Times New Roman" w:cs="Times New Roman"/>
                <w:sz w:val="28"/>
                <w:szCs w:val="28"/>
              </w:rPr>
            </w:pPr>
            <w:r w:rsidRPr="00E34C58">
              <w:rPr>
                <w:rFonts w:ascii="Times New Roman" w:hAnsi="Times New Roman" w:cs="Times New Roman"/>
                <w:sz w:val="28"/>
                <w:szCs w:val="28"/>
              </w:rPr>
              <w:t>32</w:t>
            </w:r>
          </w:p>
        </w:tc>
      </w:tr>
      <w:tr w:rsidR="0009489A" w:rsidRPr="00E34C58" w:rsidTr="00D0646D">
        <w:trPr>
          <w:trHeight w:val="584"/>
        </w:trPr>
        <w:tc>
          <w:tcPr>
            <w:tcW w:w="1429" w:type="pct"/>
            <w:vAlign w:val="center"/>
            <w:hideMark/>
          </w:tcPr>
          <w:p w:rsidR="00CC7AD5" w:rsidRPr="00E34C58" w:rsidRDefault="005659A6" w:rsidP="00D0646D">
            <w:pPr>
              <w:tabs>
                <w:tab w:val="left" w:pos="851"/>
              </w:tabs>
              <w:spacing w:line="360" w:lineRule="auto"/>
              <w:jc w:val="center"/>
              <w:rPr>
                <w:rFonts w:ascii="Times New Roman" w:hAnsi="Times New Roman" w:cs="Times New Roman"/>
                <w:sz w:val="28"/>
                <w:szCs w:val="28"/>
              </w:rPr>
            </w:pPr>
            <m:oMathPara>
              <m:oMath>
                <m:sSub>
                  <m:sSubPr>
                    <m:ctrlPr>
                      <w:rPr>
                        <w:rFonts w:ascii="Cambria Math" w:hAnsi="Cambria Math" w:cs="Times New Roman"/>
                        <w:i/>
                        <w:iCs/>
                        <w:sz w:val="28"/>
                        <w:szCs w:val="28"/>
                      </w:rPr>
                    </m:ctrlPr>
                  </m:sSubPr>
                  <m:e>
                    <m:r>
                      <w:rPr>
                        <w:rFonts w:ascii="Cambria Math" w:hAnsi="Cambria Math" w:cs="Times New Roman"/>
                        <w:sz w:val="28"/>
                        <w:szCs w:val="28"/>
                        <w:lang w:val="en-US"/>
                      </w:rPr>
                      <m:t>throughput</m:t>
                    </m:r>
                  </m:e>
                  <m:sub>
                    <m:r>
                      <w:rPr>
                        <w:rFonts w:ascii="Cambria Math" w:hAnsi="Cambria Math" w:cs="Times New Roman"/>
                        <w:sz w:val="28"/>
                        <w:szCs w:val="28"/>
                        <w:lang w:val="en-US"/>
                      </w:rPr>
                      <m:t>write</m:t>
                    </m:r>
                  </m:sub>
                </m:sSub>
                <m:r>
                  <m:rPr>
                    <m:sty m:val="p"/>
                  </m:rPr>
                  <w:rPr>
                    <w:rFonts w:ascii="Cambria Math" w:hAnsi="Cambria Math" w:cs="Times New Roman"/>
                    <w:sz w:val="28"/>
                    <w:szCs w:val="28"/>
                    <w:lang w:val="en-US"/>
                  </w:rPr>
                  <m:t>, </m:t>
                </m:r>
                <m:r>
                  <m:rPr>
                    <m:sty m:val="p"/>
                  </m:rPr>
                  <w:rPr>
                    <w:rFonts w:ascii="Cambria Math" w:hAnsi="Cambria Math" w:cs="Times New Roman"/>
                    <w:sz w:val="28"/>
                    <w:szCs w:val="28"/>
                  </w:rPr>
                  <m:t>Гбит/с</m:t>
                </m:r>
              </m:oMath>
            </m:oMathPara>
          </w:p>
        </w:tc>
        <w:tc>
          <w:tcPr>
            <w:tcW w:w="3571" w:type="pct"/>
            <w:gridSpan w:val="4"/>
            <w:vAlign w:val="center"/>
            <w:hideMark/>
          </w:tcPr>
          <w:p w:rsidR="00CC7AD5" w:rsidRPr="00E34C58" w:rsidRDefault="0009489A" w:rsidP="00D0646D">
            <w:pPr>
              <w:tabs>
                <w:tab w:val="left" w:pos="851"/>
              </w:tabs>
              <w:spacing w:line="360" w:lineRule="auto"/>
              <w:ind w:firstLine="15"/>
              <w:jc w:val="center"/>
              <w:rPr>
                <w:rFonts w:ascii="Times New Roman" w:hAnsi="Times New Roman" w:cs="Times New Roman"/>
                <w:sz w:val="28"/>
                <w:szCs w:val="28"/>
              </w:rPr>
            </w:pPr>
            <w:r w:rsidRPr="00E34C58">
              <w:rPr>
                <w:rFonts w:ascii="Times New Roman" w:hAnsi="Times New Roman" w:cs="Times New Roman"/>
                <w:sz w:val="28"/>
                <w:szCs w:val="28"/>
                <w:lang w:val="en-US"/>
              </w:rPr>
              <w:t>6,144</w:t>
            </w:r>
          </w:p>
        </w:tc>
      </w:tr>
      <w:tr w:rsidR="0009489A" w:rsidRPr="00E34C58" w:rsidTr="00D0646D">
        <w:trPr>
          <w:trHeight w:val="584"/>
        </w:trPr>
        <w:tc>
          <w:tcPr>
            <w:tcW w:w="1429" w:type="pct"/>
            <w:vAlign w:val="center"/>
            <w:hideMark/>
          </w:tcPr>
          <w:p w:rsidR="00CC7AD5" w:rsidRPr="00E34C58" w:rsidRDefault="005659A6" w:rsidP="00D0646D">
            <w:pPr>
              <w:tabs>
                <w:tab w:val="left" w:pos="851"/>
              </w:tabs>
              <w:spacing w:line="360" w:lineRule="auto"/>
              <w:jc w:val="center"/>
              <w:rPr>
                <w:rFonts w:ascii="Times New Roman" w:hAnsi="Times New Roman" w:cs="Times New Roman"/>
                <w:sz w:val="28"/>
                <w:szCs w:val="28"/>
              </w:rPr>
            </w:pPr>
            <m:oMathPara>
              <m:oMath>
                <m:sSub>
                  <m:sSubPr>
                    <m:ctrlPr>
                      <w:rPr>
                        <w:rFonts w:ascii="Cambria Math" w:hAnsi="Cambria Math" w:cs="Times New Roman"/>
                        <w:i/>
                        <w:iCs/>
                        <w:sz w:val="28"/>
                        <w:szCs w:val="28"/>
                      </w:rPr>
                    </m:ctrlPr>
                  </m:sSubPr>
                  <m:e>
                    <m:r>
                      <w:rPr>
                        <w:rFonts w:ascii="Cambria Math" w:hAnsi="Cambria Math" w:cs="Times New Roman"/>
                        <w:sz w:val="28"/>
                        <w:szCs w:val="28"/>
                      </w:rPr>
                      <m:t>α</m:t>
                    </m:r>
                  </m:e>
                  <m:sub>
                    <m:r>
                      <w:rPr>
                        <w:rFonts w:ascii="Cambria Math" w:hAnsi="Cambria Math" w:cs="Times New Roman"/>
                        <w:sz w:val="28"/>
                        <w:szCs w:val="28"/>
                        <w:lang w:val="en-US"/>
                      </w:rPr>
                      <m:t>write</m:t>
                    </m:r>
                  </m:sub>
                </m:sSub>
              </m:oMath>
            </m:oMathPara>
          </w:p>
        </w:tc>
        <w:tc>
          <w:tcPr>
            <w:tcW w:w="3571" w:type="pct"/>
            <w:gridSpan w:val="4"/>
            <w:vAlign w:val="center"/>
            <w:hideMark/>
          </w:tcPr>
          <w:p w:rsidR="00CC7AD5" w:rsidRPr="00E34C58" w:rsidRDefault="0009489A" w:rsidP="00D0646D">
            <w:pPr>
              <w:tabs>
                <w:tab w:val="left" w:pos="851"/>
              </w:tabs>
              <w:spacing w:line="360" w:lineRule="auto"/>
              <w:ind w:firstLine="15"/>
              <w:jc w:val="center"/>
              <w:rPr>
                <w:rFonts w:ascii="Times New Roman" w:hAnsi="Times New Roman" w:cs="Times New Roman"/>
                <w:sz w:val="28"/>
                <w:szCs w:val="28"/>
              </w:rPr>
            </w:pPr>
            <w:r w:rsidRPr="00E34C58">
              <w:rPr>
                <w:rFonts w:ascii="Times New Roman" w:hAnsi="Times New Roman" w:cs="Times New Roman"/>
                <w:sz w:val="28"/>
                <w:szCs w:val="28"/>
                <w:lang w:val="en-US"/>
              </w:rPr>
              <w:t>0,7</w:t>
            </w:r>
          </w:p>
        </w:tc>
      </w:tr>
      <w:tr w:rsidR="0009489A" w:rsidRPr="00E34C58" w:rsidTr="00D0646D">
        <w:trPr>
          <w:trHeight w:val="584"/>
        </w:trPr>
        <w:tc>
          <w:tcPr>
            <w:tcW w:w="1429" w:type="pct"/>
            <w:vAlign w:val="center"/>
            <w:hideMark/>
          </w:tcPr>
          <w:p w:rsidR="00CC7AD5" w:rsidRPr="00E34C58" w:rsidRDefault="005659A6" w:rsidP="00D0646D">
            <w:pPr>
              <w:tabs>
                <w:tab w:val="left" w:pos="851"/>
              </w:tabs>
              <w:spacing w:line="360" w:lineRule="auto"/>
              <w:jc w:val="center"/>
              <w:rPr>
                <w:rFonts w:ascii="Times New Roman" w:hAnsi="Times New Roman" w:cs="Times New Roman"/>
                <w:sz w:val="28"/>
                <w:szCs w:val="28"/>
              </w:rPr>
            </w:pPr>
            <m:oMath>
              <m:sSub>
                <m:sSubPr>
                  <m:ctrlPr>
                    <w:rPr>
                      <w:rFonts w:ascii="Cambria Math" w:hAnsi="Cambria Math" w:cs="Times New Roman"/>
                      <w:i/>
                      <w:iCs/>
                      <w:sz w:val="28"/>
                      <w:szCs w:val="28"/>
                    </w:rPr>
                  </m:ctrlPr>
                </m:sSubPr>
                <m:e>
                  <m:r>
                    <w:rPr>
                      <w:rFonts w:ascii="Cambria Math" w:hAnsi="Cambria Math" w:cs="Times New Roman"/>
                      <w:sz w:val="28"/>
                      <w:szCs w:val="28"/>
                      <w:lang w:val="en-US"/>
                    </w:rPr>
                    <m:t>f</m:t>
                  </m:r>
                </m:e>
                <m:sub>
                  <m:r>
                    <w:rPr>
                      <w:rFonts w:ascii="Cambria Math" w:hAnsi="Cambria Math" w:cs="Times New Roman"/>
                      <w:sz w:val="28"/>
                      <w:szCs w:val="28"/>
                      <w:lang w:val="en-US"/>
                    </w:rPr>
                    <m:t>clock</m:t>
                  </m:r>
                </m:sub>
              </m:sSub>
            </m:oMath>
            <w:r w:rsidR="0009489A" w:rsidRPr="00E34C58">
              <w:rPr>
                <w:rFonts w:ascii="Times New Roman" w:hAnsi="Times New Roman" w:cs="Times New Roman"/>
                <w:sz w:val="28"/>
                <w:szCs w:val="28"/>
                <w:lang w:val="en-US"/>
              </w:rPr>
              <w:t xml:space="preserve">, </w:t>
            </w:r>
            <w:r w:rsidR="0009489A" w:rsidRPr="00E34C58">
              <w:rPr>
                <w:rFonts w:ascii="Times New Roman" w:hAnsi="Times New Roman" w:cs="Times New Roman"/>
                <w:sz w:val="28"/>
                <w:szCs w:val="28"/>
              </w:rPr>
              <w:t>МГц</w:t>
            </w:r>
          </w:p>
        </w:tc>
        <w:tc>
          <w:tcPr>
            <w:tcW w:w="3571" w:type="pct"/>
            <w:gridSpan w:val="4"/>
            <w:vAlign w:val="center"/>
            <w:hideMark/>
          </w:tcPr>
          <w:p w:rsidR="00CC7AD5" w:rsidRPr="00E34C58" w:rsidRDefault="0009489A" w:rsidP="00D0646D">
            <w:pPr>
              <w:tabs>
                <w:tab w:val="left" w:pos="851"/>
              </w:tabs>
              <w:spacing w:line="360" w:lineRule="auto"/>
              <w:ind w:firstLine="15"/>
              <w:jc w:val="center"/>
              <w:rPr>
                <w:rFonts w:ascii="Times New Roman" w:hAnsi="Times New Roman" w:cs="Times New Roman"/>
                <w:sz w:val="28"/>
                <w:szCs w:val="28"/>
              </w:rPr>
            </w:pPr>
            <w:r w:rsidRPr="00E34C58">
              <w:rPr>
                <w:rFonts w:ascii="Times New Roman" w:hAnsi="Times New Roman" w:cs="Times New Roman"/>
                <w:sz w:val="28"/>
                <w:szCs w:val="28"/>
              </w:rPr>
              <w:t>550</w:t>
            </w:r>
          </w:p>
        </w:tc>
      </w:tr>
      <w:tr w:rsidR="0009489A" w:rsidRPr="00E34C58" w:rsidTr="00D0646D">
        <w:trPr>
          <w:trHeight w:val="584"/>
        </w:trPr>
        <w:tc>
          <w:tcPr>
            <w:tcW w:w="1429" w:type="pct"/>
            <w:vAlign w:val="center"/>
            <w:hideMark/>
          </w:tcPr>
          <w:p w:rsidR="00CC7AD5" w:rsidRPr="00E34C58" w:rsidRDefault="005659A6" w:rsidP="00D0646D">
            <w:pPr>
              <w:tabs>
                <w:tab w:val="left" w:pos="851"/>
              </w:tabs>
              <w:spacing w:line="360" w:lineRule="auto"/>
              <w:jc w:val="center"/>
              <w:rPr>
                <w:rFonts w:ascii="Times New Roman" w:hAnsi="Times New Roman" w:cs="Times New Roman"/>
                <w:sz w:val="28"/>
                <w:szCs w:val="28"/>
              </w:rPr>
            </w:pPr>
            <m:oMathPara>
              <m:oMath>
                <m:sSub>
                  <m:sSubPr>
                    <m:ctrlPr>
                      <w:rPr>
                        <w:rFonts w:ascii="Cambria Math" w:hAnsi="Cambria Math" w:cs="Times New Roman"/>
                        <w:i/>
                        <w:iCs/>
                        <w:sz w:val="28"/>
                        <w:szCs w:val="28"/>
                      </w:rPr>
                    </m:ctrlPr>
                  </m:sSubPr>
                  <m:e>
                    <m:r>
                      <w:rPr>
                        <w:rFonts w:ascii="Cambria Math" w:hAnsi="Cambria Math" w:cs="Times New Roman"/>
                        <w:sz w:val="28"/>
                        <w:szCs w:val="28"/>
                        <w:lang w:val="en-US"/>
                      </w:rPr>
                      <m:t>throughput</m:t>
                    </m:r>
                  </m:e>
                  <m:sub>
                    <m:r>
                      <w:rPr>
                        <w:rFonts w:ascii="Cambria Math" w:hAnsi="Cambria Math" w:cs="Times New Roman"/>
                        <w:sz w:val="28"/>
                        <w:szCs w:val="28"/>
                        <w:lang w:val="en-US"/>
                      </w:rPr>
                      <m:t>process</m:t>
                    </m:r>
                  </m:sub>
                </m:sSub>
              </m:oMath>
            </m:oMathPara>
          </w:p>
        </w:tc>
        <w:tc>
          <w:tcPr>
            <w:tcW w:w="893" w:type="pct"/>
            <w:vAlign w:val="center"/>
            <w:hideMark/>
          </w:tcPr>
          <w:p w:rsidR="00CC7AD5" w:rsidRPr="00E34C58" w:rsidRDefault="0009489A" w:rsidP="00D0646D">
            <w:pPr>
              <w:tabs>
                <w:tab w:val="left" w:pos="851"/>
              </w:tabs>
              <w:spacing w:line="360" w:lineRule="auto"/>
              <w:jc w:val="center"/>
              <w:rPr>
                <w:rFonts w:ascii="Times New Roman" w:hAnsi="Times New Roman" w:cs="Times New Roman"/>
                <w:sz w:val="28"/>
                <w:szCs w:val="28"/>
              </w:rPr>
            </w:pPr>
            <w:r w:rsidRPr="00E34C58">
              <w:rPr>
                <w:rFonts w:ascii="Times New Roman" w:hAnsi="Times New Roman" w:cs="Times New Roman"/>
                <w:sz w:val="28"/>
                <w:szCs w:val="28"/>
                <w:lang w:val="en-US"/>
              </w:rPr>
              <w:t>32</w:t>
            </w:r>
          </w:p>
        </w:tc>
        <w:tc>
          <w:tcPr>
            <w:tcW w:w="893" w:type="pct"/>
            <w:vAlign w:val="center"/>
            <w:hideMark/>
          </w:tcPr>
          <w:p w:rsidR="00CC7AD5" w:rsidRPr="00E34C58" w:rsidRDefault="0009489A" w:rsidP="00D0646D">
            <w:pPr>
              <w:tabs>
                <w:tab w:val="left" w:pos="851"/>
              </w:tabs>
              <w:spacing w:line="360" w:lineRule="auto"/>
              <w:jc w:val="center"/>
              <w:rPr>
                <w:rFonts w:ascii="Times New Roman" w:hAnsi="Times New Roman" w:cs="Times New Roman"/>
                <w:sz w:val="28"/>
                <w:szCs w:val="28"/>
              </w:rPr>
            </w:pPr>
            <w:r w:rsidRPr="00E34C58">
              <w:rPr>
                <w:rFonts w:ascii="Times New Roman" w:hAnsi="Times New Roman" w:cs="Times New Roman"/>
                <w:sz w:val="28"/>
                <w:szCs w:val="28"/>
                <w:lang w:val="en-US"/>
              </w:rPr>
              <w:t>255</w:t>
            </w:r>
          </w:p>
        </w:tc>
        <w:tc>
          <w:tcPr>
            <w:tcW w:w="893" w:type="pct"/>
            <w:vAlign w:val="center"/>
            <w:hideMark/>
          </w:tcPr>
          <w:p w:rsidR="00CC7AD5" w:rsidRPr="00E34C58" w:rsidRDefault="0009489A" w:rsidP="00D0646D">
            <w:pPr>
              <w:tabs>
                <w:tab w:val="left" w:pos="851"/>
              </w:tabs>
              <w:spacing w:line="360" w:lineRule="auto"/>
              <w:jc w:val="center"/>
              <w:rPr>
                <w:rFonts w:ascii="Times New Roman" w:hAnsi="Times New Roman" w:cs="Times New Roman"/>
                <w:sz w:val="28"/>
                <w:szCs w:val="28"/>
              </w:rPr>
            </w:pPr>
            <w:r w:rsidRPr="00E34C58">
              <w:rPr>
                <w:rFonts w:ascii="Times New Roman" w:hAnsi="Times New Roman" w:cs="Times New Roman"/>
                <w:sz w:val="28"/>
                <w:szCs w:val="28"/>
                <w:lang w:val="en-US"/>
              </w:rPr>
              <w:t>68</w:t>
            </w:r>
          </w:p>
        </w:tc>
        <w:tc>
          <w:tcPr>
            <w:tcW w:w="893" w:type="pct"/>
            <w:vAlign w:val="center"/>
            <w:hideMark/>
          </w:tcPr>
          <w:p w:rsidR="00CC7AD5" w:rsidRPr="00E34C58" w:rsidRDefault="00581FD7" w:rsidP="00D0646D">
            <w:pPr>
              <w:tabs>
                <w:tab w:val="left" w:pos="851"/>
              </w:tabs>
              <w:spacing w:line="360" w:lineRule="auto"/>
              <w:ind w:firstLine="15"/>
              <w:jc w:val="center"/>
              <w:rPr>
                <w:rFonts w:ascii="Times New Roman" w:hAnsi="Times New Roman" w:cs="Times New Roman"/>
                <w:sz w:val="28"/>
                <w:szCs w:val="28"/>
              </w:rPr>
            </w:pPr>
            <w:r w:rsidRPr="00E34C58">
              <w:rPr>
                <w:rFonts w:ascii="Times New Roman" w:hAnsi="Times New Roman" w:cs="Times New Roman"/>
                <w:sz w:val="28"/>
                <w:szCs w:val="28"/>
              </w:rPr>
              <w:t>505</w:t>
            </w:r>
          </w:p>
        </w:tc>
      </w:tr>
      <w:tr w:rsidR="0009489A" w:rsidRPr="00E34C58" w:rsidTr="00D0646D">
        <w:trPr>
          <w:trHeight w:val="584"/>
        </w:trPr>
        <w:tc>
          <w:tcPr>
            <w:tcW w:w="1429" w:type="pct"/>
            <w:vAlign w:val="center"/>
            <w:hideMark/>
          </w:tcPr>
          <w:p w:rsidR="00CC7AD5" w:rsidRPr="00E34C58" w:rsidRDefault="005659A6" w:rsidP="00D0646D">
            <w:pPr>
              <w:tabs>
                <w:tab w:val="left" w:pos="851"/>
              </w:tabs>
              <w:spacing w:line="360" w:lineRule="auto"/>
              <w:jc w:val="center"/>
              <w:rPr>
                <w:rFonts w:ascii="Times New Roman" w:hAnsi="Times New Roman" w:cs="Times New Roman"/>
                <w:sz w:val="28"/>
                <w:szCs w:val="28"/>
              </w:rPr>
            </w:pPr>
            <m:oMathPara>
              <m:oMath>
                <m:sSub>
                  <m:sSubPr>
                    <m:ctrlPr>
                      <w:rPr>
                        <w:rFonts w:ascii="Cambria Math" w:hAnsi="Cambria Math" w:cs="Times New Roman"/>
                        <w:i/>
                        <w:iCs/>
                        <w:sz w:val="28"/>
                        <w:szCs w:val="28"/>
                      </w:rPr>
                    </m:ctrlPr>
                  </m:sSubPr>
                  <m:e>
                    <m:r>
                      <w:rPr>
                        <w:rFonts w:ascii="Cambria Math" w:hAnsi="Cambria Math" w:cs="Times New Roman"/>
                        <w:sz w:val="28"/>
                        <w:szCs w:val="28"/>
                        <w:lang w:val="en-US"/>
                      </w:rPr>
                      <m:t>N</m:t>
                    </m:r>
                  </m:e>
                  <m:sub>
                    <m:f>
                      <m:fPr>
                        <m:type m:val="lin"/>
                        <m:ctrlPr>
                          <w:rPr>
                            <w:rFonts w:ascii="Cambria Math" w:hAnsi="Cambria Math" w:cs="Times New Roman"/>
                            <w:i/>
                            <w:iCs/>
                            <w:sz w:val="28"/>
                            <w:szCs w:val="28"/>
                          </w:rPr>
                        </m:ctrlPr>
                      </m:fPr>
                      <m:num>
                        <m:r>
                          <w:rPr>
                            <w:rFonts w:ascii="Cambria Math" w:hAnsi="Cambria Math" w:cs="Times New Roman"/>
                            <w:sz w:val="28"/>
                            <w:szCs w:val="28"/>
                            <w:lang w:val="en-US"/>
                          </w:rPr>
                          <m:t>elements</m:t>
                        </m:r>
                      </m:num>
                      <m:den>
                        <m:r>
                          <w:rPr>
                            <w:rFonts w:ascii="Cambria Math" w:hAnsi="Cambria Math" w:cs="Times New Roman"/>
                            <w:sz w:val="28"/>
                            <w:szCs w:val="28"/>
                            <w:lang w:val="en-US"/>
                          </w:rPr>
                          <m:t>process</m:t>
                        </m:r>
                      </m:den>
                    </m:f>
                  </m:sub>
                </m:sSub>
              </m:oMath>
            </m:oMathPara>
          </w:p>
        </w:tc>
        <w:tc>
          <w:tcPr>
            <w:tcW w:w="893" w:type="pct"/>
            <w:vAlign w:val="center"/>
            <w:hideMark/>
          </w:tcPr>
          <w:p w:rsidR="00CC7AD5" w:rsidRPr="00E34C58" w:rsidRDefault="0009489A" w:rsidP="00D0646D">
            <w:pPr>
              <w:tabs>
                <w:tab w:val="left" w:pos="851"/>
              </w:tabs>
              <w:spacing w:line="360" w:lineRule="auto"/>
              <w:jc w:val="center"/>
              <w:rPr>
                <w:rFonts w:ascii="Times New Roman" w:hAnsi="Times New Roman" w:cs="Times New Roman"/>
                <w:sz w:val="28"/>
                <w:szCs w:val="28"/>
              </w:rPr>
            </w:pPr>
            <w:r w:rsidRPr="00E34C58">
              <w:rPr>
                <w:rFonts w:ascii="Times New Roman" w:hAnsi="Times New Roman" w:cs="Times New Roman"/>
                <w:sz w:val="28"/>
                <w:szCs w:val="28"/>
                <w:lang w:val="en-US"/>
              </w:rPr>
              <w:t>32</w:t>
            </w:r>
          </w:p>
        </w:tc>
        <w:tc>
          <w:tcPr>
            <w:tcW w:w="893" w:type="pct"/>
            <w:vAlign w:val="center"/>
            <w:hideMark/>
          </w:tcPr>
          <w:p w:rsidR="00CC7AD5" w:rsidRPr="00E34C58" w:rsidRDefault="0009489A" w:rsidP="00D0646D">
            <w:pPr>
              <w:tabs>
                <w:tab w:val="left" w:pos="851"/>
              </w:tabs>
              <w:spacing w:line="360" w:lineRule="auto"/>
              <w:jc w:val="center"/>
              <w:rPr>
                <w:rFonts w:ascii="Times New Roman" w:hAnsi="Times New Roman" w:cs="Times New Roman"/>
                <w:sz w:val="28"/>
                <w:szCs w:val="28"/>
              </w:rPr>
            </w:pPr>
            <w:r w:rsidRPr="00E34C58">
              <w:rPr>
                <w:rFonts w:ascii="Times New Roman" w:hAnsi="Times New Roman" w:cs="Times New Roman"/>
                <w:sz w:val="28"/>
                <w:szCs w:val="28"/>
                <w:lang w:val="en-US"/>
              </w:rPr>
              <w:t>511</w:t>
            </w:r>
          </w:p>
        </w:tc>
        <w:tc>
          <w:tcPr>
            <w:tcW w:w="893" w:type="pct"/>
            <w:vAlign w:val="center"/>
            <w:hideMark/>
          </w:tcPr>
          <w:p w:rsidR="00CC7AD5" w:rsidRPr="00E34C58" w:rsidRDefault="0009489A" w:rsidP="00D0646D">
            <w:pPr>
              <w:tabs>
                <w:tab w:val="left" w:pos="851"/>
              </w:tabs>
              <w:spacing w:line="360" w:lineRule="auto"/>
              <w:jc w:val="center"/>
              <w:rPr>
                <w:rFonts w:ascii="Times New Roman" w:hAnsi="Times New Roman" w:cs="Times New Roman"/>
                <w:sz w:val="28"/>
                <w:szCs w:val="28"/>
              </w:rPr>
            </w:pPr>
            <w:r w:rsidRPr="00E34C58">
              <w:rPr>
                <w:rFonts w:ascii="Times New Roman" w:hAnsi="Times New Roman" w:cs="Times New Roman"/>
                <w:sz w:val="28"/>
                <w:szCs w:val="28"/>
              </w:rPr>
              <w:t>2176</w:t>
            </w:r>
          </w:p>
        </w:tc>
        <w:tc>
          <w:tcPr>
            <w:tcW w:w="893" w:type="pct"/>
            <w:vAlign w:val="center"/>
            <w:hideMark/>
          </w:tcPr>
          <w:p w:rsidR="00CC7AD5" w:rsidRPr="00E34C58" w:rsidRDefault="0009489A" w:rsidP="00D0646D">
            <w:pPr>
              <w:tabs>
                <w:tab w:val="left" w:pos="851"/>
              </w:tabs>
              <w:spacing w:line="360" w:lineRule="auto"/>
              <w:ind w:firstLine="15"/>
              <w:jc w:val="center"/>
              <w:rPr>
                <w:rFonts w:ascii="Times New Roman" w:hAnsi="Times New Roman" w:cs="Times New Roman"/>
                <w:sz w:val="28"/>
                <w:szCs w:val="28"/>
              </w:rPr>
            </w:pPr>
            <w:r w:rsidRPr="00E34C58">
              <w:rPr>
                <w:rFonts w:ascii="Times New Roman" w:hAnsi="Times New Roman" w:cs="Times New Roman"/>
                <w:sz w:val="28"/>
                <w:szCs w:val="28"/>
                <w:lang w:val="en-US"/>
              </w:rPr>
              <w:t>1674</w:t>
            </w:r>
          </w:p>
        </w:tc>
      </w:tr>
      <w:tr w:rsidR="0009489A" w:rsidRPr="00E34C58" w:rsidTr="00D0646D">
        <w:trPr>
          <w:trHeight w:val="584"/>
        </w:trPr>
        <w:tc>
          <w:tcPr>
            <w:tcW w:w="1429" w:type="pct"/>
            <w:vAlign w:val="center"/>
            <w:hideMark/>
          </w:tcPr>
          <w:p w:rsidR="00CC7AD5" w:rsidRPr="00E34C58" w:rsidRDefault="005659A6" w:rsidP="00D0646D">
            <w:pPr>
              <w:tabs>
                <w:tab w:val="left" w:pos="851"/>
              </w:tabs>
              <w:spacing w:line="360" w:lineRule="auto"/>
              <w:jc w:val="center"/>
              <w:rPr>
                <w:rFonts w:ascii="Times New Roman" w:hAnsi="Times New Roman" w:cs="Times New Roman"/>
                <w:sz w:val="28"/>
                <w:szCs w:val="28"/>
              </w:rPr>
            </w:pPr>
            <m:oMathPara>
              <m:oMath>
                <m:sSub>
                  <m:sSubPr>
                    <m:ctrlPr>
                      <w:rPr>
                        <w:rFonts w:ascii="Cambria Math" w:hAnsi="Cambria Math" w:cs="Times New Roman"/>
                        <w:i/>
                        <w:iCs/>
                        <w:sz w:val="28"/>
                        <w:szCs w:val="28"/>
                      </w:rPr>
                    </m:ctrlPr>
                  </m:sSubPr>
                  <m:e>
                    <m:r>
                      <w:rPr>
                        <w:rFonts w:ascii="Cambria Math" w:hAnsi="Cambria Math" w:cs="Times New Roman"/>
                        <w:sz w:val="28"/>
                        <w:szCs w:val="28"/>
                        <w:lang w:val="en-US"/>
                      </w:rPr>
                      <m:t>t</m:t>
                    </m:r>
                  </m:e>
                  <m:sub>
                    <m:r>
                      <w:rPr>
                        <w:rFonts w:ascii="Cambria Math" w:hAnsi="Cambria Math" w:cs="Times New Roman"/>
                        <w:sz w:val="28"/>
                        <w:szCs w:val="28"/>
                        <w:lang w:val="en-US"/>
                      </w:rPr>
                      <m:t>comm</m:t>
                    </m:r>
                  </m:sub>
                </m:sSub>
                <m:r>
                  <m:rPr>
                    <m:sty m:val="p"/>
                  </m:rPr>
                  <w:rPr>
                    <w:rFonts w:ascii="Cambria Math" w:hAnsi="Cambria Math" w:cs="Times New Roman"/>
                    <w:sz w:val="28"/>
                    <w:szCs w:val="28"/>
                    <w:lang w:val="en-US"/>
                  </w:rPr>
                  <m:t>, c</m:t>
                </m:r>
              </m:oMath>
            </m:oMathPara>
          </w:p>
        </w:tc>
        <w:tc>
          <w:tcPr>
            <w:tcW w:w="2679" w:type="pct"/>
            <w:gridSpan w:val="3"/>
            <w:vAlign w:val="center"/>
            <w:hideMark/>
          </w:tcPr>
          <w:p w:rsidR="00CC7AD5" w:rsidRPr="00E34C58" w:rsidRDefault="0009489A" w:rsidP="00D0646D">
            <w:pPr>
              <w:tabs>
                <w:tab w:val="left" w:pos="851"/>
              </w:tabs>
              <w:spacing w:line="360" w:lineRule="auto"/>
              <w:jc w:val="center"/>
              <w:rPr>
                <w:rFonts w:ascii="Times New Roman" w:hAnsi="Times New Roman" w:cs="Times New Roman"/>
                <w:sz w:val="28"/>
                <w:szCs w:val="28"/>
              </w:rPr>
            </w:pPr>
            <w:r w:rsidRPr="00E34C58">
              <w:rPr>
                <w:rFonts w:ascii="Times New Roman" w:hAnsi="Times New Roman" w:cs="Times New Roman"/>
                <w:sz w:val="28"/>
                <w:szCs w:val="28"/>
                <w:lang w:val="en-US"/>
              </w:rPr>
              <w:t>0,73</w:t>
            </w:r>
          </w:p>
        </w:tc>
        <w:tc>
          <w:tcPr>
            <w:tcW w:w="893" w:type="pct"/>
            <w:vAlign w:val="center"/>
            <w:hideMark/>
          </w:tcPr>
          <w:p w:rsidR="00CC7AD5" w:rsidRPr="00E34C58" w:rsidRDefault="0009489A" w:rsidP="00D0646D">
            <w:pPr>
              <w:tabs>
                <w:tab w:val="left" w:pos="851"/>
              </w:tabs>
              <w:spacing w:line="360" w:lineRule="auto"/>
              <w:ind w:firstLine="15"/>
              <w:jc w:val="center"/>
              <w:rPr>
                <w:rFonts w:ascii="Times New Roman" w:hAnsi="Times New Roman" w:cs="Times New Roman"/>
                <w:sz w:val="28"/>
                <w:szCs w:val="28"/>
              </w:rPr>
            </w:pPr>
            <w:r w:rsidRPr="00E34C58">
              <w:rPr>
                <w:rFonts w:ascii="Times New Roman" w:hAnsi="Times New Roman" w:cs="Times New Roman"/>
                <w:sz w:val="28"/>
                <w:szCs w:val="28"/>
                <w:lang w:val="en-US"/>
              </w:rPr>
              <w:t>1,46</w:t>
            </w:r>
          </w:p>
        </w:tc>
      </w:tr>
      <w:tr w:rsidR="0009489A" w:rsidRPr="00E34C58" w:rsidTr="00D0646D">
        <w:trPr>
          <w:trHeight w:val="584"/>
        </w:trPr>
        <w:tc>
          <w:tcPr>
            <w:tcW w:w="1429" w:type="pct"/>
            <w:vAlign w:val="center"/>
            <w:hideMark/>
          </w:tcPr>
          <w:p w:rsidR="00CC7AD5" w:rsidRPr="00E34C58" w:rsidRDefault="005659A6" w:rsidP="00D0646D">
            <w:pPr>
              <w:tabs>
                <w:tab w:val="left" w:pos="851"/>
              </w:tabs>
              <w:spacing w:line="360" w:lineRule="auto"/>
              <w:jc w:val="center"/>
              <w:rPr>
                <w:rFonts w:ascii="Times New Roman" w:hAnsi="Times New Roman" w:cs="Times New Roman"/>
                <w:sz w:val="28"/>
                <w:szCs w:val="28"/>
              </w:rPr>
            </w:pPr>
            <m:oMathPara>
              <m:oMath>
                <m:sSub>
                  <m:sSubPr>
                    <m:ctrlPr>
                      <w:rPr>
                        <w:rFonts w:ascii="Cambria Math" w:hAnsi="Cambria Math" w:cs="Times New Roman"/>
                        <w:i/>
                        <w:iCs/>
                        <w:sz w:val="28"/>
                        <w:szCs w:val="28"/>
                      </w:rPr>
                    </m:ctrlPr>
                  </m:sSubPr>
                  <m:e>
                    <m:r>
                      <w:rPr>
                        <w:rFonts w:ascii="Cambria Math" w:hAnsi="Cambria Math" w:cs="Times New Roman"/>
                        <w:sz w:val="28"/>
                        <w:szCs w:val="28"/>
                        <w:lang w:val="en-US"/>
                      </w:rPr>
                      <m:t>t</m:t>
                    </m:r>
                  </m:e>
                  <m:sub>
                    <m:r>
                      <w:rPr>
                        <w:rFonts w:ascii="Cambria Math" w:hAnsi="Cambria Math" w:cs="Times New Roman"/>
                        <w:sz w:val="28"/>
                        <w:szCs w:val="28"/>
                        <w:lang w:val="en-US"/>
                      </w:rPr>
                      <m:t>comp</m:t>
                    </m:r>
                  </m:sub>
                </m:sSub>
                <m:r>
                  <m:rPr>
                    <m:sty m:val="p"/>
                  </m:rPr>
                  <w:rPr>
                    <w:rFonts w:ascii="Cambria Math" w:hAnsi="Cambria Math" w:cs="Times New Roman"/>
                    <w:sz w:val="28"/>
                    <w:szCs w:val="28"/>
                    <w:lang w:val="en-US"/>
                  </w:rPr>
                  <m:t>, c</m:t>
                </m:r>
              </m:oMath>
            </m:oMathPara>
          </w:p>
        </w:tc>
        <w:tc>
          <w:tcPr>
            <w:tcW w:w="893" w:type="pct"/>
            <w:vAlign w:val="center"/>
            <w:hideMark/>
          </w:tcPr>
          <w:p w:rsidR="00CC7AD5" w:rsidRPr="00E34C58" w:rsidRDefault="0009489A" w:rsidP="00D0646D">
            <w:pPr>
              <w:tabs>
                <w:tab w:val="left" w:pos="851"/>
              </w:tabs>
              <w:spacing w:line="360" w:lineRule="auto"/>
              <w:jc w:val="center"/>
              <w:rPr>
                <w:rFonts w:ascii="Times New Roman" w:hAnsi="Times New Roman" w:cs="Times New Roman"/>
                <w:sz w:val="28"/>
                <w:szCs w:val="28"/>
              </w:rPr>
            </w:pPr>
            <w:r w:rsidRPr="00E34C58">
              <w:rPr>
                <w:rFonts w:ascii="Times New Roman" w:hAnsi="Times New Roman" w:cs="Times New Roman"/>
                <w:sz w:val="28"/>
                <w:szCs w:val="28"/>
                <w:lang w:val="en-US"/>
              </w:rPr>
              <w:t>0,18</w:t>
            </w:r>
          </w:p>
        </w:tc>
        <w:tc>
          <w:tcPr>
            <w:tcW w:w="893" w:type="pct"/>
            <w:vAlign w:val="center"/>
            <w:hideMark/>
          </w:tcPr>
          <w:p w:rsidR="00CC7AD5" w:rsidRPr="00E34C58" w:rsidRDefault="0009489A" w:rsidP="00D0646D">
            <w:pPr>
              <w:tabs>
                <w:tab w:val="left" w:pos="851"/>
              </w:tabs>
              <w:spacing w:line="360" w:lineRule="auto"/>
              <w:jc w:val="center"/>
              <w:rPr>
                <w:rFonts w:ascii="Times New Roman" w:hAnsi="Times New Roman" w:cs="Times New Roman"/>
                <w:sz w:val="28"/>
                <w:szCs w:val="28"/>
              </w:rPr>
            </w:pPr>
            <w:r w:rsidRPr="00E34C58">
              <w:rPr>
                <w:rFonts w:ascii="Times New Roman" w:hAnsi="Times New Roman" w:cs="Times New Roman"/>
                <w:sz w:val="28"/>
                <w:szCs w:val="28"/>
              </w:rPr>
              <w:t>0</w:t>
            </w:r>
            <w:r w:rsidRPr="00E34C58">
              <w:rPr>
                <w:rFonts w:ascii="Times New Roman" w:hAnsi="Times New Roman" w:cs="Times New Roman"/>
                <w:sz w:val="28"/>
                <w:szCs w:val="28"/>
                <w:lang w:val="en-US"/>
              </w:rPr>
              <w:t>,36</w:t>
            </w:r>
          </w:p>
        </w:tc>
        <w:tc>
          <w:tcPr>
            <w:tcW w:w="893" w:type="pct"/>
            <w:vAlign w:val="center"/>
            <w:hideMark/>
          </w:tcPr>
          <w:p w:rsidR="00CC7AD5" w:rsidRPr="00E34C58" w:rsidRDefault="0009489A" w:rsidP="00D0646D">
            <w:pPr>
              <w:tabs>
                <w:tab w:val="left" w:pos="851"/>
              </w:tabs>
              <w:spacing w:line="360" w:lineRule="auto"/>
              <w:jc w:val="center"/>
              <w:rPr>
                <w:rFonts w:ascii="Times New Roman" w:hAnsi="Times New Roman" w:cs="Times New Roman"/>
                <w:sz w:val="28"/>
                <w:szCs w:val="28"/>
              </w:rPr>
            </w:pPr>
            <w:r w:rsidRPr="00E34C58">
              <w:rPr>
                <w:rFonts w:ascii="Times New Roman" w:hAnsi="Times New Roman" w:cs="Times New Roman"/>
                <w:sz w:val="28"/>
                <w:szCs w:val="28"/>
                <w:lang w:val="en-US"/>
              </w:rPr>
              <w:t>5,81</w:t>
            </w:r>
          </w:p>
        </w:tc>
        <w:tc>
          <w:tcPr>
            <w:tcW w:w="893" w:type="pct"/>
            <w:vAlign w:val="center"/>
            <w:hideMark/>
          </w:tcPr>
          <w:p w:rsidR="00CC7AD5" w:rsidRPr="00E34C58" w:rsidRDefault="0009489A" w:rsidP="00D0646D">
            <w:pPr>
              <w:tabs>
                <w:tab w:val="left" w:pos="851"/>
              </w:tabs>
              <w:spacing w:line="360" w:lineRule="auto"/>
              <w:ind w:firstLine="15"/>
              <w:jc w:val="center"/>
              <w:rPr>
                <w:rFonts w:ascii="Times New Roman" w:hAnsi="Times New Roman" w:cs="Times New Roman"/>
                <w:sz w:val="28"/>
                <w:szCs w:val="28"/>
              </w:rPr>
            </w:pPr>
            <w:r w:rsidRPr="00E34C58">
              <w:rPr>
                <w:rFonts w:ascii="Times New Roman" w:hAnsi="Times New Roman" w:cs="Times New Roman"/>
                <w:sz w:val="28"/>
                <w:szCs w:val="28"/>
              </w:rPr>
              <w:t>0</w:t>
            </w:r>
            <w:r w:rsidRPr="00E34C58">
              <w:rPr>
                <w:rFonts w:ascii="Times New Roman" w:hAnsi="Times New Roman" w:cs="Times New Roman"/>
                <w:sz w:val="28"/>
                <w:szCs w:val="28"/>
                <w:lang w:val="en-US"/>
              </w:rPr>
              <w:t>,</w:t>
            </w:r>
            <w:r w:rsidR="00581FD7" w:rsidRPr="00E34C58">
              <w:rPr>
                <w:rFonts w:ascii="Times New Roman" w:hAnsi="Times New Roman" w:cs="Times New Roman"/>
                <w:sz w:val="28"/>
                <w:szCs w:val="28"/>
              </w:rPr>
              <w:t>6</w:t>
            </w:r>
            <w:r w:rsidRPr="00E34C58">
              <w:rPr>
                <w:rFonts w:ascii="Times New Roman" w:hAnsi="Times New Roman" w:cs="Times New Roman"/>
                <w:sz w:val="28"/>
                <w:szCs w:val="28"/>
                <w:lang w:val="en-US"/>
              </w:rPr>
              <w:t>0</w:t>
            </w:r>
          </w:p>
        </w:tc>
      </w:tr>
      <w:tr w:rsidR="0009489A" w:rsidRPr="00E34C58" w:rsidTr="00D0646D">
        <w:trPr>
          <w:trHeight w:val="584"/>
        </w:trPr>
        <w:tc>
          <w:tcPr>
            <w:tcW w:w="1429" w:type="pct"/>
            <w:vAlign w:val="center"/>
            <w:hideMark/>
          </w:tcPr>
          <w:p w:rsidR="00CC7AD5" w:rsidRPr="00E34C58" w:rsidRDefault="0009489A" w:rsidP="00D0646D">
            <w:pPr>
              <w:tabs>
                <w:tab w:val="left" w:pos="851"/>
              </w:tabs>
              <w:spacing w:line="360" w:lineRule="auto"/>
              <w:jc w:val="center"/>
              <w:rPr>
                <w:rFonts w:ascii="Times New Roman" w:hAnsi="Times New Roman" w:cs="Times New Roman"/>
                <w:sz w:val="28"/>
                <w:szCs w:val="28"/>
              </w:rPr>
            </w:pPr>
            <w:r w:rsidRPr="00E34C58">
              <w:rPr>
                <w:rFonts w:ascii="Times New Roman" w:hAnsi="Times New Roman" w:cs="Times New Roman"/>
                <w:sz w:val="28"/>
                <w:szCs w:val="28"/>
              </w:rPr>
              <w:t xml:space="preserve">Время выполнения на </w:t>
            </w:r>
            <w:r w:rsidRPr="00E34C58">
              <w:rPr>
                <w:rFonts w:ascii="Times New Roman" w:hAnsi="Times New Roman" w:cs="Times New Roman"/>
                <w:sz w:val="28"/>
                <w:szCs w:val="28"/>
                <w:lang w:val="en-US"/>
              </w:rPr>
              <w:t>CPU</w:t>
            </w:r>
            <w:r w:rsidRPr="00E34C58">
              <w:rPr>
                <w:rFonts w:ascii="Times New Roman" w:hAnsi="Times New Roman" w:cs="Times New Roman"/>
                <w:sz w:val="28"/>
                <w:szCs w:val="28"/>
              </w:rPr>
              <w:t>, с</w:t>
            </w:r>
          </w:p>
        </w:tc>
        <w:tc>
          <w:tcPr>
            <w:tcW w:w="893" w:type="pct"/>
            <w:vAlign w:val="center"/>
            <w:hideMark/>
          </w:tcPr>
          <w:p w:rsidR="00CC7AD5" w:rsidRPr="00E34C58" w:rsidRDefault="0009489A" w:rsidP="00D0646D">
            <w:pPr>
              <w:tabs>
                <w:tab w:val="left" w:pos="851"/>
              </w:tabs>
              <w:spacing w:line="360" w:lineRule="auto"/>
              <w:jc w:val="center"/>
              <w:rPr>
                <w:rFonts w:ascii="Times New Roman" w:hAnsi="Times New Roman" w:cs="Times New Roman"/>
                <w:sz w:val="28"/>
                <w:szCs w:val="28"/>
              </w:rPr>
            </w:pPr>
            <w:r w:rsidRPr="00E34C58">
              <w:rPr>
                <w:rFonts w:ascii="Times New Roman" w:hAnsi="Times New Roman" w:cs="Times New Roman"/>
                <w:sz w:val="28"/>
                <w:szCs w:val="28"/>
                <w:lang w:val="en-US"/>
              </w:rPr>
              <w:t>2,78</w:t>
            </w:r>
          </w:p>
        </w:tc>
        <w:tc>
          <w:tcPr>
            <w:tcW w:w="893" w:type="pct"/>
            <w:vAlign w:val="center"/>
            <w:hideMark/>
          </w:tcPr>
          <w:p w:rsidR="00CC7AD5" w:rsidRPr="00E34C58" w:rsidRDefault="0009489A" w:rsidP="00D0646D">
            <w:pPr>
              <w:tabs>
                <w:tab w:val="left" w:pos="851"/>
              </w:tabs>
              <w:spacing w:line="360" w:lineRule="auto"/>
              <w:jc w:val="center"/>
              <w:rPr>
                <w:rFonts w:ascii="Times New Roman" w:hAnsi="Times New Roman" w:cs="Times New Roman"/>
                <w:sz w:val="28"/>
                <w:szCs w:val="28"/>
              </w:rPr>
            </w:pPr>
            <w:r w:rsidRPr="00E34C58">
              <w:rPr>
                <w:rFonts w:ascii="Times New Roman" w:hAnsi="Times New Roman" w:cs="Times New Roman"/>
                <w:sz w:val="28"/>
                <w:szCs w:val="28"/>
                <w:lang w:val="en-US"/>
              </w:rPr>
              <w:t>4,17</w:t>
            </w:r>
          </w:p>
        </w:tc>
        <w:tc>
          <w:tcPr>
            <w:tcW w:w="893" w:type="pct"/>
            <w:vAlign w:val="center"/>
            <w:hideMark/>
          </w:tcPr>
          <w:p w:rsidR="00CC7AD5" w:rsidRPr="00E34C58" w:rsidRDefault="00ED7217" w:rsidP="00D0646D">
            <w:pPr>
              <w:tabs>
                <w:tab w:val="left" w:pos="851"/>
              </w:tabs>
              <w:spacing w:line="360" w:lineRule="auto"/>
              <w:jc w:val="center"/>
              <w:rPr>
                <w:rFonts w:ascii="Times New Roman" w:hAnsi="Times New Roman" w:cs="Times New Roman"/>
                <w:sz w:val="28"/>
                <w:szCs w:val="28"/>
              </w:rPr>
            </w:pPr>
            <w:r w:rsidRPr="00E34C58">
              <w:rPr>
                <w:rFonts w:ascii="Times New Roman" w:hAnsi="Times New Roman" w:cs="Times New Roman"/>
                <w:sz w:val="28"/>
                <w:szCs w:val="28"/>
              </w:rPr>
              <w:t>7</w:t>
            </w:r>
            <w:r w:rsidR="0009489A" w:rsidRPr="00E34C58">
              <w:rPr>
                <w:rFonts w:ascii="Times New Roman" w:hAnsi="Times New Roman" w:cs="Times New Roman"/>
                <w:sz w:val="28"/>
                <w:szCs w:val="28"/>
                <w:lang w:val="en-US"/>
              </w:rPr>
              <w:t>5,61</w:t>
            </w:r>
          </w:p>
        </w:tc>
        <w:tc>
          <w:tcPr>
            <w:tcW w:w="893" w:type="pct"/>
            <w:vAlign w:val="center"/>
            <w:hideMark/>
          </w:tcPr>
          <w:p w:rsidR="00CC7AD5" w:rsidRPr="00E34C58" w:rsidRDefault="0009489A" w:rsidP="00D0646D">
            <w:pPr>
              <w:tabs>
                <w:tab w:val="left" w:pos="851"/>
              </w:tabs>
              <w:spacing w:line="360" w:lineRule="auto"/>
              <w:ind w:firstLine="15"/>
              <w:jc w:val="center"/>
              <w:rPr>
                <w:rFonts w:ascii="Times New Roman" w:hAnsi="Times New Roman" w:cs="Times New Roman"/>
                <w:sz w:val="28"/>
                <w:szCs w:val="28"/>
              </w:rPr>
            </w:pPr>
            <w:r w:rsidRPr="00E34C58">
              <w:rPr>
                <w:rFonts w:ascii="Times New Roman" w:hAnsi="Times New Roman" w:cs="Times New Roman"/>
                <w:sz w:val="28"/>
                <w:szCs w:val="28"/>
              </w:rPr>
              <w:t>10,68</w:t>
            </w:r>
          </w:p>
        </w:tc>
      </w:tr>
      <w:tr w:rsidR="0009489A" w:rsidRPr="00E34C58" w:rsidTr="00D0646D">
        <w:trPr>
          <w:trHeight w:val="584"/>
        </w:trPr>
        <w:tc>
          <w:tcPr>
            <w:tcW w:w="1429" w:type="pct"/>
            <w:vAlign w:val="center"/>
            <w:hideMark/>
          </w:tcPr>
          <w:p w:rsidR="00CC7AD5" w:rsidRPr="00E34C58" w:rsidRDefault="0009489A" w:rsidP="00D0646D">
            <w:pPr>
              <w:tabs>
                <w:tab w:val="left" w:pos="851"/>
              </w:tabs>
              <w:spacing w:line="360" w:lineRule="auto"/>
              <w:jc w:val="center"/>
              <w:rPr>
                <w:rFonts w:ascii="Times New Roman" w:hAnsi="Times New Roman" w:cs="Times New Roman"/>
                <w:sz w:val="28"/>
                <w:szCs w:val="28"/>
              </w:rPr>
            </w:pPr>
            <w:r w:rsidRPr="00E34C58">
              <w:rPr>
                <w:rFonts w:ascii="Times New Roman" w:hAnsi="Times New Roman" w:cs="Times New Roman"/>
                <w:sz w:val="28"/>
                <w:szCs w:val="28"/>
              </w:rPr>
              <w:t>Прогнозируемое ускорение</w:t>
            </w:r>
            <w:r w:rsidRPr="00E34C58">
              <w:rPr>
                <w:rFonts w:ascii="Times New Roman" w:hAnsi="Times New Roman" w:cs="Times New Roman"/>
                <w:sz w:val="28"/>
                <w:szCs w:val="28"/>
                <w:lang w:val="en-US"/>
              </w:rPr>
              <w:t xml:space="preserve"> (</w:t>
            </w:r>
            <w:r w:rsidRPr="00E34C58">
              <w:rPr>
                <w:rFonts w:ascii="Times New Roman" w:hAnsi="Times New Roman" w:cs="Times New Roman"/>
                <w:sz w:val="28"/>
                <w:szCs w:val="28"/>
              </w:rPr>
              <w:t>одиночная буферизация)</w:t>
            </w:r>
          </w:p>
        </w:tc>
        <w:tc>
          <w:tcPr>
            <w:tcW w:w="893" w:type="pct"/>
            <w:vAlign w:val="center"/>
            <w:hideMark/>
          </w:tcPr>
          <w:p w:rsidR="00CC7AD5" w:rsidRPr="00E34C58" w:rsidRDefault="0009489A" w:rsidP="00D0646D">
            <w:pPr>
              <w:tabs>
                <w:tab w:val="left" w:pos="851"/>
              </w:tabs>
              <w:spacing w:line="360" w:lineRule="auto"/>
              <w:jc w:val="center"/>
              <w:rPr>
                <w:rFonts w:ascii="Times New Roman" w:hAnsi="Times New Roman" w:cs="Times New Roman"/>
                <w:sz w:val="28"/>
                <w:szCs w:val="28"/>
              </w:rPr>
            </w:pPr>
            <w:r w:rsidRPr="00E34C58">
              <w:rPr>
                <w:rFonts w:ascii="Times New Roman" w:hAnsi="Times New Roman" w:cs="Times New Roman"/>
                <w:sz w:val="28"/>
                <w:szCs w:val="28"/>
                <w:lang w:val="en-US"/>
              </w:rPr>
              <w:t>3,05</w:t>
            </w:r>
          </w:p>
        </w:tc>
        <w:tc>
          <w:tcPr>
            <w:tcW w:w="893" w:type="pct"/>
            <w:vAlign w:val="center"/>
            <w:hideMark/>
          </w:tcPr>
          <w:p w:rsidR="00CC7AD5" w:rsidRPr="00E34C58" w:rsidRDefault="0009489A" w:rsidP="00D0646D">
            <w:pPr>
              <w:tabs>
                <w:tab w:val="left" w:pos="851"/>
              </w:tabs>
              <w:spacing w:line="360" w:lineRule="auto"/>
              <w:jc w:val="center"/>
              <w:rPr>
                <w:rFonts w:ascii="Times New Roman" w:hAnsi="Times New Roman" w:cs="Times New Roman"/>
                <w:sz w:val="28"/>
                <w:szCs w:val="28"/>
              </w:rPr>
            </w:pPr>
            <w:r w:rsidRPr="00E34C58">
              <w:rPr>
                <w:rFonts w:ascii="Times New Roman" w:hAnsi="Times New Roman" w:cs="Times New Roman"/>
                <w:sz w:val="28"/>
                <w:szCs w:val="28"/>
                <w:lang w:val="en-US"/>
              </w:rPr>
              <w:t>3,83</w:t>
            </w:r>
          </w:p>
        </w:tc>
        <w:tc>
          <w:tcPr>
            <w:tcW w:w="893" w:type="pct"/>
            <w:vAlign w:val="center"/>
            <w:hideMark/>
          </w:tcPr>
          <w:p w:rsidR="00CC7AD5" w:rsidRPr="00E34C58" w:rsidRDefault="00ED7217" w:rsidP="00D0646D">
            <w:pPr>
              <w:tabs>
                <w:tab w:val="left" w:pos="851"/>
              </w:tabs>
              <w:spacing w:line="360" w:lineRule="auto"/>
              <w:jc w:val="center"/>
              <w:rPr>
                <w:rFonts w:ascii="Times New Roman" w:hAnsi="Times New Roman" w:cs="Times New Roman"/>
                <w:sz w:val="28"/>
                <w:szCs w:val="28"/>
              </w:rPr>
            </w:pPr>
            <w:r w:rsidRPr="00E34C58">
              <w:rPr>
                <w:rFonts w:ascii="Times New Roman" w:hAnsi="Times New Roman" w:cs="Times New Roman"/>
                <w:sz w:val="28"/>
                <w:szCs w:val="28"/>
              </w:rPr>
              <w:t>11,56</w:t>
            </w:r>
          </w:p>
        </w:tc>
        <w:tc>
          <w:tcPr>
            <w:tcW w:w="893" w:type="pct"/>
            <w:vAlign w:val="center"/>
            <w:hideMark/>
          </w:tcPr>
          <w:p w:rsidR="00CC7AD5" w:rsidRPr="00E34C58" w:rsidRDefault="00581FD7" w:rsidP="00D0646D">
            <w:pPr>
              <w:tabs>
                <w:tab w:val="left" w:pos="851"/>
              </w:tabs>
              <w:spacing w:line="360" w:lineRule="auto"/>
              <w:ind w:firstLine="15"/>
              <w:jc w:val="center"/>
              <w:rPr>
                <w:rFonts w:ascii="Times New Roman" w:hAnsi="Times New Roman" w:cs="Times New Roman"/>
                <w:sz w:val="28"/>
                <w:szCs w:val="28"/>
              </w:rPr>
            </w:pPr>
            <w:r w:rsidRPr="00E34C58">
              <w:rPr>
                <w:rFonts w:ascii="Times New Roman" w:hAnsi="Times New Roman" w:cs="Times New Roman"/>
                <w:sz w:val="28"/>
                <w:szCs w:val="28"/>
              </w:rPr>
              <w:t>5,18</w:t>
            </w:r>
          </w:p>
        </w:tc>
      </w:tr>
      <w:tr w:rsidR="0009489A" w:rsidRPr="00E34C58" w:rsidTr="00D0646D">
        <w:trPr>
          <w:trHeight w:val="584"/>
        </w:trPr>
        <w:tc>
          <w:tcPr>
            <w:tcW w:w="1429" w:type="pct"/>
            <w:vAlign w:val="center"/>
            <w:hideMark/>
          </w:tcPr>
          <w:p w:rsidR="00CC7AD5" w:rsidRPr="00E34C58" w:rsidRDefault="0009489A" w:rsidP="00D0646D">
            <w:pPr>
              <w:tabs>
                <w:tab w:val="left" w:pos="851"/>
              </w:tabs>
              <w:spacing w:line="360" w:lineRule="auto"/>
              <w:jc w:val="center"/>
              <w:rPr>
                <w:rFonts w:ascii="Times New Roman" w:hAnsi="Times New Roman" w:cs="Times New Roman"/>
                <w:sz w:val="28"/>
                <w:szCs w:val="28"/>
              </w:rPr>
            </w:pPr>
            <w:r w:rsidRPr="00E34C58">
              <w:rPr>
                <w:rFonts w:ascii="Times New Roman" w:hAnsi="Times New Roman" w:cs="Times New Roman"/>
                <w:sz w:val="28"/>
                <w:szCs w:val="28"/>
              </w:rPr>
              <w:t>Прогнозируемое ускорение (двойная буферизация)</w:t>
            </w:r>
          </w:p>
        </w:tc>
        <w:tc>
          <w:tcPr>
            <w:tcW w:w="893" w:type="pct"/>
            <w:vAlign w:val="center"/>
            <w:hideMark/>
          </w:tcPr>
          <w:p w:rsidR="00CC7AD5" w:rsidRPr="00E34C58" w:rsidRDefault="0009489A" w:rsidP="00D0646D">
            <w:pPr>
              <w:tabs>
                <w:tab w:val="left" w:pos="851"/>
              </w:tabs>
              <w:spacing w:line="360" w:lineRule="auto"/>
              <w:jc w:val="center"/>
              <w:rPr>
                <w:rFonts w:ascii="Times New Roman" w:hAnsi="Times New Roman" w:cs="Times New Roman"/>
                <w:sz w:val="28"/>
                <w:szCs w:val="28"/>
              </w:rPr>
            </w:pPr>
            <w:r w:rsidRPr="00E34C58">
              <w:rPr>
                <w:rFonts w:ascii="Times New Roman" w:hAnsi="Times New Roman" w:cs="Times New Roman"/>
                <w:sz w:val="28"/>
                <w:szCs w:val="28"/>
                <w:lang w:val="en-US"/>
              </w:rPr>
              <w:t>3,81</w:t>
            </w:r>
          </w:p>
        </w:tc>
        <w:tc>
          <w:tcPr>
            <w:tcW w:w="893" w:type="pct"/>
            <w:vAlign w:val="center"/>
            <w:hideMark/>
          </w:tcPr>
          <w:p w:rsidR="00CC7AD5" w:rsidRPr="00E34C58" w:rsidRDefault="0009489A" w:rsidP="00D0646D">
            <w:pPr>
              <w:tabs>
                <w:tab w:val="left" w:pos="851"/>
              </w:tabs>
              <w:spacing w:line="360" w:lineRule="auto"/>
              <w:jc w:val="center"/>
              <w:rPr>
                <w:rFonts w:ascii="Times New Roman" w:hAnsi="Times New Roman" w:cs="Times New Roman"/>
                <w:sz w:val="28"/>
                <w:szCs w:val="28"/>
              </w:rPr>
            </w:pPr>
            <w:r w:rsidRPr="00E34C58">
              <w:rPr>
                <w:rFonts w:ascii="Times New Roman" w:hAnsi="Times New Roman" w:cs="Times New Roman"/>
                <w:sz w:val="28"/>
                <w:szCs w:val="28"/>
                <w:lang w:val="en-US"/>
              </w:rPr>
              <w:t>5,71</w:t>
            </w:r>
          </w:p>
        </w:tc>
        <w:tc>
          <w:tcPr>
            <w:tcW w:w="893" w:type="pct"/>
            <w:vAlign w:val="center"/>
            <w:hideMark/>
          </w:tcPr>
          <w:p w:rsidR="00CC7AD5" w:rsidRPr="00E34C58" w:rsidRDefault="00ED7217" w:rsidP="00D0646D">
            <w:pPr>
              <w:tabs>
                <w:tab w:val="left" w:pos="851"/>
              </w:tabs>
              <w:spacing w:line="360" w:lineRule="auto"/>
              <w:jc w:val="center"/>
              <w:rPr>
                <w:rFonts w:ascii="Times New Roman" w:hAnsi="Times New Roman" w:cs="Times New Roman"/>
                <w:sz w:val="28"/>
                <w:szCs w:val="28"/>
              </w:rPr>
            </w:pPr>
            <w:r w:rsidRPr="00E34C58">
              <w:rPr>
                <w:rFonts w:ascii="Times New Roman" w:hAnsi="Times New Roman" w:cs="Times New Roman"/>
                <w:sz w:val="28"/>
                <w:szCs w:val="28"/>
              </w:rPr>
              <w:t>13,01</w:t>
            </w:r>
          </w:p>
        </w:tc>
        <w:tc>
          <w:tcPr>
            <w:tcW w:w="893" w:type="pct"/>
            <w:vAlign w:val="center"/>
            <w:hideMark/>
          </w:tcPr>
          <w:p w:rsidR="00CC7AD5" w:rsidRPr="00E34C58" w:rsidRDefault="0009489A" w:rsidP="00D0646D">
            <w:pPr>
              <w:tabs>
                <w:tab w:val="left" w:pos="851"/>
              </w:tabs>
              <w:spacing w:line="360" w:lineRule="auto"/>
              <w:ind w:firstLine="15"/>
              <w:jc w:val="center"/>
              <w:rPr>
                <w:rFonts w:ascii="Times New Roman" w:hAnsi="Times New Roman" w:cs="Times New Roman"/>
                <w:sz w:val="28"/>
                <w:szCs w:val="28"/>
              </w:rPr>
            </w:pPr>
            <w:r w:rsidRPr="00E34C58">
              <w:rPr>
                <w:rFonts w:ascii="Times New Roman" w:hAnsi="Times New Roman" w:cs="Times New Roman"/>
                <w:sz w:val="28"/>
                <w:szCs w:val="28"/>
                <w:lang w:val="en-US"/>
              </w:rPr>
              <w:t>7,32</w:t>
            </w:r>
          </w:p>
        </w:tc>
      </w:tr>
    </w:tbl>
    <w:p w:rsidR="00AA0039" w:rsidRPr="00E34C58" w:rsidRDefault="00AA0039" w:rsidP="00E34C58">
      <w:pPr>
        <w:tabs>
          <w:tab w:val="left" w:pos="851"/>
        </w:tabs>
        <w:spacing w:after="0" w:line="360" w:lineRule="auto"/>
        <w:ind w:firstLine="567"/>
        <w:jc w:val="both"/>
        <w:rPr>
          <w:rFonts w:ascii="Times New Roman" w:hAnsi="Times New Roman" w:cs="Times New Roman"/>
          <w:sz w:val="28"/>
          <w:szCs w:val="28"/>
        </w:rPr>
      </w:pPr>
    </w:p>
    <w:p w:rsidR="006C40FF" w:rsidRPr="00E34C58" w:rsidRDefault="00ED7217" w:rsidP="00E34C58">
      <w:pPr>
        <w:tabs>
          <w:tab w:val="left" w:pos="851"/>
        </w:tabs>
        <w:spacing w:after="0" w:line="360" w:lineRule="auto"/>
        <w:ind w:firstLine="567"/>
        <w:jc w:val="both"/>
        <w:rPr>
          <w:rFonts w:ascii="Times New Roman" w:hAnsi="Times New Roman" w:cs="Times New Roman"/>
          <w:sz w:val="28"/>
          <w:szCs w:val="28"/>
        </w:rPr>
      </w:pPr>
      <w:r w:rsidRPr="00E34C58">
        <w:rPr>
          <w:rFonts w:ascii="Times New Roman" w:hAnsi="Times New Roman" w:cs="Times New Roman"/>
          <w:sz w:val="28"/>
          <w:szCs w:val="28"/>
        </w:rPr>
        <w:t xml:space="preserve">Из полученных результатов видно, что даже при реализации </w:t>
      </w:r>
      <w:r w:rsidRPr="00E34C58">
        <w:rPr>
          <w:rFonts w:ascii="Times New Roman" w:hAnsi="Times New Roman" w:cs="Times New Roman"/>
          <w:sz w:val="28"/>
          <w:szCs w:val="28"/>
          <w:lang w:val="en-US"/>
        </w:rPr>
        <w:t>Linear</w:t>
      </w:r>
      <w:r w:rsidRPr="00E34C58">
        <w:rPr>
          <w:rFonts w:ascii="Times New Roman" w:hAnsi="Times New Roman" w:cs="Times New Roman"/>
          <w:sz w:val="28"/>
          <w:szCs w:val="28"/>
        </w:rPr>
        <w:t xml:space="preserve"> </w:t>
      </w:r>
      <w:r w:rsidRPr="00E34C58">
        <w:rPr>
          <w:rFonts w:ascii="Times New Roman" w:hAnsi="Times New Roman" w:cs="Times New Roman"/>
          <w:sz w:val="28"/>
          <w:szCs w:val="28"/>
          <w:lang w:val="en-US"/>
        </w:rPr>
        <w:t>Feedback</w:t>
      </w:r>
      <w:r w:rsidRPr="00E34C58">
        <w:rPr>
          <w:rFonts w:ascii="Times New Roman" w:hAnsi="Times New Roman" w:cs="Times New Roman"/>
          <w:sz w:val="28"/>
          <w:szCs w:val="28"/>
        </w:rPr>
        <w:t xml:space="preserve"> </w:t>
      </w:r>
      <w:r w:rsidRPr="00E34C58">
        <w:rPr>
          <w:rFonts w:ascii="Times New Roman" w:hAnsi="Times New Roman" w:cs="Times New Roman"/>
          <w:sz w:val="28"/>
          <w:szCs w:val="28"/>
          <w:lang w:val="en-US"/>
        </w:rPr>
        <w:t>Shift</w:t>
      </w:r>
      <w:r w:rsidRPr="00E34C58">
        <w:rPr>
          <w:rFonts w:ascii="Times New Roman" w:hAnsi="Times New Roman" w:cs="Times New Roman"/>
          <w:sz w:val="28"/>
          <w:szCs w:val="28"/>
        </w:rPr>
        <w:t xml:space="preserve"> </w:t>
      </w:r>
      <w:r w:rsidRPr="00E34C58">
        <w:rPr>
          <w:rFonts w:ascii="Times New Roman" w:hAnsi="Times New Roman" w:cs="Times New Roman"/>
          <w:sz w:val="28"/>
          <w:szCs w:val="28"/>
          <w:lang w:val="en-US"/>
        </w:rPr>
        <w:t>Register</w:t>
      </w:r>
      <w:r w:rsidRPr="00E34C58">
        <w:rPr>
          <w:rFonts w:ascii="Times New Roman" w:hAnsi="Times New Roman" w:cs="Times New Roman"/>
          <w:sz w:val="28"/>
          <w:szCs w:val="28"/>
        </w:rPr>
        <w:t xml:space="preserve"> можно получить прирост производительности. Стоит учитывать, что во всех случаях кроме </w:t>
      </w:r>
      <w:r w:rsidRPr="00E34C58">
        <w:rPr>
          <w:rFonts w:ascii="Times New Roman" w:hAnsi="Times New Roman" w:cs="Times New Roman"/>
          <w:sz w:val="28"/>
          <w:szCs w:val="28"/>
          <w:lang w:val="en-US"/>
        </w:rPr>
        <w:t>Race</w:t>
      </w:r>
      <w:r w:rsidRPr="00E34C58">
        <w:rPr>
          <w:rFonts w:ascii="Times New Roman" w:hAnsi="Times New Roman" w:cs="Times New Roman"/>
          <w:sz w:val="28"/>
          <w:szCs w:val="28"/>
        </w:rPr>
        <w:t xml:space="preserve"> </w:t>
      </w:r>
      <w:r w:rsidRPr="00E34C58">
        <w:rPr>
          <w:rFonts w:ascii="Times New Roman" w:hAnsi="Times New Roman" w:cs="Times New Roman"/>
          <w:sz w:val="28"/>
          <w:szCs w:val="28"/>
          <w:lang w:val="en-US"/>
        </w:rPr>
        <w:t>Condition</w:t>
      </w:r>
      <w:r w:rsidRPr="00E34C58">
        <w:rPr>
          <w:rFonts w:ascii="Times New Roman" w:hAnsi="Times New Roman" w:cs="Times New Roman"/>
          <w:sz w:val="28"/>
          <w:szCs w:val="28"/>
        </w:rPr>
        <w:t>-</w:t>
      </w:r>
      <w:r w:rsidRPr="00E34C58">
        <w:rPr>
          <w:rFonts w:ascii="Times New Roman" w:hAnsi="Times New Roman" w:cs="Times New Roman"/>
          <w:sz w:val="28"/>
          <w:szCs w:val="28"/>
          <w:lang w:val="en-US"/>
        </w:rPr>
        <w:t>Based</w:t>
      </w:r>
      <w:r w:rsidRPr="00E34C58">
        <w:rPr>
          <w:rFonts w:ascii="Times New Roman" w:hAnsi="Times New Roman" w:cs="Times New Roman"/>
          <w:sz w:val="28"/>
          <w:szCs w:val="28"/>
        </w:rPr>
        <w:t xml:space="preserve"> </w:t>
      </w:r>
      <w:r w:rsidRPr="00E34C58">
        <w:rPr>
          <w:rFonts w:ascii="Times New Roman" w:hAnsi="Times New Roman" w:cs="Times New Roman"/>
          <w:sz w:val="28"/>
          <w:szCs w:val="28"/>
          <w:lang w:val="en-US"/>
        </w:rPr>
        <w:t>True</w:t>
      </w:r>
      <w:r w:rsidRPr="00E34C58">
        <w:rPr>
          <w:rFonts w:ascii="Times New Roman" w:hAnsi="Times New Roman" w:cs="Times New Roman"/>
          <w:sz w:val="28"/>
          <w:szCs w:val="28"/>
        </w:rPr>
        <w:t xml:space="preserve"> </w:t>
      </w:r>
      <w:r w:rsidRPr="00E34C58">
        <w:rPr>
          <w:rFonts w:ascii="Times New Roman" w:hAnsi="Times New Roman" w:cs="Times New Roman"/>
          <w:sz w:val="28"/>
          <w:szCs w:val="28"/>
          <w:lang w:val="en-US"/>
        </w:rPr>
        <w:t>Random</w:t>
      </w:r>
      <w:r w:rsidRPr="00E34C58">
        <w:rPr>
          <w:rFonts w:ascii="Times New Roman" w:hAnsi="Times New Roman" w:cs="Times New Roman"/>
          <w:sz w:val="28"/>
          <w:szCs w:val="28"/>
        </w:rPr>
        <w:t xml:space="preserve"> </w:t>
      </w:r>
      <w:r w:rsidRPr="00E34C58">
        <w:rPr>
          <w:rFonts w:ascii="Times New Roman" w:hAnsi="Times New Roman" w:cs="Times New Roman"/>
          <w:sz w:val="28"/>
          <w:szCs w:val="28"/>
          <w:lang w:val="en-US"/>
        </w:rPr>
        <w:t>Numbers</w:t>
      </w:r>
      <w:r w:rsidRPr="00E34C58">
        <w:rPr>
          <w:rFonts w:ascii="Times New Roman" w:hAnsi="Times New Roman" w:cs="Times New Roman"/>
          <w:sz w:val="28"/>
          <w:szCs w:val="28"/>
        </w:rPr>
        <w:t xml:space="preserve">, время записи с ПЛИС на </w:t>
      </w:r>
      <w:r w:rsidRPr="00E34C58">
        <w:rPr>
          <w:rFonts w:ascii="Times New Roman" w:hAnsi="Times New Roman" w:cs="Times New Roman"/>
          <w:sz w:val="28"/>
          <w:szCs w:val="28"/>
          <w:lang w:val="en-US"/>
        </w:rPr>
        <w:t>CPU</w:t>
      </w:r>
      <w:r w:rsidRPr="00E34C58">
        <w:rPr>
          <w:rFonts w:ascii="Times New Roman" w:hAnsi="Times New Roman" w:cs="Times New Roman"/>
          <w:sz w:val="28"/>
          <w:szCs w:val="28"/>
        </w:rPr>
        <w:t xml:space="preserve"> превышает время вычислений. </w:t>
      </w:r>
      <w:r w:rsidR="007F1B09" w:rsidRPr="00E34C58">
        <w:rPr>
          <w:rFonts w:ascii="Times New Roman" w:hAnsi="Times New Roman" w:cs="Times New Roman"/>
          <w:sz w:val="28"/>
          <w:szCs w:val="28"/>
        </w:rPr>
        <w:t xml:space="preserve">Это связано с тем, что платы серии </w:t>
      </w:r>
      <w:r w:rsidR="007F1B09" w:rsidRPr="00E34C58">
        <w:rPr>
          <w:rFonts w:ascii="Times New Roman" w:hAnsi="Times New Roman" w:cs="Times New Roman"/>
          <w:sz w:val="28"/>
          <w:szCs w:val="28"/>
          <w:lang w:val="en-US"/>
        </w:rPr>
        <w:t>Cyclone</w:t>
      </w:r>
      <w:r w:rsidR="007F1B09" w:rsidRPr="00E34C58">
        <w:rPr>
          <w:rFonts w:ascii="Times New Roman" w:hAnsi="Times New Roman" w:cs="Times New Roman"/>
          <w:sz w:val="28"/>
          <w:szCs w:val="28"/>
        </w:rPr>
        <w:t xml:space="preserve"> </w:t>
      </w:r>
      <w:r w:rsidR="007F1B09" w:rsidRPr="00E34C58">
        <w:rPr>
          <w:rFonts w:ascii="Times New Roman" w:hAnsi="Times New Roman" w:cs="Times New Roman"/>
          <w:sz w:val="28"/>
          <w:szCs w:val="28"/>
          <w:lang w:val="en-US"/>
        </w:rPr>
        <w:t>V</w:t>
      </w:r>
      <w:r w:rsidR="007F1B09" w:rsidRPr="00E34C58">
        <w:rPr>
          <w:rFonts w:ascii="Times New Roman" w:hAnsi="Times New Roman" w:cs="Times New Roman"/>
          <w:sz w:val="28"/>
          <w:szCs w:val="28"/>
        </w:rPr>
        <w:t xml:space="preserve"> не поддерживают </w:t>
      </w:r>
      <w:r w:rsidR="007F1B09" w:rsidRPr="00E34C58">
        <w:rPr>
          <w:rFonts w:ascii="Times New Roman" w:hAnsi="Times New Roman" w:cs="Times New Roman"/>
          <w:sz w:val="28"/>
          <w:szCs w:val="28"/>
          <w:lang w:val="en-US"/>
        </w:rPr>
        <w:t>PC</w:t>
      </w:r>
      <w:r w:rsidR="00A41884" w:rsidRPr="00E34C58">
        <w:rPr>
          <w:rFonts w:ascii="Times New Roman" w:hAnsi="Times New Roman" w:cs="Times New Roman"/>
          <w:sz w:val="28"/>
          <w:szCs w:val="28"/>
          <w:lang w:val="en-US"/>
        </w:rPr>
        <w:t>I</w:t>
      </w:r>
      <w:r w:rsidR="007F1B09" w:rsidRPr="00E34C58">
        <w:rPr>
          <w:rFonts w:ascii="Times New Roman" w:hAnsi="Times New Roman" w:cs="Times New Roman"/>
          <w:sz w:val="28"/>
          <w:szCs w:val="28"/>
        </w:rPr>
        <w:t xml:space="preserve"> </w:t>
      </w:r>
      <w:r w:rsidR="00A41884" w:rsidRPr="00E34C58">
        <w:rPr>
          <w:rFonts w:ascii="Times New Roman" w:hAnsi="Times New Roman" w:cs="Times New Roman"/>
          <w:sz w:val="28"/>
          <w:szCs w:val="28"/>
          <w:lang w:val="en-US"/>
        </w:rPr>
        <w:t>E</w:t>
      </w:r>
      <w:r w:rsidR="007F1B09" w:rsidRPr="00E34C58">
        <w:rPr>
          <w:rFonts w:ascii="Times New Roman" w:hAnsi="Times New Roman" w:cs="Times New Roman"/>
          <w:sz w:val="28"/>
          <w:szCs w:val="28"/>
          <w:lang w:val="en-US"/>
        </w:rPr>
        <w:t>xpress</w:t>
      </w:r>
      <w:r w:rsidR="007F1B09" w:rsidRPr="00E34C58">
        <w:rPr>
          <w:rFonts w:ascii="Times New Roman" w:hAnsi="Times New Roman" w:cs="Times New Roman"/>
          <w:sz w:val="28"/>
          <w:szCs w:val="28"/>
        </w:rPr>
        <w:t xml:space="preserve"> третьего поколения.</w:t>
      </w:r>
      <w:r w:rsidR="00093540" w:rsidRPr="00E34C58">
        <w:rPr>
          <w:rFonts w:ascii="Times New Roman" w:hAnsi="Times New Roman" w:cs="Times New Roman"/>
          <w:sz w:val="28"/>
          <w:szCs w:val="28"/>
        </w:rPr>
        <w:t xml:space="preserve"> Соответственно, увеличение скорости передачи данных в 2 раза за счет использования </w:t>
      </w:r>
      <w:r w:rsidR="00093540" w:rsidRPr="00E34C58">
        <w:rPr>
          <w:rFonts w:ascii="Times New Roman" w:hAnsi="Times New Roman" w:cs="Times New Roman"/>
          <w:sz w:val="28"/>
          <w:szCs w:val="28"/>
          <w:lang w:val="en-US"/>
        </w:rPr>
        <w:t>PC</w:t>
      </w:r>
      <w:r w:rsidR="00A41884" w:rsidRPr="00E34C58">
        <w:rPr>
          <w:rFonts w:ascii="Times New Roman" w:hAnsi="Times New Roman" w:cs="Times New Roman"/>
          <w:sz w:val="28"/>
          <w:szCs w:val="28"/>
          <w:lang w:val="en-US"/>
        </w:rPr>
        <w:t>I</w:t>
      </w:r>
      <w:r w:rsidR="00093540" w:rsidRPr="00E34C58">
        <w:rPr>
          <w:rFonts w:ascii="Times New Roman" w:hAnsi="Times New Roman" w:cs="Times New Roman"/>
          <w:sz w:val="28"/>
          <w:szCs w:val="28"/>
        </w:rPr>
        <w:t xml:space="preserve"> </w:t>
      </w:r>
      <w:r w:rsidR="00A41884" w:rsidRPr="00E34C58">
        <w:rPr>
          <w:rFonts w:ascii="Times New Roman" w:hAnsi="Times New Roman" w:cs="Times New Roman"/>
          <w:sz w:val="28"/>
          <w:szCs w:val="28"/>
          <w:lang w:val="en-US"/>
        </w:rPr>
        <w:t>E</w:t>
      </w:r>
      <w:r w:rsidR="00093540" w:rsidRPr="00E34C58">
        <w:rPr>
          <w:rFonts w:ascii="Times New Roman" w:hAnsi="Times New Roman" w:cs="Times New Roman"/>
          <w:sz w:val="28"/>
          <w:szCs w:val="28"/>
          <w:lang w:val="en-US"/>
        </w:rPr>
        <w:t>xpress</w:t>
      </w:r>
      <w:r w:rsidR="00093540" w:rsidRPr="00E34C58">
        <w:rPr>
          <w:rFonts w:ascii="Times New Roman" w:hAnsi="Times New Roman" w:cs="Times New Roman"/>
          <w:sz w:val="28"/>
          <w:szCs w:val="28"/>
        </w:rPr>
        <w:t xml:space="preserve"> третьего поколения для этих трех алгоритмов при двойной буферизации повысит прирост производительности так же в 2 раза. </w:t>
      </w:r>
    </w:p>
    <w:p w:rsidR="00A23581" w:rsidRPr="00E34C58" w:rsidRDefault="006C40FF" w:rsidP="00E34C58">
      <w:pPr>
        <w:tabs>
          <w:tab w:val="left" w:pos="851"/>
        </w:tabs>
        <w:spacing w:after="0" w:line="360" w:lineRule="auto"/>
        <w:ind w:firstLine="567"/>
        <w:jc w:val="both"/>
        <w:rPr>
          <w:rFonts w:ascii="Times New Roman" w:hAnsi="Times New Roman" w:cs="Times New Roman"/>
          <w:sz w:val="28"/>
          <w:szCs w:val="28"/>
        </w:rPr>
      </w:pPr>
      <w:r w:rsidRPr="00E34C58">
        <w:rPr>
          <w:rFonts w:ascii="Times New Roman" w:hAnsi="Times New Roman" w:cs="Times New Roman"/>
          <w:sz w:val="28"/>
          <w:szCs w:val="28"/>
        </w:rPr>
        <w:t xml:space="preserve">Однако для </w:t>
      </w:r>
      <w:r w:rsidRPr="00E34C58">
        <w:rPr>
          <w:rFonts w:ascii="Times New Roman" w:hAnsi="Times New Roman" w:cs="Times New Roman"/>
          <w:sz w:val="28"/>
          <w:szCs w:val="28"/>
          <w:lang w:val="en-US"/>
        </w:rPr>
        <w:t>Linear</w:t>
      </w:r>
      <w:r w:rsidRPr="00E34C58">
        <w:rPr>
          <w:rFonts w:ascii="Times New Roman" w:hAnsi="Times New Roman" w:cs="Times New Roman"/>
          <w:sz w:val="28"/>
          <w:szCs w:val="28"/>
        </w:rPr>
        <w:t xml:space="preserve"> </w:t>
      </w:r>
      <w:r w:rsidRPr="00E34C58">
        <w:rPr>
          <w:rFonts w:ascii="Times New Roman" w:hAnsi="Times New Roman" w:cs="Times New Roman"/>
          <w:sz w:val="28"/>
          <w:szCs w:val="28"/>
          <w:lang w:val="en-US"/>
        </w:rPr>
        <w:t>Feedback</w:t>
      </w:r>
      <w:r w:rsidRPr="00E34C58">
        <w:rPr>
          <w:rFonts w:ascii="Times New Roman" w:hAnsi="Times New Roman" w:cs="Times New Roman"/>
          <w:sz w:val="28"/>
          <w:szCs w:val="28"/>
        </w:rPr>
        <w:t xml:space="preserve"> </w:t>
      </w:r>
      <w:r w:rsidRPr="00E34C58">
        <w:rPr>
          <w:rFonts w:ascii="Times New Roman" w:hAnsi="Times New Roman" w:cs="Times New Roman"/>
          <w:sz w:val="28"/>
          <w:szCs w:val="28"/>
          <w:lang w:val="en-US"/>
        </w:rPr>
        <w:t>Shift</w:t>
      </w:r>
      <w:r w:rsidRPr="00E34C58">
        <w:rPr>
          <w:rFonts w:ascii="Times New Roman" w:hAnsi="Times New Roman" w:cs="Times New Roman"/>
          <w:sz w:val="28"/>
          <w:szCs w:val="28"/>
        </w:rPr>
        <w:t xml:space="preserve"> </w:t>
      </w:r>
      <w:r w:rsidRPr="00E34C58">
        <w:rPr>
          <w:rFonts w:ascii="Times New Roman" w:hAnsi="Times New Roman" w:cs="Times New Roman"/>
          <w:sz w:val="28"/>
          <w:szCs w:val="28"/>
          <w:lang w:val="en-US"/>
        </w:rPr>
        <w:t>Register</w:t>
      </w:r>
      <w:r w:rsidRPr="00E34C58">
        <w:rPr>
          <w:rFonts w:ascii="Times New Roman" w:hAnsi="Times New Roman" w:cs="Times New Roman"/>
          <w:sz w:val="28"/>
          <w:szCs w:val="28"/>
        </w:rPr>
        <w:t xml:space="preserve"> даже в этом случае время вычислений останется довольно низкой по сравнению с передачей данных, к тому же прирост ускорения все равно останется достаточно низким. Исходя из выше сказанного, можно сделать вывод, что реализация </w:t>
      </w:r>
      <w:r w:rsidRPr="00E34C58">
        <w:rPr>
          <w:rFonts w:ascii="Times New Roman" w:hAnsi="Times New Roman" w:cs="Times New Roman"/>
          <w:sz w:val="28"/>
          <w:szCs w:val="28"/>
          <w:lang w:val="en-US"/>
        </w:rPr>
        <w:t>Linear</w:t>
      </w:r>
      <w:r w:rsidRPr="00E34C58">
        <w:rPr>
          <w:rFonts w:ascii="Times New Roman" w:hAnsi="Times New Roman" w:cs="Times New Roman"/>
          <w:sz w:val="28"/>
          <w:szCs w:val="28"/>
        </w:rPr>
        <w:t xml:space="preserve"> </w:t>
      </w:r>
      <w:r w:rsidRPr="00E34C58">
        <w:rPr>
          <w:rFonts w:ascii="Times New Roman" w:hAnsi="Times New Roman" w:cs="Times New Roman"/>
          <w:sz w:val="28"/>
          <w:szCs w:val="28"/>
          <w:lang w:val="en-US"/>
        </w:rPr>
        <w:t>Feedback</w:t>
      </w:r>
      <w:r w:rsidRPr="00E34C58">
        <w:rPr>
          <w:rFonts w:ascii="Times New Roman" w:hAnsi="Times New Roman" w:cs="Times New Roman"/>
          <w:sz w:val="28"/>
          <w:szCs w:val="28"/>
        </w:rPr>
        <w:t xml:space="preserve"> </w:t>
      </w:r>
      <w:r w:rsidRPr="00E34C58">
        <w:rPr>
          <w:rFonts w:ascii="Times New Roman" w:hAnsi="Times New Roman" w:cs="Times New Roman"/>
          <w:sz w:val="28"/>
          <w:szCs w:val="28"/>
          <w:lang w:val="en-US"/>
        </w:rPr>
        <w:t>Shift</w:t>
      </w:r>
      <w:r w:rsidRPr="00E34C58">
        <w:rPr>
          <w:rFonts w:ascii="Times New Roman" w:hAnsi="Times New Roman" w:cs="Times New Roman"/>
          <w:sz w:val="28"/>
          <w:szCs w:val="28"/>
        </w:rPr>
        <w:t xml:space="preserve"> </w:t>
      </w:r>
      <w:r w:rsidRPr="00E34C58">
        <w:rPr>
          <w:rFonts w:ascii="Times New Roman" w:hAnsi="Times New Roman" w:cs="Times New Roman"/>
          <w:sz w:val="28"/>
          <w:szCs w:val="28"/>
          <w:lang w:val="en-US"/>
        </w:rPr>
        <w:t>Register</w:t>
      </w:r>
      <w:r w:rsidRPr="00E34C58">
        <w:rPr>
          <w:rFonts w:ascii="Times New Roman" w:hAnsi="Times New Roman" w:cs="Times New Roman"/>
          <w:sz w:val="28"/>
          <w:szCs w:val="28"/>
        </w:rPr>
        <w:t xml:space="preserve"> на ПЛИС для генерации большого количества случайных чисел и передачи их на </w:t>
      </w:r>
      <w:r w:rsidRPr="00E34C58">
        <w:rPr>
          <w:rFonts w:ascii="Times New Roman" w:hAnsi="Times New Roman" w:cs="Times New Roman"/>
          <w:sz w:val="28"/>
          <w:szCs w:val="28"/>
          <w:lang w:val="en-US"/>
        </w:rPr>
        <w:t>CPU</w:t>
      </w:r>
      <w:r w:rsidRPr="00E34C58">
        <w:rPr>
          <w:rFonts w:ascii="Times New Roman" w:hAnsi="Times New Roman" w:cs="Times New Roman"/>
          <w:sz w:val="28"/>
          <w:szCs w:val="28"/>
        </w:rPr>
        <w:t xml:space="preserve"> не представляется целесообразной.</w:t>
      </w:r>
    </w:p>
    <w:p w:rsidR="006C40FF" w:rsidRDefault="006C40FF" w:rsidP="00E34C58">
      <w:pPr>
        <w:tabs>
          <w:tab w:val="left" w:pos="851"/>
        </w:tabs>
        <w:spacing w:after="0" w:line="360" w:lineRule="auto"/>
        <w:ind w:firstLine="567"/>
        <w:jc w:val="both"/>
        <w:rPr>
          <w:rFonts w:ascii="Times New Roman" w:hAnsi="Times New Roman" w:cs="Times New Roman"/>
          <w:sz w:val="28"/>
          <w:szCs w:val="28"/>
        </w:rPr>
      </w:pPr>
      <w:r w:rsidRPr="00E34C58">
        <w:rPr>
          <w:rFonts w:ascii="Times New Roman" w:hAnsi="Times New Roman" w:cs="Times New Roman"/>
          <w:sz w:val="28"/>
          <w:szCs w:val="28"/>
        </w:rPr>
        <w:t xml:space="preserve">В Таблице </w:t>
      </w:r>
      <w:r w:rsidR="004540B2">
        <w:rPr>
          <w:rFonts w:ascii="Times New Roman" w:hAnsi="Times New Roman" w:cs="Times New Roman"/>
          <w:sz w:val="28"/>
          <w:szCs w:val="28"/>
        </w:rPr>
        <w:t>№</w:t>
      </w:r>
      <w:r w:rsidR="004540B2" w:rsidRPr="004540B2">
        <w:rPr>
          <w:rFonts w:ascii="Times New Roman" w:hAnsi="Times New Roman" w:cs="Times New Roman"/>
          <w:sz w:val="28"/>
          <w:szCs w:val="28"/>
        </w:rPr>
        <w:t xml:space="preserve"> </w:t>
      </w:r>
      <w:r w:rsidRPr="00E34C58">
        <w:rPr>
          <w:rFonts w:ascii="Times New Roman" w:hAnsi="Times New Roman" w:cs="Times New Roman"/>
          <w:sz w:val="28"/>
          <w:szCs w:val="28"/>
        </w:rPr>
        <w:t xml:space="preserve">2 приведены результаты симуляции </w:t>
      </w:r>
      <w:r w:rsidR="0019131B" w:rsidRPr="00E34C58">
        <w:rPr>
          <w:rFonts w:ascii="Times New Roman" w:hAnsi="Times New Roman" w:cs="Times New Roman"/>
          <w:sz w:val="28"/>
          <w:szCs w:val="28"/>
        </w:rPr>
        <w:t xml:space="preserve">трех оставшихся алгоритмов в </w:t>
      </w:r>
      <w:r w:rsidR="0019131B" w:rsidRPr="00E34C58">
        <w:rPr>
          <w:rFonts w:ascii="Times New Roman" w:hAnsi="Times New Roman" w:cs="Times New Roman"/>
          <w:sz w:val="28"/>
          <w:szCs w:val="28"/>
          <w:lang w:val="en-US"/>
        </w:rPr>
        <w:t>Quartus</w:t>
      </w:r>
      <w:r w:rsidR="0019131B" w:rsidRPr="00E34C58">
        <w:rPr>
          <w:rFonts w:ascii="Times New Roman" w:hAnsi="Times New Roman" w:cs="Times New Roman"/>
          <w:sz w:val="28"/>
          <w:szCs w:val="28"/>
        </w:rPr>
        <w:t xml:space="preserve"> </w:t>
      </w:r>
      <w:r w:rsidR="0019131B" w:rsidRPr="00E34C58">
        <w:rPr>
          <w:rFonts w:ascii="Times New Roman" w:hAnsi="Times New Roman" w:cs="Times New Roman"/>
          <w:sz w:val="28"/>
          <w:szCs w:val="28"/>
          <w:lang w:val="en-US"/>
        </w:rPr>
        <w:t>II</w:t>
      </w:r>
      <w:r w:rsidR="0019131B" w:rsidRPr="00E34C58">
        <w:rPr>
          <w:rFonts w:ascii="Times New Roman" w:hAnsi="Times New Roman" w:cs="Times New Roman"/>
          <w:sz w:val="28"/>
          <w:szCs w:val="28"/>
        </w:rPr>
        <w:t xml:space="preserve"> 13.1 </w:t>
      </w:r>
      <w:r w:rsidR="0019131B" w:rsidRPr="00E34C58">
        <w:rPr>
          <w:rFonts w:ascii="Times New Roman" w:hAnsi="Times New Roman" w:cs="Times New Roman"/>
          <w:sz w:val="28"/>
          <w:szCs w:val="28"/>
          <w:lang w:val="en-US"/>
        </w:rPr>
        <w:t>Web</w:t>
      </w:r>
      <w:r w:rsidR="0019131B" w:rsidRPr="00E34C58">
        <w:rPr>
          <w:rFonts w:ascii="Times New Roman" w:hAnsi="Times New Roman" w:cs="Times New Roman"/>
          <w:sz w:val="28"/>
          <w:szCs w:val="28"/>
        </w:rPr>
        <w:t xml:space="preserve"> </w:t>
      </w:r>
      <w:r w:rsidR="0019131B" w:rsidRPr="00E34C58">
        <w:rPr>
          <w:rFonts w:ascii="Times New Roman" w:hAnsi="Times New Roman" w:cs="Times New Roman"/>
          <w:sz w:val="28"/>
          <w:szCs w:val="28"/>
          <w:lang w:val="en-US"/>
        </w:rPr>
        <w:t>Edition</w:t>
      </w:r>
      <w:r w:rsidR="0019131B" w:rsidRPr="00E34C58">
        <w:rPr>
          <w:rFonts w:ascii="Times New Roman" w:hAnsi="Times New Roman" w:cs="Times New Roman"/>
          <w:sz w:val="28"/>
          <w:szCs w:val="28"/>
        </w:rPr>
        <w:t>:</w:t>
      </w:r>
    </w:p>
    <w:p w:rsidR="00D0646D" w:rsidRPr="00E34C58" w:rsidRDefault="00D0646D" w:rsidP="00E34C58">
      <w:pPr>
        <w:tabs>
          <w:tab w:val="left" w:pos="851"/>
        </w:tabs>
        <w:spacing w:after="0" w:line="360" w:lineRule="auto"/>
        <w:ind w:firstLine="567"/>
        <w:jc w:val="both"/>
        <w:rPr>
          <w:rFonts w:ascii="Times New Roman" w:hAnsi="Times New Roman" w:cs="Times New Roman"/>
          <w:sz w:val="28"/>
          <w:szCs w:val="28"/>
        </w:rPr>
      </w:pPr>
    </w:p>
    <w:p w:rsidR="004540B2" w:rsidRDefault="0019131B" w:rsidP="004540B2">
      <w:pPr>
        <w:tabs>
          <w:tab w:val="left" w:pos="851"/>
        </w:tabs>
        <w:spacing w:after="0" w:line="360" w:lineRule="auto"/>
        <w:ind w:firstLine="567"/>
        <w:jc w:val="right"/>
        <w:rPr>
          <w:rFonts w:ascii="Times New Roman" w:hAnsi="Times New Roman" w:cs="Times New Roman"/>
          <w:sz w:val="28"/>
          <w:szCs w:val="28"/>
        </w:rPr>
      </w:pPr>
      <w:r w:rsidRPr="00E34C58">
        <w:rPr>
          <w:rFonts w:ascii="Times New Roman" w:hAnsi="Times New Roman" w:cs="Times New Roman"/>
          <w:sz w:val="28"/>
          <w:szCs w:val="28"/>
        </w:rPr>
        <w:lastRenderedPageBreak/>
        <w:t xml:space="preserve">Таблица </w:t>
      </w:r>
      <w:r w:rsidR="004540B2">
        <w:rPr>
          <w:rFonts w:ascii="Times New Roman" w:hAnsi="Times New Roman" w:cs="Times New Roman"/>
          <w:sz w:val="28"/>
          <w:szCs w:val="28"/>
        </w:rPr>
        <w:t>№ 2</w:t>
      </w:r>
      <w:r w:rsidRPr="00E34C58">
        <w:rPr>
          <w:rFonts w:ascii="Times New Roman" w:hAnsi="Times New Roman" w:cs="Times New Roman"/>
          <w:sz w:val="28"/>
          <w:szCs w:val="28"/>
        </w:rPr>
        <w:t xml:space="preserve"> </w:t>
      </w:r>
    </w:p>
    <w:p w:rsidR="0019131B" w:rsidRPr="00E34C58" w:rsidRDefault="004540B2" w:rsidP="004540B2">
      <w:pPr>
        <w:tabs>
          <w:tab w:val="left" w:pos="851"/>
        </w:tabs>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Результаты симуляции</w:t>
      </w:r>
    </w:p>
    <w:tbl>
      <w:tblPr>
        <w:tblStyle w:val="af2"/>
        <w:tblW w:w="5000" w:type="pct"/>
        <w:tblLook w:val="0420"/>
      </w:tblPr>
      <w:tblGrid>
        <w:gridCol w:w="2429"/>
        <w:gridCol w:w="2428"/>
        <w:gridCol w:w="2428"/>
        <w:gridCol w:w="2428"/>
      </w:tblGrid>
      <w:tr w:rsidR="0019131B" w:rsidRPr="00E34C58" w:rsidTr="00D0646D">
        <w:trPr>
          <w:trHeight w:val="236"/>
        </w:trPr>
        <w:tc>
          <w:tcPr>
            <w:tcW w:w="1250" w:type="pct"/>
            <w:vAlign w:val="center"/>
            <w:hideMark/>
          </w:tcPr>
          <w:p w:rsidR="0019131B" w:rsidRPr="00E34C58" w:rsidRDefault="0019131B" w:rsidP="00D0646D">
            <w:pPr>
              <w:tabs>
                <w:tab w:val="left" w:pos="851"/>
              </w:tabs>
              <w:spacing w:line="360" w:lineRule="auto"/>
              <w:jc w:val="center"/>
              <w:rPr>
                <w:rFonts w:ascii="Times New Roman" w:hAnsi="Times New Roman" w:cs="Times New Roman"/>
                <w:sz w:val="28"/>
                <w:szCs w:val="28"/>
              </w:rPr>
            </w:pPr>
          </w:p>
        </w:tc>
        <w:tc>
          <w:tcPr>
            <w:tcW w:w="1250" w:type="pct"/>
            <w:vAlign w:val="center"/>
            <w:hideMark/>
          </w:tcPr>
          <w:p w:rsidR="00CC7AD5" w:rsidRPr="00E34C58" w:rsidRDefault="0019131B" w:rsidP="00D0646D">
            <w:pPr>
              <w:tabs>
                <w:tab w:val="left" w:pos="851"/>
              </w:tabs>
              <w:spacing w:line="360" w:lineRule="auto"/>
              <w:jc w:val="center"/>
              <w:rPr>
                <w:rFonts w:ascii="Times New Roman" w:hAnsi="Times New Roman" w:cs="Times New Roman"/>
                <w:sz w:val="28"/>
                <w:szCs w:val="28"/>
              </w:rPr>
            </w:pPr>
            <w:r w:rsidRPr="00E34C58">
              <w:rPr>
                <w:rFonts w:ascii="Times New Roman" w:hAnsi="Times New Roman" w:cs="Times New Roman"/>
                <w:b/>
                <w:bCs/>
                <w:sz w:val="28"/>
                <w:szCs w:val="28"/>
                <w:lang w:val="en-US"/>
              </w:rPr>
              <w:t>CLRNG</w:t>
            </w:r>
          </w:p>
        </w:tc>
        <w:tc>
          <w:tcPr>
            <w:tcW w:w="1250" w:type="pct"/>
            <w:vAlign w:val="center"/>
            <w:hideMark/>
          </w:tcPr>
          <w:p w:rsidR="00CC7AD5" w:rsidRPr="00E34C58" w:rsidRDefault="0019131B" w:rsidP="00D0646D">
            <w:pPr>
              <w:tabs>
                <w:tab w:val="left" w:pos="851"/>
              </w:tabs>
              <w:spacing w:line="360" w:lineRule="auto"/>
              <w:ind w:hanging="1"/>
              <w:jc w:val="center"/>
              <w:rPr>
                <w:rFonts w:ascii="Times New Roman" w:hAnsi="Times New Roman" w:cs="Times New Roman"/>
                <w:sz w:val="28"/>
                <w:szCs w:val="28"/>
              </w:rPr>
            </w:pPr>
            <w:r w:rsidRPr="00E34C58">
              <w:rPr>
                <w:rFonts w:ascii="Times New Roman" w:hAnsi="Times New Roman" w:cs="Times New Roman"/>
                <w:b/>
                <w:bCs/>
                <w:sz w:val="28"/>
                <w:szCs w:val="28"/>
                <w:lang w:val="en-US"/>
              </w:rPr>
              <w:t>RCBTRN</w:t>
            </w:r>
          </w:p>
        </w:tc>
        <w:tc>
          <w:tcPr>
            <w:tcW w:w="1250" w:type="pct"/>
            <w:vAlign w:val="center"/>
            <w:hideMark/>
          </w:tcPr>
          <w:p w:rsidR="00CC7AD5" w:rsidRPr="00E34C58" w:rsidRDefault="0019131B" w:rsidP="00D0646D">
            <w:pPr>
              <w:tabs>
                <w:tab w:val="left" w:pos="851"/>
              </w:tabs>
              <w:spacing w:line="360" w:lineRule="auto"/>
              <w:jc w:val="center"/>
              <w:rPr>
                <w:rFonts w:ascii="Times New Roman" w:hAnsi="Times New Roman" w:cs="Times New Roman"/>
                <w:sz w:val="28"/>
                <w:szCs w:val="28"/>
              </w:rPr>
            </w:pPr>
            <w:r w:rsidRPr="00E34C58">
              <w:rPr>
                <w:rFonts w:ascii="Times New Roman" w:hAnsi="Times New Roman" w:cs="Times New Roman"/>
                <w:b/>
                <w:bCs/>
                <w:sz w:val="28"/>
                <w:szCs w:val="28"/>
                <w:lang w:val="en-US"/>
              </w:rPr>
              <w:t>WSS</w:t>
            </w:r>
          </w:p>
        </w:tc>
      </w:tr>
      <w:tr w:rsidR="0019131B" w:rsidRPr="00E34C58" w:rsidTr="00D0646D">
        <w:trPr>
          <w:trHeight w:val="584"/>
        </w:trPr>
        <w:tc>
          <w:tcPr>
            <w:tcW w:w="1250" w:type="pct"/>
            <w:vAlign w:val="center"/>
            <w:hideMark/>
          </w:tcPr>
          <w:p w:rsidR="00CC7AD5" w:rsidRPr="00E34C58" w:rsidRDefault="0019131B" w:rsidP="00D0646D">
            <w:pPr>
              <w:tabs>
                <w:tab w:val="left" w:pos="851"/>
              </w:tabs>
              <w:spacing w:line="360" w:lineRule="auto"/>
              <w:jc w:val="center"/>
              <w:rPr>
                <w:rFonts w:ascii="Times New Roman" w:hAnsi="Times New Roman" w:cs="Times New Roman"/>
                <w:sz w:val="28"/>
                <w:szCs w:val="28"/>
              </w:rPr>
            </w:pPr>
            <w:r w:rsidRPr="00E34C58">
              <w:rPr>
                <w:rFonts w:ascii="Times New Roman" w:hAnsi="Times New Roman" w:cs="Times New Roman"/>
                <w:sz w:val="28"/>
                <w:szCs w:val="28"/>
              </w:rPr>
              <w:t>Время выполнения, с</w:t>
            </w:r>
          </w:p>
        </w:tc>
        <w:tc>
          <w:tcPr>
            <w:tcW w:w="1250" w:type="pct"/>
            <w:vAlign w:val="center"/>
            <w:hideMark/>
          </w:tcPr>
          <w:p w:rsidR="00CC7AD5" w:rsidRPr="00E34C58" w:rsidRDefault="0019131B" w:rsidP="00D0646D">
            <w:pPr>
              <w:tabs>
                <w:tab w:val="left" w:pos="851"/>
              </w:tabs>
              <w:spacing w:line="360" w:lineRule="auto"/>
              <w:jc w:val="center"/>
              <w:rPr>
                <w:rFonts w:ascii="Times New Roman" w:hAnsi="Times New Roman" w:cs="Times New Roman"/>
                <w:sz w:val="28"/>
                <w:szCs w:val="28"/>
                <w:lang w:val="en-US"/>
              </w:rPr>
            </w:pPr>
            <w:r w:rsidRPr="00E34C58">
              <w:rPr>
                <w:rFonts w:ascii="Times New Roman" w:hAnsi="Times New Roman" w:cs="Times New Roman"/>
                <w:sz w:val="28"/>
                <w:szCs w:val="28"/>
              </w:rPr>
              <w:t>0,</w:t>
            </w:r>
            <w:r w:rsidR="00A41884" w:rsidRPr="00E34C58">
              <w:rPr>
                <w:rFonts w:ascii="Times New Roman" w:hAnsi="Times New Roman" w:cs="Times New Roman"/>
                <w:sz w:val="28"/>
                <w:szCs w:val="28"/>
                <w:lang w:val="en-US"/>
              </w:rPr>
              <w:t>4</w:t>
            </w:r>
            <w:r w:rsidR="00581FD7" w:rsidRPr="00E34C58">
              <w:rPr>
                <w:rFonts w:ascii="Times New Roman" w:hAnsi="Times New Roman" w:cs="Times New Roman"/>
                <w:sz w:val="28"/>
                <w:szCs w:val="28"/>
                <w:lang w:val="en-US"/>
              </w:rPr>
              <w:t>8</w:t>
            </w:r>
          </w:p>
        </w:tc>
        <w:tc>
          <w:tcPr>
            <w:tcW w:w="1250" w:type="pct"/>
            <w:vAlign w:val="center"/>
            <w:hideMark/>
          </w:tcPr>
          <w:p w:rsidR="00CC7AD5" w:rsidRPr="00E34C58" w:rsidRDefault="004964F8" w:rsidP="00D0646D">
            <w:pPr>
              <w:tabs>
                <w:tab w:val="left" w:pos="851"/>
              </w:tabs>
              <w:spacing w:line="360" w:lineRule="auto"/>
              <w:ind w:hanging="1"/>
              <w:jc w:val="center"/>
              <w:rPr>
                <w:rFonts w:ascii="Times New Roman" w:hAnsi="Times New Roman" w:cs="Times New Roman"/>
                <w:sz w:val="28"/>
                <w:szCs w:val="28"/>
              </w:rPr>
            </w:pPr>
            <w:r w:rsidRPr="00E34C58">
              <w:rPr>
                <w:rFonts w:ascii="Times New Roman" w:hAnsi="Times New Roman" w:cs="Times New Roman"/>
                <w:sz w:val="28"/>
                <w:szCs w:val="28"/>
              </w:rPr>
              <w:t>6,15</w:t>
            </w:r>
          </w:p>
        </w:tc>
        <w:tc>
          <w:tcPr>
            <w:tcW w:w="1250" w:type="pct"/>
            <w:vAlign w:val="center"/>
            <w:hideMark/>
          </w:tcPr>
          <w:p w:rsidR="00CC7AD5" w:rsidRPr="00E34C58" w:rsidRDefault="00581FD7" w:rsidP="00D0646D">
            <w:pPr>
              <w:tabs>
                <w:tab w:val="left" w:pos="851"/>
              </w:tabs>
              <w:spacing w:line="360" w:lineRule="auto"/>
              <w:jc w:val="center"/>
              <w:rPr>
                <w:rFonts w:ascii="Times New Roman" w:hAnsi="Times New Roman" w:cs="Times New Roman"/>
                <w:sz w:val="28"/>
                <w:szCs w:val="28"/>
              </w:rPr>
            </w:pPr>
            <w:r w:rsidRPr="00E34C58">
              <w:rPr>
                <w:rFonts w:ascii="Times New Roman" w:hAnsi="Times New Roman" w:cs="Times New Roman"/>
                <w:sz w:val="28"/>
                <w:szCs w:val="28"/>
              </w:rPr>
              <w:t>0,59</w:t>
            </w:r>
          </w:p>
        </w:tc>
      </w:tr>
      <w:tr w:rsidR="0019131B" w:rsidRPr="00E34C58" w:rsidTr="00D0646D">
        <w:trPr>
          <w:trHeight w:val="584"/>
        </w:trPr>
        <w:tc>
          <w:tcPr>
            <w:tcW w:w="1250" w:type="pct"/>
            <w:vAlign w:val="center"/>
            <w:hideMark/>
          </w:tcPr>
          <w:p w:rsidR="00581FD7" w:rsidRPr="00746EC1" w:rsidRDefault="0019131B" w:rsidP="00D0646D">
            <w:pPr>
              <w:tabs>
                <w:tab w:val="left" w:pos="851"/>
              </w:tabs>
              <w:spacing w:line="360" w:lineRule="auto"/>
              <w:jc w:val="center"/>
              <w:rPr>
                <w:rFonts w:ascii="Times New Roman" w:hAnsi="Times New Roman" w:cs="Times New Roman"/>
                <w:sz w:val="28"/>
                <w:szCs w:val="28"/>
              </w:rPr>
            </w:pPr>
            <w:r w:rsidRPr="00E34C58">
              <w:rPr>
                <w:rFonts w:ascii="Times New Roman" w:hAnsi="Times New Roman" w:cs="Times New Roman"/>
                <w:sz w:val="28"/>
                <w:szCs w:val="28"/>
              </w:rPr>
              <w:t>Ускорение</w:t>
            </w:r>
          </w:p>
        </w:tc>
        <w:tc>
          <w:tcPr>
            <w:tcW w:w="1250" w:type="pct"/>
            <w:vAlign w:val="center"/>
            <w:hideMark/>
          </w:tcPr>
          <w:p w:rsidR="00CC7AD5" w:rsidRPr="00E34C58" w:rsidRDefault="00581FD7" w:rsidP="00D0646D">
            <w:pPr>
              <w:tabs>
                <w:tab w:val="left" w:pos="851"/>
              </w:tabs>
              <w:spacing w:line="360" w:lineRule="auto"/>
              <w:jc w:val="center"/>
              <w:rPr>
                <w:rFonts w:ascii="Times New Roman" w:hAnsi="Times New Roman" w:cs="Times New Roman"/>
                <w:sz w:val="28"/>
                <w:szCs w:val="28"/>
              </w:rPr>
            </w:pPr>
            <w:r w:rsidRPr="00E34C58">
              <w:rPr>
                <w:rFonts w:ascii="Times New Roman" w:hAnsi="Times New Roman" w:cs="Times New Roman"/>
                <w:sz w:val="28"/>
                <w:szCs w:val="28"/>
              </w:rPr>
              <w:t>3,45</w:t>
            </w:r>
          </w:p>
        </w:tc>
        <w:tc>
          <w:tcPr>
            <w:tcW w:w="1250" w:type="pct"/>
            <w:vAlign w:val="center"/>
            <w:hideMark/>
          </w:tcPr>
          <w:p w:rsidR="00CC7AD5" w:rsidRPr="00E34C58" w:rsidRDefault="004964F8" w:rsidP="00D0646D">
            <w:pPr>
              <w:tabs>
                <w:tab w:val="left" w:pos="851"/>
              </w:tabs>
              <w:spacing w:line="360" w:lineRule="auto"/>
              <w:ind w:hanging="1"/>
              <w:jc w:val="center"/>
              <w:rPr>
                <w:rFonts w:ascii="Times New Roman" w:hAnsi="Times New Roman" w:cs="Times New Roman"/>
                <w:sz w:val="28"/>
                <w:szCs w:val="28"/>
              </w:rPr>
            </w:pPr>
            <w:r w:rsidRPr="00E34C58">
              <w:rPr>
                <w:rFonts w:ascii="Times New Roman" w:hAnsi="Times New Roman" w:cs="Times New Roman"/>
                <w:sz w:val="28"/>
                <w:szCs w:val="28"/>
              </w:rPr>
              <w:t>11,00</w:t>
            </w:r>
          </w:p>
        </w:tc>
        <w:tc>
          <w:tcPr>
            <w:tcW w:w="1250" w:type="pct"/>
            <w:vAlign w:val="center"/>
            <w:hideMark/>
          </w:tcPr>
          <w:p w:rsidR="00CC7AD5" w:rsidRPr="00E34C58" w:rsidRDefault="00581FD7" w:rsidP="00D0646D">
            <w:pPr>
              <w:tabs>
                <w:tab w:val="left" w:pos="851"/>
              </w:tabs>
              <w:spacing w:line="360" w:lineRule="auto"/>
              <w:jc w:val="center"/>
              <w:rPr>
                <w:rFonts w:ascii="Times New Roman" w:hAnsi="Times New Roman" w:cs="Times New Roman"/>
                <w:sz w:val="28"/>
                <w:szCs w:val="28"/>
              </w:rPr>
            </w:pPr>
            <w:r w:rsidRPr="00E34C58">
              <w:rPr>
                <w:rFonts w:ascii="Times New Roman" w:hAnsi="Times New Roman" w:cs="Times New Roman"/>
                <w:sz w:val="28"/>
                <w:szCs w:val="28"/>
              </w:rPr>
              <w:t>5,21</w:t>
            </w:r>
          </w:p>
        </w:tc>
      </w:tr>
      <w:tr w:rsidR="0019131B" w:rsidRPr="00E34C58" w:rsidTr="00D0646D">
        <w:trPr>
          <w:trHeight w:val="584"/>
        </w:trPr>
        <w:tc>
          <w:tcPr>
            <w:tcW w:w="1250" w:type="pct"/>
            <w:vAlign w:val="center"/>
            <w:hideMark/>
          </w:tcPr>
          <w:p w:rsidR="00CC7AD5" w:rsidRPr="00E34C58" w:rsidRDefault="0019131B" w:rsidP="00D0646D">
            <w:pPr>
              <w:tabs>
                <w:tab w:val="left" w:pos="851"/>
              </w:tabs>
              <w:spacing w:line="360" w:lineRule="auto"/>
              <w:jc w:val="center"/>
              <w:rPr>
                <w:rFonts w:ascii="Times New Roman" w:hAnsi="Times New Roman" w:cs="Times New Roman"/>
                <w:sz w:val="28"/>
                <w:szCs w:val="28"/>
              </w:rPr>
            </w:pPr>
            <w:r w:rsidRPr="00E34C58">
              <w:rPr>
                <w:rFonts w:ascii="Times New Roman" w:hAnsi="Times New Roman" w:cs="Times New Roman"/>
                <w:sz w:val="28"/>
                <w:szCs w:val="28"/>
              </w:rPr>
              <w:t>Разница с оценкой, %</w:t>
            </w:r>
          </w:p>
        </w:tc>
        <w:tc>
          <w:tcPr>
            <w:tcW w:w="1250" w:type="pct"/>
            <w:vAlign w:val="center"/>
            <w:hideMark/>
          </w:tcPr>
          <w:p w:rsidR="00CC7AD5" w:rsidRPr="00E34C58" w:rsidRDefault="00581FD7" w:rsidP="00D0646D">
            <w:pPr>
              <w:tabs>
                <w:tab w:val="left" w:pos="851"/>
              </w:tabs>
              <w:spacing w:line="360" w:lineRule="auto"/>
              <w:jc w:val="center"/>
              <w:rPr>
                <w:rFonts w:ascii="Times New Roman" w:hAnsi="Times New Roman" w:cs="Times New Roman"/>
                <w:sz w:val="28"/>
                <w:szCs w:val="28"/>
              </w:rPr>
            </w:pPr>
            <w:r w:rsidRPr="00E34C58">
              <w:rPr>
                <w:rFonts w:ascii="Times New Roman" w:hAnsi="Times New Roman" w:cs="Times New Roman"/>
                <w:sz w:val="28"/>
                <w:szCs w:val="28"/>
              </w:rPr>
              <w:t>11,00</w:t>
            </w:r>
          </w:p>
        </w:tc>
        <w:tc>
          <w:tcPr>
            <w:tcW w:w="1250" w:type="pct"/>
            <w:vAlign w:val="center"/>
            <w:hideMark/>
          </w:tcPr>
          <w:p w:rsidR="00CC7AD5" w:rsidRPr="00E34C58" w:rsidRDefault="004964F8" w:rsidP="00D0646D">
            <w:pPr>
              <w:tabs>
                <w:tab w:val="left" w:pos="851"/>
              </w:tabs>
              <w:spacing w:line="360" w:lineRule="auto"/>
              <w:ind w:hanging="1"/>
              <w:jc w:val="center"/>
              <w:rPr>
                <w:rFonts w:ascii="Times New Roman" w:hAnsi="Times New Roman" w:cs="Times New Roman"/>
                <w:sz w:val="28"/>
                <w:szCs w:val="28"/>
              </w:rPr>
            </w:pPr>
            <w:r w:rsidRPr="00E34C58">
              <w:rPr>
                <w:rFonts w:ascii="Times New Roman" w:hAnsi="Times New Roman" w:cs="Times New Roman"/>
                <w:sz w:val="28"/>
                <w:szCs w:val="28"/>
              </w:rPr>
              <w:t>5,10</w:t>
            </w:r>
          </w:p>
        </w:tc>
        <w:tc>
          <w:tcPr>
            <w:tcW w:w="1250" w:type="pct"/>
            <w:vAlign w:val="center"/>
            <w:hideMark/>
          </w:tcPr>
          <w:p w:rsidR="00CC7AD5" w:rsidRPr="00E34C58" w:rsidRDefault="00581FD7" w:rsidP="00D0646D">
            <w:pPr>
              <w:tabs>
                <w:tab w:val="left" w:pos="851"/>
              </w:tabs>
              <w:spacing w:line="360" w:lineRule="auto"/>
              <w:jc w:val="center"/>
              <w:rPr>
                <w:rFonts w:ascii="Times New Roman" w:hAnsi="Times New Roman" w:cs="Times New Roman"/>
                <w:sz w:val="28"/>
                <w:szCs w:val="28"/>
              </w:rPr>
            </w:pPr>
            <w:r w:rsidRPr="00E34C58">
              <w:rPr>
                <w:rFonts w:ascii="Times New Roman" w:hAnsi="Times New Roman" w:cs="Times New Roman"/>
                <w:sz w:val="28"/>
                <w:szCs w:val="28"/>
              </w:rPr>
              <w:t>0,6</w:t>
            </w:r>
            <w:r w:rsidR="004964F8" w:rsidRPr="00E34C58">
              <w:rPr>
                <w:rFonts w:ascii="Times New Roman" w:hAnsi="Times New Roman" w:cs="Times New Roman"/>
                <w:sz w:val="28"/>
                <w:szCs w:val="28"/>
              </w:rPr>
              <w:t>0</w:t>
            </w:r>
          </w:p>
        </w:tc>
      </w:tr>
    </w:tbl>
    <w:p w:rsidR="0019131B" w:rsidRPr="00E34C58" w:rsidRDefault="0019131B" w:rsidP="00E34C58">
      <w:pPr>
        <w:tabs>
          <w:tab w:val="left" w:pos="851"/>
        </w:tabs>
        <w:spacing w:after="0" w:line="360" w:lineRule="auto"/>
        <w:ind w:firstLine="567"/>
        <w:jc w:val="both"/>
        <w:rPr>
          <w:rFonts w:ascii="Times New Roman" w:hAnsi="Times New Roman" w:cs="Times New Roman"/>
          <w:sz w:val="28"/>
          <w:szCs w:val="28"/>
        </w:rPr>
      </w:pPr>
    </w:p>
    <w:p w:rsidR="002D4A39" w:rsidRPr="00E34C58" w:rsidRDefault="00AA47EC" w:rsidP="00E34C58">
      <w:pPr>
        <w:tabs>
          <w:tab w:val="left" w:pos="851"/>
        </w:tabs>
        <w:spacing w:after="0" w:line="360" w:lineRule="auto"/>
        <w:ind w:firstLine="567"/>
        <w:jc w:val="both"/>
        <w:rPr>
          <w:rFonts w:ascii="Times New Roman" w:hAnsi="Times New Roman" w:cs="Times New Roman"/>
          <w:sz w:val="28"/>
          <w:szCs w:val="28"/>
        </w:rPr>
      </w:pPr>
      <w:r w:rsidRPr="00E34C58">
        <w:rPr>
          <w:rFonts w:ascii="Times New Roman" w:hAnsi="Times New Roman" w:cs="Times New Roman"/>
          <w:sz w:val="28"/>
          <w:szCs w:val="28"/>
        </w:rPr>
        <w:tab/>
      </w:r>
      <w:r w:rsidR="004964F8" w:rsidRPr="00E34C58">
        <w:rPr>
          <w:rFonts w:ascii="Times New Roman" w:hAnsi="Times New Roman" w:cs="Times New Roman"/>
          <w:sz w:val="28"/>
          <w:szCs w:val="28"/>
        </w:rPr>
        <w:t xml:space="preserve">Результаты, полученные в результате симуляции, оказались достаточно близкими </w:t>
      </w:r>
      <w:r w:rsidR="002D4A39" w:rsidRPr="00E34C58">
        <w:rPr>
          <w:rFonts w:ascii="Times New Roman" w:hAnsi="Times New Roman" w:cs="Times New Roman"/>
          <w:sz w:val="28"/>
          <w:szCs w:val="28"/>
        </w:rPr>
        <w:t>к теоретически рассчитанным значениям прироста производительности, поэтому можно сделать вывод, что данные алгоритмы целесообразно реализовать под ПЛИС для генерации большого количества случайных чисел.</w:t>
      </w:r>
    </w:p>
    <w:p w:rsidR="003555F7" w:rsidRPr="00E34C58" w:rsidRDefault="004964F8" w:rsidP="00E34C58">
      <w:pPr>
        <w:tabs>
          <w:tab w:val="left" w:pos="851"/>
        </w:tabs>
        <w:spacing w:after="0" w:line="360" w:lineRule="auto"/>
        <w:ind w:firstLine="567"/>
        <w:jc w:val="both"/>
        <w:rPr>
          <w:rFonts w:ascii="Times New Roman" w:hAnsi="Times New Roman" w:cs="Times New Roman"/>
          <w:sz w:val="28"/>
          <w:szCs w:val="28"/>
        </w:rPr>
      </w:pPr>
      <w:r w:rsidRPr="00E34C58">
        <w:rPr>
          <w:rFonts w:ascii="Times New Roman" w:hAnsi="Times New Roman" w:cs="Times New Roman"/>
          <w:sz w:val="28"/>
          <w:szCs w:val="28"/>
        </w:rPr>
        <w:t xml:space="preserve"> </w:t>
      </w:r>
    </w:p>
    <w:p w:rsidR="004D4075" w:rsidRPr="004540B2" w:rsidRDefault="004540B2" w:rsidP="004540B2">
      <w:pPr>
        <w:tabs>
          <w:tab w:val="left" w:pos="851"/>
        </w:tabs>
        <w:spacing w:after="0" w:line="360" w:lineRule="auto"/>
        <w:ind w:firstLine="567"/>
        <w:jc w:val="center"/>
        <w:rPr>
          <w:rFonts w:ascii="Times New Roman" w:hAnsi="Times New Roman" w:cs="Times New Roman"/>
          <w:sz w:val="28"/>
          <w:szCs w:val="28"/>
          <w:lang w:val="en-US"/>
        </w:rPr>
      </w:pPr>
      <w:r>
        <w:rPr>
          <w:rFonts w:ascii="Times New Roman" w:hAnsi="Times New Roman" w:cs="Times New Roman"/>
          <w:sz w:val="28"/>
          <w:szCs w:val="28"/>
        </w:rPr>
        <w:t>Литература</w:t>
      </w:r>
      <w:r w:rsidR="00561453">
        <w:rPr>
          <w:rFonts w:ascii="Times New Roman" w:hAnsi="Times New Roman" w:cs="Times New Roman"/>
          <w:sz w:val="28"/>
          <w:szCs w:val="28"/>
        </w:rPr>
        <w:t>:</w:t>
      </w:r>
    </w:p>
    <w:p w:rsidR="00A82D4E" w:rsidRPr="00AE49D8" w:rsidRDefault="00A82D4E" w:rsidP="004540B2">
      <w:pPr>
        <w:pStyle w:val="a3"/>
        <w:numPr>
          <w:ilvl w:val="0"/>
          <w:numId w:val="2"/>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Иванов</w:t>
      </w:r>
      <w:r w:rsidRPr="00AD36F7">
        <w:rPr>
          <w:rFonts w:ascii="Times New Roman" w:hAnsi="Times New Roman" w:cs="Times New Roman"/>
          <w:sz w:val="28"/>
          <w:szCs w:val="28"/>
        </w:rPr>
        <w:t>,</w:t>
      </w:r>
      <w:r>
        <w:rPr>
          <w:rFonts w:ascii="Times New Roman" w:hAnsi="Times New Roman" w:cs="Times New Roman"/>
          <w:sz w:val="28"/>
          <w:szCs w:val="28"/>
        </w:rPr>
        <w:t xml:space="preserve"> М.А.</w:t>
      </w:r>
      <w:r w:rsidRPr="00AD36F7">
        <w:rPr>
          <w:rFonts w:ascii="Times New Roman" w:hAnsi="Times New Roman" w:cs="Times New Roman"/>
          <w:sz w:val="28"/>
          <w:szCs w:val="28"/>
        </w:rPr>
        <w:t xml:space="preserve"> Теория, применение и оценка качества генераторов псевдослучайных последовательностей</w:t>
      </w:r>
      <w:r>
        <w:rPr>
          <w:rFonts w:ascii="Times New Roman" w:hAnsi="Times New Roman" w:cs="Times New Roman"/>
          <w:sz w:val="28"/>
          <w:szCs w:val="28"/>
        </w:rPr>
        <w:t xml:space="preserve"> </w:t>
      </w:r>
      <w:r w:rsidRPr="00AD36F7">
        <w:rPr>
          <w:rFonts w:ascii="Times New Roman" w:hAnsi="Times New Roman" w:cs="Times New Roman"/>
          <w:sz w:val="28"/>
          <w:szCs w:val="28"/>
        </w:rPr>
        <w:t>[</w:t>
      </w:r>
      <w:r>
        <w:rPr>
          <w:rFonts w:ascii="Times New Roman" w:hAnsi="Times New Roman" w:cs="Times New Roman"/>
          <w:sz w:val="28"/>
          <w:szCs w:val="28"/>
        </w:rPr>
        <w:t>Текст]</w:t>
      </w:r>
      <w:r w:rsidRPr="00AD36F7">
        <w:rPr>
          <w:rFonts w:ascii="Times New Roman" w:hAnsi="Times New Roman" w:cs="Times New Roman"/>
          <w:sz w:val="28"/>
          <w:szCs w:val="28"/>
        </w:rPr>
        <w:t xml:space="preserve"> / </w:t>
      </w:r>
      <w:r>
        <w:rPr>
          <w:rFonts w:ascii="Times New Roman" w:hAnsi="Times New Roman" w:cs="Times New Roman"/>
          <w:sz w:val="28"/>
          <w:szCs w:val="28"/>
        </w:rPr>
        <w:t>М.А.</w:t>
      </w:r>
      <w:r w:rsidRPr="00AD36F7">
        <w:rPr>
          <w:rFonts w:ascii="Times New Roman" w:hAnsi="Times New Roman" w:cs="Times New Roman"/>
          <w:sz w:val="28"/>
          <w:szCs w:val="28"/>
        </w:rPr>
        <w:t xml:space="preserve"> </w:t>
      </w:r>
      <w:r>
        <w:rPr>
          <w:rFonts w:ascii="Times New Roman" w:hAnsi="Times New Roman" w:cs="Times New Roman"/>
          <w:sz w:val="28"/>
          <w:szCs w:val="28"/>
        </w:rPr>
        <w:t>Иванов, И. В.</w:t>
      </w:r>
      <w:r w:rsidRPr="00AD36F7">
        <w:rPr>
          <w:rFonts w:ascii="Times New Roman" w:hAnsi="Times New Roman" w:cs="Times New Roman"/>
          <w:sz w:val="28"/>
          <w:szCs w:val="28"/>
        </w:rPr>
        <w:t xml:space="preserve"> </w:t>
      </w:r>
      <w:r>
        <w:rPr>
          <w:rFonts w:ascii="Times New Roman" w:hAnsi="Times New Roman" w:cs="Times New Roman"/>
          <w:sz w:val="28"/>
          <w:szCs w:val="28"/>
        </w:rPr>
        <w:t>Чугунков</w:t>
      </w:r>
      <w:r w:rsidRPr="00AD36F7">
        <w:rPr>
          <w:rFonts w:ascii="Times New Roman" w:hAnsi="Times New Roman" w:cs="Times New Roman"/>
          <w:sz w:val="28"/>
          <w:szCs w:val="28"/>
        </w:rPr>
        <w:t xml:space="preserve">. – М.: КУДИЦ-ОБРАЗ, 2003. </w:t>
      </w:r>
      <w:r w:rsidR="00556806">
        <w:rPr>
          <w:rFonts w:ascii="Times New Roman" w:hAnsi="Times New Roman" w:cs="Times New Roman"/>
          <w:sz w:val="28"/>
          <w:szCs w:val="28"/>
        </w:rPr>
        <w:t xml:space="preserve">– </w:t>
      </w:r>
      <w:r w:rsidRPr="00AD36F7">
        <w:rPr>
          <w:rFonts w:ascii="Times New Roman" w:hAnsi="Times New Roman" w:cs="Times New Roman"/>
          <w:sz w:val="28"/>
          <w:szCs w:val="28"/>
        </w:rPr>
        <w:t>240 с.</w:t>
      </w:r>
    </w:p>
    <w:p w:rsidR="00AE49D8" w:rsidRDefault="00AE49D8" w:rsidP="00556806">
      <w:pPr>
        <w:pStyle w:val="a3"/>
        <w:numPr>
          <w:ilvl w:val="0"/>
          <w:numId w:val="2"/>
        </w:numPr>
        <w:tabs>
          <w:tab w:val="left" w:pos="993"/>
        </w:tabs>
        <w:spacing w:after="0" w:line="360" w:lineRule="auto"/>
        <w:ind w:left="0" w:firstLine="567"/>
        <w:jc w:val="both"/>
        <w:rPr>
          <w:rFonts w:ascii="Times New Roman" w:hAnsi="Times New Roman" w:cs="Times New Roman"/>
          <w:sz w:val="28"/>
          <w:szCs w:val="28"/>
        </w:rPr>
      </w:pPr>
      <w:r w:rsidRPr="00160893">
        <w:rPr>
          <w:rFonts w:ascii="Times New Roman" w:hAnsi="Times New Roman" w:cs="Times New Roman"/>
          <w:sz w:val="28"/>
          <w:szCs w:val="28"/>
        </w:rPr>
        <w:t>Андреев</w:t>
      </w:r>
      <w:r>
        <w:rPr>
          <w:rFonts w:ascii="Times New Roman" w:hAnsi="Times New Roman" w:cs="Times New Roman"/>
          <w:sz w:val="28"/>
          <w:szCs w:val="28"/>
        </w:rPr>
        <w:t xml:space="preserve">, </w:t>
      </w:r>
      <w:r w:rsidRPr="00160893">
        <w:rPr>
          <w:rFonts w:ascii="Times New Roman" w:hAnsi="Times New Roman" w:cs="Times New Roman"/>
          <w:sz w:val="28"/>
          <w:szCs w:val="28"/>
        </w:rPr>
        <w:t xml:space="preserve">А.А. </w:t>
      </w:r>
      <w:r>
        <w:rPr>
          <w:rFonts w:ascii="Times New Roman" w:hAnsi="Times New Roman" w:cs="Times New Roman"/>
          <w:sz w:val="28"/>
          <w:szCs w:val="28"/>
        </w:rPr>
        <w:t xml:space="preserve"> </w:t>
      </w:r>
      <w:r w:rsidRPr="00160893">
        <w:rPr>
          <w:rFonts w:ascii="Times New Roman" w:hAnsi="Times New Roman" w:cs="Times New Roman"/>
          <w:sz w:val="28"/>
          <w:szCs w:val="28"/>
        </w:rPr>
        <w:t>Методика выбора базовой архитектуры реконфигурируемой вычислительной системы на основе методов теоретико-игровой оптимизации [</w:t>
      </w:r>
      <w:r>
        <w:rPr>
          <w:rFonts w:ascii="Times New Roman" w:hAnsi="Times New Roman" w:cs="Times New Roman"/>
          <w:sz w:val="28"/>
          <w:szCs w:val="28"/>
        </w:rPr>
        <w:t>Электронный ресурс</w:t>
      </w:r>
      <w:r w:rsidRPr="00160893">
        <w:rPr>
          <w:rFonts w:ascii="Times New Roman" w:hAnsi="Times New Roman" w:cs="Times New Roman"/>
          <w:sz w:val="28"/>
          <w:szCs w:val="28"/>
        </w:rPr>
        <w:t>] / А.А. Андреев // «Инженерный вестник Дона», 201</w:t>
      </w:r>
      <w:r>
        <w:rPr>
          <w:rFonts w:ascii="Times New Roman" w:hAnsi="Times New Roman" w:cs="Times New Roman"/>
          <w:sz w:val="28"/>
          <w:szCs w:val="28"/>
        </w:rPr>
        <w:t>3</w:t>
      </w:r>
      <w:r w:rsidRPr="00160893">
        <w:rPr>
          <w:rFonts w:ascii="Times New Roman" w:hAnsi="Times New Roman" w:cs="Times New Roman"/>
          <w:sz w:val="28"/>
          <w:szCs w:val="28"/>
        </w:rPr>
        <w:t>, №</w:t>
      </w:r>
      <w:r>
        <w:rPr>
          <w:rFonts w:ascii="Times New Roman" w:hAnsi="Times New Roman" w:cs="Times New Roman"/>
          <w:sz w:val="28"/>
          <w:szCs w:val="28"/>
        </w:rPr>
        <w:t xml:space="preserve"> 1</w:t>
      </w:r>
      <w:r w:rsidRPr="00160893">
        <w:rPr>
          <w:rFonts w:ascii="Times New Roman" w:hAnsi="Times New Roman" w:cs="Times New Roman"/>
          <w:sz w:val="28"/>
          <w:szCs w:val="28"/>
        </w:rPr>
        <w:t xml:space="preserve">. – </w:t>
      </w:r>
      <w:r w:rsidR="00556806">
        <w:rPr>
          <w:rFonts w:ascii="Times New Roman" w:hAnsi="Times New Roman" w:cs="Times New Roman"/>
          <w:sz w:val="28"/>
          <w:szCs w:val="28"/>
        </w:rPr>
        <w:t>Режим доступа</w:t>
      </w:r>
      <w:r w:rsidRPr="00160893">
        <w:rPr>
          <w:rFonts w:ascii="Times New Roman" w:hAnsi="Times New Roman" w:cs="Times New Roman"/>
          <w:sz w:val="28"/>
          <w:szCs w:val="28"/>
        </w:rPr>
        <w:t>:</w:t>
      </w:r>
      <w:r w:rsidRPr="00160893">
        <w:t xml:space="preserve"> </w:t>
      </w:r>
      <w:hyperlink r:id="rId8" w:history="1">
        <w:r w:rsidRPr="00DB07AA">
          <w:rPr>
            <w:rStyle w:val="a5"/>
            <w:rFonts w:ascii="Times New Roman" w:hAnsi="Times New Roman" w:cs="Times New Roman"/>
            <w:sz w:val="28"/>
            <w:szCs w:val="28"/>
          </w:rPr>
          <w:t>http://www.ivdon.ru/magazine/archive/n1y2013/1569</w:t>
        </w:r>
      </w:hyperlink>
      <w:r>
        <w:rPr>
          <w:rFonts w:ascii="Times New Roman" w:hAnsi="Times New Roman" w:cs="Times New Roman"/>
          <w:sz w:val="28"/>
          <w:szCs w:val="28"/>
        </w:rPr>
        <w:t xml:space="preserve"> </w:t>
      </w:r>
      <w:r w:rsidR="00556806" w:rsidRPr="00556806">
        <w:rPr>
          <w:rFonts w:ascii="Times New Roman" w:hAnsi="Times New Roman" w:cs="Times New Roman"/>
          <w:sz w:val="28"/>
          <w:szCs w:val="28"/>
        </w:rPr>
        <w:t>(доступ свободный</w:t>
      </w:r>
      <w:r w:rsidR="00556806">
        <w:rPr>
          <w:rFonts w:ascii="Times New Roman" w:hAnsi="Times New Roman" w:cs="Times New Roman"/>
          <w:sz w:val="28"/>
          <w:szCs w:val="28"/>
        </w:rPr>
        <w:t xml:space="preserve">) </w:t>
      </w:r>
      <w:r w:rsidRPr="00160893">
        <w:rPr>
          <w:rFonts w:ascii="Times New Roman" w:hAnsi="Times New Roman" w:cs="Times New Roman"/>
          <w:sz w:val="28"/>
          <w:szCs w:val="28"/>
        </w:rPr>
        <w:t>– Загл. с экрана. – Яз. рус.</w:t>
      </w:r>
    </w:p>
    <w:p w:rsidR="00A82D4E" w:rsidRPr="00556806" w:rsidRDefault="00A82D4E" w:rsidP="00556806">
      <w:pPr>
        <w:pStyle w:val="a3"/>
        <w:numPr>
          <w:ilvl w:val="0"/>
          <w:numId w:val="2"/>
        </w:numPr>
        <w:tabs>
          <w:tab w:val="left" w:pos="993"/>
        </w:tabs>
        <w:spacing w:after="0" w:line="360" w:lineRule="auto"/>
        <w:ind w:left="0" w:firstLine="567"/>
        <w:jc w:val="both"/>
        <w:rPr>
          <w:rFonts w:ascii="Times New Roman" w:hAnsi="Times New Roman" w:cs="Times New Roman"/>
          <w:sz w:val="28"/>
          <w:szCs w:val="28"/>
        </w:rPr>
      </w:pPr>
      <w:r w:rsidRPr="00016FA7">
        <w:rPr>
          <w:rFonts w:ascii="Times New Roman" w:hAnsi="Times New Roman" w:cs="Times New Roman"/>
          <w:sz w:val="28"/>
          <w:szCs w:val="28"/>
        </w:rPr>
        <w:t>Берилло</w:t>
      </w:r>
      <w:r>
        <w:rPr>
          <w:rFonts w:ascii="Times New Roman" w:hAnsi="Times New Roman" w:cs="Times New Roman"/>
          <w:sz w:val="28"/>
          <w:szCs w:val="28"/>
        </w:rPr>
        <w:t>,</w:t>
      </w:r>
      <w:r w:rsidRPr="00016FA7">
        <w:rPr>
          <w:rFonts w:ascii="Times New Roman" w:hAnsi="Times New Roman" w:cs="Times New Roman"/>
          <w:sz w:val="28"/>
          <w:szCs w:val="28"/>
        </w:rPr>
        <w:t xml:space="preserve"> </w:t>
      </w:r>
      <w:r>
        <w:rPr>
          <w:rFonts w:ascii="Times New Roman" w:hAnsi="Times New Roman" w:cs="Times New Roman"/>
          <w:sz w:val="28"/>
          <w:szCs w:val="28"/>
        </w:rPr>
        <w:t xml:space="preserve">А.Б. </w:t>
      </w:r>
      <w:r w:rsidRPr="00016FA7">
        <w:rPr>
          <w:rFonts w:ascii="Times New Roman" w:hAnsi="Times New Roman" w:cs="Times New Roman"/>
          <w:sz w:val="28"/>
          <w:szCs w:val="28"/>
        </w:rPr>
        <w:t>Тестирование производительности в OpenCL</w:t>
      </w:r>
      <w:r>
        <w:rPr>
          <w:rFonts w:ascii="Times New Roman" w:hAnsi="Times New Roman" w:cs="Times New Roman"/>
          <w:sz w:val="28"/>
          <w:szCs w:val="28"/>
        </w:rPr>
        <w:t xml:space="preserve"> </w:t>
      </w:r>
      <w:r w:rsidRPr="00016FA7">
        <w:rPr>
          <w:rFonts w:ascii="Times New Roman" w:hAnsi="Times New Roman" w:cs="Times New Roman"/>
          <w:sz w:val="28"/>
          <w:szCs w:val="28"/>
        </w:rPr>
        <w:t>[</w:t>
      </w:r>
      <w:r>
        <w:rPr>
          <w:rFonts w:ascii="Times New Roman" w:hAnsi="Times New Roman" w:cs="Times New Roman"/>
          <w:sz w:val="28"/>
          <w:szCs w:val="28"/>
        </w:rPr>
        <w:t>Электронный ресурс</w:t>
      </w:r>
      <w:r w:rsidRPr="00016FA7">
        <w:rPr>
          <w:rFonts w:ascii="Times New Roman" w:hAnsi="Times New Roman" w:cs="Times New Roman"/>
          <w:sz w:val="28"/>
          <w:szCs w:val="28"/>
        </w:rPr>
        <w:t>]</w:t>
      </w:r>
      <w:r>
        <w:rPr>
          <w:rFonts w:ascii="Times New Roman" w:hAnsi="Times New Roman" w:cs="Times New Roman"/>
          <w:sz w:val="28"/>
          <w:szCs w:val="28"/>
        </w:rPr>
        <w:t xml:space="preserve"> / А.Б. Берилло, </w:t>
      </w:r>
      <w:r w:rsidRPr="00E34C58">
        <w:rPr>
          <w:rFonts w:ascii="Times New Roman" w:hAnsi="Times New Roman" w:cs="Times New Roman"/>
          <w:sz w:val="28"/>
          <w:szCs w:val="28"/>
        </w:rPr>
        <w:t>–</w:t>
      </w:r>
      <w:r>
        <w:rPr>
          <w:rFonts w:ascii="Times New Roman" w:hAnsi="Times New Roman" w:cs="Times New Roman"/>
          <w:sz w:val="28"/>
          <w:szCs w:val="28"/>
        </w:rPr>
        <w:t xml:space="preserve"> </w:t>
      </w:r>
      <w:r w:rsidR="00556806">
        <w:rPr>
          <w:rFonts w:ascii="Times New Roman" w:hAnsi="Times New Roman" w:cs="Times New Roman"/>
          <w:sz w:val="28"/>
          <w:szCs w:val="28"/>
        </w:rPr>
        <w:t>Режим доступа</w:t>
      </w:r>
      <w:r w:rsidRPr="00016FA7">
        <w:rPr>
          <w:rFonts w:ascii="Times New Roman" w:hAnsi="Times New Roman" w:cs="Times New Roman"/>
          <w:sz w:val="28"/>
          <w:szCs w:val="28"/>
        </w:rPr>
        <w:t xml:space="preserve">: </w:t>
      </w:r>
      <w:r w:rsidRPr="00DA2310">
        <w:rPr>
          <w:rFonts w:ascii="Times New Roman" w:hAnsi="Times New Roman" w:cs="Times New Roman"/>
          <w:sz w:val="28"/>
          <w:szCs w:val="28"/>
        </w:rPr>
        <w:t>http://www.ixbt.com/video3/opencl_bench.shtml</w:t>
      </w:r>
      <w:r w:rsidRPr="00016FA7">
        <w:rPr>
          <w:rFonts w:ascii="Times New Roman" w:hAnsi="Times New Roman" w:cs="Times New Roman"/>
          <w:sz w:val="28"/>
          <w:szCs w:val="28"/>
        </w:rPr>
        <w:t xml:space="preserve"> </w:t>
      </w:r>
      <w:r w:rsidR="00556806" w:rsidRPr="00556806">
        <w:rPr>
          <w:rFonts w:ascii="Times New Roman" w:hAnsi="Times New Roman" w:cs="Times New Roman"/>
          <w:sz w:val="28"/>
          <w:szCs w:val="28"/>
        </w:rPr>
        <w:t>(доступ свободный</w:t>
      </w:r>
      <w:r w:rsidR="00556806">
        <w:rPr>
          <w:rFonts w:ascii="Times New Roman" w:hAnsi="Times New Roman" w:cs="Times New Roman"/>
          <w:sz w:val="28"/>
          <w:szCs w:val="28"/>
        </w:rPr>
        <w:t xml:space="preserve">) </w:t>
      </w:r>
      <w:r w:rsidR="00556806" w:rsidRPr="00160893">
        <w:rPr>
          <w:rFonts w:ascii="Times New Roman" w:hAnsi="Times New Roman" w:cs="Times New Roman"/>
          <w:sz w:val="28"/>
          <w:szCs w:val="28"/>
        </w:rPr>
        <w:t>– Загл. с экрана. – Яз. рус.</w:t>
      </w:r>
    </w:p>
    <w:p w:rsidR="00A82D4E" w:rsidRPr="00556806" w:rsidRDefault="00A82D4E" w:rsidP="00556806">
      <w:pPr>
        <w:pStyle w:val="a3"/>
        <w:numPr>
          <w:ilvl w:val="0"/>
          <w:numId w:val="2"/>
        </w:numPr>
        <w:tabs>
          <w:tab w:val="left" w:pos="993"/>
        </w:tabs>
        <w:spacing w:after="0" w:line="360" w:lineRule="auto"/>
        <w:ind w:left="0" w:firstLine="567"/>
        <w:jc w:val="both"/>
        <w:rPr>
          <w:rFonts w:ascii="Times New Roman" w:hAnsi="Times New Roman" w:cs="Times New Roman"/>
          <w:sz w:val="28"/>
          <w:szCs w:val="28"/>
        </w:rPr>
      </w:pPr>
      <w:r w:rsidRPr="00016FA7">
        <w:rPr>
          <w:rFonts w:ascii="Times New Roman" w:hAnsi="Times New Roman" w:cs="Times New Roman"/>
          <w:sz w:val="28"/>
          <w:szCs w:val="28"/>
        </w:rPr>
        <w:lastRenderedPageBreak/>
        <w:t xml:space="preserve">Блохин, О.Д. Исследование высокопроизводительного решения задачи N тел на базе платформы OpenCL </w:t>
      </w:r>
      <w:r w:rsidR="00556806">
        <w:rPr>
          <w:rFonts w:ascii="Times New Roman" w:hAnsi="Times New Roman" w:cs="Times New Roman"/>
          <w:sz w:val="28"/>
          <w:szCs w:val="28"/>
        </w:rPr>
        <w:t xml:space="preserve"> [Электронный ресурс]</w:t>
      </w:r>
      <w:r w:rsidR="00556806" w:rsidRPr="00016FA7">
        <w:rPr>
          <w:rFonts w:ascii="Times New Roman" w:hAnsi="Times New Roman" w:cs="Times New Roman"/>
          <w:sz w:val="28"/>
          <w:szCs w:val="28"/>
        </w:rPr>
        <w:t xml:space="preserve"> </w:t>
      </w:r>
      <w:r w:rsidRPr="00016FA7">
        <w:rPr>
          <w:rFonts w:ascii="Times New Roman" w:hAnsi="Times New Roman" w:cs="Times New Roman"/>
          <w:sz w:val="28"/>
          <w:szCs w:val="28"/>
        </w:rPr>
        <w:t xml:space="preserve">/ О.Д. Блохин, Д.К. Боголепов, М.М. Захаров, Д.П. Сопин. </w:t>
      </w:r>
      <w:r w:rsidR="00556806">
        <w:rPr>
          <w:rFonts w:ascii="Times New Roman" w:hAnsi="Times New Roman" w:cs="Times New Roman"/>
          <w:sz w:val="28"/>
          <w:szCs w:val="28"/>
        </w:rPr>
        <w:t>–</w:t>
      </w:r>
      <w:r w:rsidRPr="00016FA7">
        <w:rPr>
          <w:rFonts w:ascii="Times New Roman" w:hAnsi="Times New Roman" w:cs="Times New Roman"/>
          <w:sz w:val="28"/>
          <w:szCs w:val="28"/>
        </w:rPr>
        <w:t xml:space="preserve"> 2010.</w:t>
      </w:r>
      <w:r w:rsidR="007073A6">
        <w:rPr>
          <w:rFonts w:ascii="Times New Roman" w:hAnsi="Times New Roman" w:cs="Times New Roman"/>
          <w:sz w:val="28"/>
          <w:szCs w:val="28"/>
        </w:rPr>
        <w:t xml:space="preserve"> </w:t>
      </w:r>
      <w:r w:rsidR="00556806">
        <w:rPr>
          <w:rFonts w:ascii="Times New Roman" w:hAnsi="Times New Roman" w:cs="Times New Roman"/>
          <w:sz w:val="28"/>
          <w:szCs w:val="28"/>
        </w:rPr>
        <w:t xml:space="preserve">– </w:t>
      </w:r>
      <w:r w:rsidR="007073A6">
        <w:rPr>
          <w:rFonts w:ascii="Times New Roman" w:hAnsi="Times New Roman" w:cs="Times New Roman"/>
          <w:sz w:val="28"/>
          <w:szCs w:val="28"/>
        </w:rPr>
        <w:t>С. 34-37.</w:t>
      </w:r>
      <w:r w:rsidR="00556806">
        <w:rPr>
          <w:rFonts w:ascii="Times New Roman" w:hAnsi="Times New Roman" w:cs="Times New Roman"/>
          <w:sz w:val="28"/>
          <w:szCs w:val="28"/>
        </w:rPr>
        <w:t xml:space="preserve"> –</w:t>
      </w:r>
      <w:r w:rsidRPr="00016FA7">
        <w:rPr>
          <w:rFonts w:ascii="Times New Roman" w:hAnsi="Times New Roman" w:cs="Times New Roman"/>
          <w:sz w:val="28"/>
          <w:szCs w:val="28"/>
        </w:rPr>
        <w:t xml:space="preserve"> </w:t>
      </w:r>
      <w:r w:rsidR="00556806">
        <w:rPr>
          <w:rFonts w:ascii="Times New Roman" w:hAnsi="Times New Roman" w:cs="Times New Roman"/>
          <w:sz w:val="28"/>
          <w:szCs w:val="28"/>
        </w:rPr>
        <w:t>Режим доступа</w:t>
      </w:r>
      <w:r w:rsidRPr="00016FA7">
        <w:rPr>
          <w:rFonts w:ascii="Times New Roman" w:hAnsi="Times New Roman" w:cs="Times New Roman"/>
          <w:sz w:val="28"/>
          <w:szCs w:val="28"/>
        </w:rPr>
        <w:t xml:space="preserve">: </w:t>
      </w:r>
      <w:r w:rsidRPr="00DA2310">
        <w:rPr>
          <w:rFonts w:ascii="Times New Roman" w:hAnsi="Times New Roman" w:cs="Times New Roman"/>
          <w:sz w:val="28"/>
          <w:szCs w:val="28"/>
        </w:rPr>
        <w:t>http://www.itlab.unn.ru/archive/MSConf10/msconf-2010_book.pdf</w:t>
      </w:r>
      <w:r w:rsidR="00556806">
        <w:rPr>
          <w:rStyle w:val="a5"/>
          <w:rFonts w:ascii="Times New Roman" w:hAnsi="Times New Roman" w:cs="Times New Roman"/>
          <w:sz w:val="28"/>
          <w:szCs w:val="28"/>
        </w:rPr>
        <w:t xml:space="preserve"> </w:t>
      </w:r>
      <w:r w:rsidR="00556806" w:rsidRPr="00556806">
        <w:rPr>
          <w:rFonts w:ascii="Times New Roman" w:hAnsi="Times New Roman" w:cs="Times New Roman"/>
          <w:sz w:val="28"/>
          <w:szCs w:val="28"/>
        </w:rPr>
        <w:t>(доступ свободный</w:t>
      </w:r>
      <w:r w:rsidR="00556806">
        <w:rPr>
          <w:rFonts w:ascii="Times New Roman" w:hAnsi="Times New Roman" w:cs="Times New Roman"/>
          <w:sz w:val="28"/>
          <w:szCs w:val="28"/>
        </w:rPr>
        <w:t xml:space="preserve">) </w:t>
      </w:r>
      <w:r w:rsidR="00556806" w:rsidRPr="00160893">
        <w:rPr>
          <w:rFonts w:ascii="Times New Roman" w:hAnsi="Times New Roman" w:cs="Times New Roman"/>
          <w:sz w:val="28"/>
          <w:szCs w:val="28"/>
        </w:rPr>
        <w:t>– Загл. с экрана. – Яз. рус.</w:t>
      </w:r>
    </w:p>
    <w:p w:rsidR="004540B2" w:rsidRPr="004540B2" w:rsidRDefault="004540B2" w:rsidP="004540B2">
      <w:pPr>
        <w:pStyle w:val="a3"/>
        <w:numPr>
          <w:ilvl w:val="0"/>
          <w:numId w:val="2"/>
        </w:numPr>
        <w:tabs>
          <w:tab w:val="left" w:pos="993"/>
          <w:tab w:val="left" w:pos="1134"/>
        </w:tabs>
        <w:spacing w:after="0" w:line="360" w:lineRule="auto"/>
        <w:ind w:left="0" w:firstLine="567"/>
        <w:jc w:val="both"/>
        <w:rPr>
          <w:rFonts w:ascii="Times New Roman" w:hAnsi="Times New Roman" w:cs="Times New Roman"/>
          <w:sz w:val="28"/>
          <w:szCs w:val="28"/>
        </w:rPr>
      </w:pPr>
      <w:r w:rsidRPr="00AE49D8">
        <w:rPr>
          <w:rFonts w:ascii="Times New Roman" w:hAnsi="Times New Roman" w:cs="Times New Roman"/>
          <w:sz w:val="28"/>
          <w:szCs w:val="28"/>
        </w:rPr>
        <w:t>Димаки, А.В. Аппаратно-программный генератор случайных чисел, сопрягаемый с компьютером типа IBM PC [</w:t>
      </w:r>
      <w:r>
        <w:rPr>
          <w:rFonts w:ascii="Times New Roman" w:hAnsi="Times New Roman" w:cs="Times New Roman"/>
          <w:sz w:val="28"/>
          <w:szCs w:val="28"/>
        </w:rPr>
        <w:t>Текст</w:t>
      </w:r>
      <w:r w:rsidRPr="004540B2">
        <w:rPr>
          <w:rFonts w:ascii="Times New Roman" w:hAnsi="Times New Roman" w:cs="Times New Roman"/>
          <w:sz w:val="28"/>
          <w:szCs w:val="28"/>
        </w:rPr>
        <w:t>] /</w:t>
      </w:r>
      <w:r>
        <w:rPr>
          <w:rFonts w:ascii="Times New Roman" w:hAnsi="Times New Roman" w:cs="Times New Roman"/>
          <w:sz w:val="28"/>
          <w:szCs w:val="28"/>
        </w:rPr>
        <w:t xml:space="preserve"> </w:t>
      </w:r>
      <w:r w:rsidRPr="00AE49D8">
        <w:rPr>
          <w:rFonts w:ascii="Times New Roman" w:hAnsi="Times New Roman" w:cs="Times New Roman"/>
          <w:sz w:val="28"/>
          <w:szCs w:val="28"/>
        </w:rPr>
        <w:t>А.В.</w:t>
      </w:r>
      <w:r>
        <w:rPr>
          <w:rFonts w:ascii="Times New Roman" w:hAnsi="Times New Roman" w:cs="Times New Roman"/>
          <w:sz w:val="28"/>
          <w:szCs w:val="28"/>
        </w:rPr>
        <w:t xml:space="preserve"> Д</w:t>
      </w:r>
      <w:r w:rsidRPr="00AE49D8">
        <w:rPr>
          <w:rFonts w:ascii="Times New Roman" w:hAnsi="Times New Roman" w:cs="Times New Roman"/>
          <w:sz w:val="28"/>
          <w:szCs w:val="28"/>
        </w:rPr>
        <w:t>имаки</w:t>
      </w:r>
      <w:r>
        <w:rPr>
          <w:rFonts w:ascii="Times New Roman" w:hAnsi="Times New Roman" w:cs="Times New Roman"/>
          <w:sz w:val="28"/>
          <w:szCs w:val="28"/>
        </w:rPr>
        <w:t>, А.А.</w:t>
      </w:r>
      <w:r w:rsidRPr="00AE49D8">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ветлаков // «И</w:t>
      </w:r>
      <w:r w:rsidRPr="004540B2">
        <w:rPr>
          <w:rFonts w:ascii="Times New Roman" w:hAnsi="Times New Roman" w:cs="Times New Roman"/>
          <w:sz w:val="28"/>
          <w:szCs w:val="28"/>
        </w:rPr>
        <w:t>звестия томского политехнического ун</w:t>
      </w:r>
      <w:bookmarkStart w:id="0" w:name="_GoBack"/>
      <w:bookmarkEnd w:id="0"/>
      <w:r w:rsidRPr="004540B2">
        <w:rPr>
          <w:rFonts w:ascii="Times New Roman" w:hAnsi="Times New Roman" w:cs="Times New Roman"/>
          <w:sz w:val="28"/>
          <w:szCs w:val="28"/>
        </w:rPr>
        <w:t>иверситета</w:t>
      </w:r>
      <w:r>
        <w:rPr>
          <w:rFonts w:ascii="Times New Roman" w:hAnsi="Times New Roman" w:cs="Times New Roman"/>
          <w:sz w:val="28"/>
          <w:szCs w:val="28"/>
        </w:rPr>
        <w:t>», 2004, № 1. – 144-148 с.</w:t>
      </w:r>
    </w:p>
    <w:p w:rsidR="004D4075" w:rsidRPr="00E34C58" w:rsidRDefault="004D4075" w:rsidP="004540B2">
      <w:pPr>
        <w:pStyle w:val="a3"/>
        <w:numPr>
          <w:ilvl w:val="0"/>
          <w:numId w:val="2"/>
        </w:numPr>
        <w:tabs>
          <w:tab w:val="left" w:pos="993"/>
        </w:tabs>
        <w:spacing w:after="0" w:line="360" w:lineRule="auto"/>
        <w:ind w:left="0" w:firstLine="567"/>
        <w:jc w:val="both"/>
        <w:rPr>
          <w:rFonts w:ascii="Times New Roman" w:hAnsi="Times New Roman" w:cs="Times New Roman"/>
          <w:sz w:val="28"/>
          <w:szCs w:val="28"/>
          <w:lang w:val="en-US"/>
        </w:rPr>
      </w:pPr>
      <w:r w:rsidRPr="004540B2">
        <w:rPr>
          <w:rFonts w:ascii="Times New Roman" w:hAnsi="Times New Roman" w:cs="Times New Roman"/>
          <w:sz w:val="28"/>
          <w:szCs w:val="28"/>
        </w:rPr>
        <w:t xml:space="preserve"> </w:t>
      </w:r>
      <w:r w:rsidRPr="00E34C58">
        <w:rPr>
          <w:rFonts w:ascii="Times New Roman" w:hAnsi="Times New Roman" w:cs="Times New Roman"/>
          <w:sz w:val="28"/>
          <w:szCs w:val="28"/>
          <w:lang w:val="en-US"/>
        </w:rPr>
        <w:t xml:space="preserve">Holland B. RAT: RC Amenability Test for Rapid Performance Prediction / Brian Holland, Karthik Nagarajan, Alan D. George. </w:t>
      </w:r>
      <w:r w:rsidR="00016FA7" w:rsidRPr="00016FA7">
        <w:rPr>
          <w:rFonts w:ascii="Times New Roman" w:hAnsi="Times New Roman" w:cs="Times New Roman"/>
          <w:sz w:val="28"/>
          <w:szCs w:val="28"/>
          <w:lang w:val="en-US"/>
        </w:rPr>
        <w:t xml:space="preserve">– </w:t>
      </w:r>
      <w:r w:rsidR="00016FA7">
        <w:rPr>
          <w:rFonts w:ascii="Times New Roman" w:hAnsi="Times New Roman" w:cs="Times New Roman"/>
          <w:sz w:val="28"/>
          <w:szCs w:val="28"/>
          <w:lang w:val="en-US"/>
        </w:rPr>
        <w:t>URL</w:t>
      </w:r>
      <w:r w:rsidRPr="00E34C58">
        <w:rPr>
          <w:rFonts w:ascii="Times New Roman" w:hAnsi="Times New Roman" w:cs="Times New Roman"/>
          <w:sz w:val="28"/>
          <w:szCs w:val="28"/>
          <w:lang w:val="en-US"/>
        </w:rPr>
        <w:t xml:space="preserve">: </w:t>
      </w:r>
      <w:r w:rsidR="001E6894" w:rsidRPr="00DA2310">
        <w:rPr>
          <w:rFonts w:ascii="Times New Roman" w:hAnsi="Times New Roman" w:cs="Times New Roman"/>
          <w:sz w:val="28"/>
          <w:szCs w:val="28"/>
          <w:lang w:val="en-US"/>
        </w:rPr>
        <w:t>http://www.cse.sc.edu/~jbakos/reading_list/trets_rat_final.pdf</w:t>
      </w:r>
      <w:r w:rsidRPr="00E34C58">
        <w:rPr>
          <w:rFonts w:ascii="Times New Roman" w:hAnsi="Times New Roman" w:cs="Times New Roman"/>
          <w:sz w:val="28"/>
          <w:szCs w:val="28"/>
          <w:lang w:val="en-US"/>
        </w:rPr>
        <w:t>.</w:t>
      </w:r>
    </w:p>
    <w:p w:rsidR="00AD36F7" w:rsidRPr="00A82D4E" w:rsidRDefault="000243B8" w:rsidP="007073A6">
      <w:pPr>
        <w:pStyle w:val="a3"/>
        <w:numPr>
          <w:ilvl w:val="0"/>
          <w:numId w:val="2"/>
        </w:numPr>
        <w:tabs>
          <w:tab w:val="left" w:pos="851"/>
        </w:tabs>
        <w:spacing w:after="0" w:line="360" w:lineRule="auto"/>
        <w:ind w:left="0" w:firstLine="567"/>
        <w:jc w:val="both"/>
        <w:rPr>
          <w:rStyle w:val="a5"/>
          <w:rFonts w:ascii="Times New Roman" w:hAnsi="Times New Roman" w:cs="Times New Roman"/>
          <w:color w:val="auto"/>
          <w:sz w:val="28"/>
          <w:szCs w:val="28"/>
          <w:u w:val="none"/>
        </w:rPr>
      </w:pPr>
      <w:r w:rsidRPr="00E34C58">
        <w:rPr>
          <w:rFonts w:ascii="Times New Roman" w:hAnsi="Times New Roman" w:cs="Times New Roman"/>
          <w:sz w:val="28"/>
          <w:szCs w:val="28"/>
        </w:rPr>
        <w:t>Андреев, А. Е. Прогнозирование производительности при реализации алгоритмов на гибридных архитектурах с сопроцессорами [Электронный ресурс] / А. Е. Андреев, И. М. Силкин, Ю. В. Шафран // Журнал «Современные п</w:t>
      </w:r>
      <w:r w:rsidR="00556806">
        <w:rPr>
          <w:rFonts w:ascii="Times New Roman" w:hAnsi="Times New Roman" w:cs="Times New Roman"/>
          <w:sz w:val="28"/>
          <w:szCs w:val="28"/>
        </w:rPr>
        <w:t xml:space="preserve">роблемы науки и образования», </w:t>
      </w:r>
      <w:r w:rsidRPr="00E34C58">
        <w:rPr>
          <w:rFonts w:ascii="Times New Roman" w:hAnsi="Times New Roman" w:cs="Times New Roman"/>
          <w:sz w:val="28"/>
          <w:szCs w:val="28"/>
        </w:rPr>
        <w:t>2</w:t>
      </w:r>
      <w:r w:rsidR="00556806">
        <w:rPr>
          <w:rFonts w:ascii="Times New Roman" w:hAnsi="Times New Roman" w:cs="Times New Roman"/>
          <w:sz w:val="28"/>
          <w:szCs w:val="28"/>
        </w:rPr>
        <w:t>012,</w:t>
      </w:r>
      <w:r w:rsidRPr="00E34C58">
        <w:rPr>
          <w:rFonts w:ascii="Times New Roman" w:hAnsi="Times New Roman" w:cs="Times New Roman"/>
          <w:sz w:val="28"/>
          <w:szCs w:val="28"/>
        </w:rPr>
        <w:t xml:space="preserve"> №3. – </w:t>
      </w:r>
      <w:r w:rsidR="00556806">
        <w:rPr>
          <w:rFonts w:ascii="Times New Roman" w:hAnsi="Times New Roman" w:cs="Times New Roman"/>
          <w:sz w:val="28"/>
          <w:szCs w:val="28"/>
        </w:rPr>
        <w:t>Режим доступа</w:t>
      </w:r>
      <w:r w:rsidRPr="00E34C58">
        <w:rPr>
          <w:rFonts w:ascii="Times New Roman" w:hAnsi="Times New Roman" w:cs="Times New Roman"/>
          <w:sz w:val="28"/>
          <w:szCs w:val="28"/>
        </w:rPr>
        <w:t xml:space="preserve">: </w:t>
      </w:r>
      <w:r w:rsidR="007073A6" w:rsidRPr="00DA2310">
        <w:rPr>
          <w:rFonts w:ascii="Times New Roman" w:hAnsi="Times New Roman" w:cs="Times New Roman"/>
          <w:sz w:val="28"/>
          <w:szCs w:val="28"/>
        </w:rPr>
        <w:t>http://www.science-education.ru/103-6389</w:t>
      </w:r>
      <w:r w:rsidR="007073A6">
        <w:rPr>
          <w:rFonts w:ascii="Times New Roman" w:hAnsi="Times New Roman" w:cs="Times New Roman"/>
          <w:sz w:val="28"/>
          <w:szCs w:val="28"/>
        </w:rPr>
        <w:t xml:space="preserve"> </w:t>
      </w:r>
      <w:r w:rsidR="00556806" w:rsidRPr="00556806">
        <w:rPr>
          <w:rFonts w:ascii="Times New Roman" w:hAnsi="Times New Roman" w:cs="Times New Roman"/>
          <w:sz w:val="28"/>
          <w:szCs w:val="28"/>
        </w:rPr>
        <w:t>(доступ свободный</w:t>
      </w:r>
      <w:r w:rsidR="00556806">
        <w:rPr>
          <w:rFonts w:ascii="Times New Roman" w:hAnsi="Times New Roman" w:cs="Times New Roman"/>
          <w:sz w:val="28"/>
          <w:szCs w:val="28"/>
        </w:rPr>
        <w:t xml:space="preserve">) </w:t>
      </w:r>
      <w:r w:rsidR="00556806" w:rsidRPr="00160893">
        <w:rPr>
          <w:rFonts w:ascii="Times New Roman" w:hAnsi="Times New Roman" w:cs="Times New Roman"/>
          <w:sz w:val="28"/>
          <w:szCs w:val="28"/>
        </w:rPr>
        <w:t>– Загл. с экрана. – Яз. рус.</w:t>
      </w:r>
    </w:p>
    <w:p w:rsidR="00A82D4E" w:rsidRPr="00A82D4E" w:rsidRDefault="00A82D4E" w:rsidP="004540B2">
      <w:pPr>
        <w:pStyle w:val="a3"/>
        <w:numPr>
          <w:ilvl w:val="0"/>
          <w:numId w:val="2"/>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К</w:t>
      </w:r>
      <w:r w:rsidRPr="00160893">
        <w:rPr>
          <w:rFonts w:ascii="Times New Roman" w:hAnsi="Times New Roman" w:cs="Times New Roman"/>
          <w:sz w:val="28"/>
          <w:szCs w:val="28"/>
        </w:rPr>
        <w:t>узьмин, Е.В.</w:t>
      </w:r>
      <w:r>
        <w:rPr>
          <w:rFonts w:ascii="Times New Roman" w:hAnsi="Times New Roman" w:cs="Times New Roman"/>
          <w:sz w:val="28"/>
          <w:szCs w:val="28"/>
        </w:rPr>
        <w:t xml:space="preserve"> </w:t>
      </w:r>
      <w:r w:rsidRPr="00160893">
        <w:rPr>
          <w:rFonts w:ascii="Times New Roman" w:hAnsi="Times New Roman" w:cs="Times New Roman"/>
          <w:sz w:val="28"/>
          <w:szCs w:val="28"/>
        </w:rPr>
        <w:t>Параметризованная модель генератора псевдослучайных последовательностей в OrCAD [</w:t>
      </w:r>
      <w:r>
        <w:rPr>
          <w:rFonts w:ascii="Times New Roman" w:hAnsi="Times New Roman" w:cs="Times New Roman"/>
          <w:sz w:val="28"/>
          <w:szCs w:val="28"/>
        </w:rPr>
        <w:t>Электронный ресурс</w:t>
      </w:r>
      <w:r w:rsidRPr="00160893">
        <w:rPr>
          <w:rFonts w:ascii="Times New Roman" w:hAnsi="Times New Roman" w:cs="Times New Roman"/>
          <w:sz w:val="28"/>
          <w:szCs w:val="28"/>
        </w:rPr>
        <w:t>] / Е.В. Кузьмин, Ф.Г. Зограф // «Инженерный вестник Дона», 201</w:t>
      </w:r>
      <w:r>
        <w:rPr>
          <w:rFonts w:ascii="Times New Roman" w:hAnsi="Times New Roman" w:cs="Times New Roman"/>
          <w:sz w:val="28"/>
          <w:szCs w:val="28"/>
        </w:rPr>
        <w:t>3</w:t>
      </w:r>
      <w:r w:rsidRPr="00160893">
        <w:rPr>
          <w:rFonts w:ascii="Times New Roman" w:hAnsi="Times New Roman" w:cs="Times New Roman"/>
          <w:sz w:val="28"/>
          <w:szCs w:val="28"/>
        </w:rPr>
        <w:t>, №</w:t>
      </w:r>
      <w:r>
        <w:rPr>
          <w:rFonts w:ascii="Times New Roman" w:hAnsi="Times New Roman" w:cs="Times New Roman"/>
          <w:sz w:val="28"/>
          <w:szCs w:val="28"/>
        </w:rPr>
        <w:t xml:space="preserve"> 3</w:t>
      </w:r>
      <w:r w:rsidRPr="00160893">
        <w:rPr>
          <w:rFonts w:ascii="Times New Roman" w:hAnsi="Times New Roman" w:cs="Times New Roman"/>
          <w:sz w:val="28"/>
          <w:szCs w:val="28"/>
        </w:rPr>
        <w:t xml:space="preserve">. – </w:t>
      </w:r>
      <w:r w:rsidR="00556806">
        <w:rPr>
          <w:rFonts w:ascii="Times New Roman" w:hAnsi="Times New Roman" w:cs="Times New Roman"/>
          <w:sz w:val="28"/>
          <w:szCs w:val="28"/>
        </w:rPr>
        <w:t>Режим доступа</w:t>
      </w:r>
      <w:r w:rsidRPr="00160893">
        <w:rPr>
          <w:rFonts w:ascii="Times New Roman" w:hAnsi="Times New Roman" w:cs="Times New Roman"/>
          <w:sz w:val="28"/>
          <w:szCs w:val="28"/>
        </w:rPr>
        <w:t>:</w:t>
      </w:r>
      <w:r w:rsidRPr="00160893">
        <w:t xml:space="preserve"> </w:t>
      </w:r>
      <w:hyperlink r:id="rId9" w:history="1">
        <w:r w:rsidRPr="00DB07AA">
          <w:rPr>
            <w:rStyle w:val="a5"/>
            <w:rFonts w:ascii="Times New Roman" w:hAnsi="Times New Roman" w:cs="Times New Roman"/>
            <w:sz w:val="28"/>
            <w:szCs w:val="28"/>
          </w:rPr>
          <w:t>http://www.ivdon.ru/magazine/archive/n3y2013/1766</w:t>
        </w:r>
      </w:hyperlink>
      <w:r>
        <w:rPr>
          <w:rFonts w:ascii="Times New Roman" w:hAnsi="Times New Roman" w:cs="Times New Roman"/>
          <w:sz w:val="28"/>
          <w:szCs w:val="28"/>
        </w:rPr>
        <w:t xml:space="preserve"> </w:t>
      </w:r>
      <w:r w:rsidR="00556806" w:rsidRPr="00556806">
        <w:rPr>
          <w:rFonts w:ascii="Times New Roman" w:hAnsi="Times New Roman" w:cs="Times New Roman"/>
          <w:sz w:val="28"/>
          <w:szCs w:val="28"/>
        </w:rPr>
        <w:t>(доступ свободный</w:t>
      </w:r>
      <w:r w:rsidR="00556806">
        <w:rPr>
          <w:rFonts w:ascii="Times New Roman" w:hAnsi="Times New Roman" w:cs="Times New Roman"/>
          <w:sz w:val="28"/>
          <w:szCs w:val="28"/>
        </w:rPr>
        <w:t xml:space="preserve">) </w:t>
      </w:r>
      <w:r w:rsidR="00556806" w:rsidRPr="00160893">
        <w:rPr>
          <w:rFonts w:ascii="Times New Roman" w:hAnsi="Times New Roman" w:cs="Times New Roman"/>
          <w:sz w:val="28"/>
          <w:szCs w:val="28"/>
        </w:rPr>
        <w:t>– Загл. с экрана. – Яз. рус.</w:t>
      </w:r>
    </w:p>
    <w:p w:rsidR="00A82D4E" w:rsidRPr="00A82D4E" w:rsidRDefault="00A82D4E" w:rsidP="00561453">
      <w:pPr>
        <w:pStyle w:val="a3"/>
        <w:numPr>
          <w:ilvl w:val="0"/>
          <w:numId w:val="2"/>
        </w:numPr>
        <w:tabs>
          <w:tab w:val="left" w:pos="993"/>
        </w:tabs>
        <w:spacing w:after="0" w:line="360" w:lineRule="auto"/>
        <w:ind w:left="0" w:firstLine="567"/>
        <w:rPr>
          <w:rStyle w:val="a5"/>
          <w:rFonts w:ascii="Times New Roman" w:hAnsi="Times New Roman" w:cs="Times New Roman"/>
          <w:color w:val="auto"/>
          <w:sz w:val="28"/>
          <w:szCs w:val="28"/>
          <w:u w:val="none"/>
          <w:lang w:val="en-US"/>
        </w:rPr>
      </w:pPr>
      <w:r w:rsidRPr="00A82D4E">
        <w:rPr>
          <w:rStyle w:val="a5"/>
          <w:rFonts w:ascii="Times New Roman" w:hAnsi="Times New Roman" w:cs="Times New Roman"/>
          <w:color w:val="auto"/>
          <w:sz w:val="28"/>
          <w:szCs w:val="28"/>
          <w:u w:val="none"/>
          <w:lang w:val="en-US"/>
        </w:rPr>
        <w:t>Chung-Chih Li</w:t>
      </w:r>
      <w:r>
        <w:rPr>
          <w:rStyle w:val="a5"/>
          <w:rFonts w:ascii="Times New Roman" w:hAnsi="Times New Roman" w:cs="Times New Roman"/>
          <w:color w:val="auto"/>
          <w:sz w:val="28"/>
          <w:szCs w:val="28"/>
          <w:u w:val="none"/>
          <w:lang w:val="en-US"/>
        </w:rPr>
        <w:t xml:space="preserve"> </w:t>
      </w:r>
      <w:r w:rsidRPr="00A82D4E">
        <w:rPr>
          <w:rStyle w:val="a5"/>
          <w:rFonts w:ascii="Times New Roman" w:hAnsi="Times New Roman" w:cs="Times New Roman"/>
          <w:color w:val="auto"/>
          <w:sz w:val="28"/>
          <w:szCs w:val="28"/>
          <w:u w:val="none"/>
          <w:lang w:val="en-US"/>
        </w:rPr>
        <w:t>Using Linear Congruential Generators for Cryptographic Purposes</w:t>
      </w:r>
      <w:r>
        <w:rPr>
          <w:rStyle w:val="a5"/>
          <w:rFonts w:ascii="Times New Roman" w:hAnsi="Times New Roman" w:cs="Times New Roman"/>
          <w:color w:val="auto"/>
          <w:sz w:val="28"/>
          <w:szCs w:val="28"/>
          <w:u w:val="none"/>
          <w:lang w:val="en-US"/>
        </w:rPr>
        <w:t xml:space="preserve"> </w:t>
      </w:r>
      <w:r w:rsidRPr="00A82D4E">
        <w:rPr>
          <w:rStyle w:val="a5"/>
          <w:rFonts w:ascii="Times New Roman" w:hAnsi="Times New Roman" w:cs="Times New Roman"/>
          <w:color w:val="auto"/>
          <w:sz w:val="28"/>
          <w:szCs w:val="28"/>
          <w:u w:val="none"/>
          <w:lang w:val="en-US"/>
        </w:rPr>
        <w:t xml:space="preserve">/ Chung-Chih Li. </w:t>
      </w:r>
      <w:r>
        <w:rPr>
          <w:rStyle w:val="a5"/>
          <w:rFonts w:ascii="Times New Roman" w:hAnsi="Times New Roman" w:cs="Times New Roman"/>
          <w:color w:val="auto"/>
          <w:sz w:val="28"/>
          <w:szCs w:val="28"/>
          <w:u w:val="none"/>
          <w:lang w:val="en-US"/>
        </w:rPr>
        <w:t>–</w:t>
      </w:r>
      <w:r w:rsidRPr="00A82D4E">
        <w:rPr>
          <w:rStyle w:val="a5"/>
          <w:rFonts w:ascii="Times New Roman" w:hAnsi="Times New Roman" w:cs="Times New Roman"/>
          <w:color w:val="auto"/>
          <w:sz w:val="28"/>
          <w:szCs w:val="28"/>
          <w:u w:val="none"/>
          <w:lang w:val="en-US"/>
        </w:rPr>
        <w:t xml:space="preserve"> </w:t>
      </w:r>
      <w:r>
        <w:rPr>
          <w:rStyle w:val="a5"/>
          <w:rFonts w:ascii="Times New Roman" w:hAnsi="Times New Roman" w:cs="Times New Roman"/>
          <w:color w:val="auto"/>
          <w:sz w:val="28"/>
          <w:szCs w:val="28"/>
          <w:u w:val="none"/>
          <w:lang w:val="en-US"/>
        </w:rPr>
        <w:t xml:space="preserve">URL: </w:t>
      </w:r>
      <w:r w:rsidRPr="00DA2310">
        <w:rPr>
          <w:rFonts w:ascii="Times New Roman" w:hAnsi="Times New Roman" w:cs="Times New Roman"/>
          <w:sz w:val="28"/>
          <w:szCs w:val="28"/>
          <w:lang w:val="en-US"/>
        </w:rPr>
        <w:t>http://pdf.aminer.org/000/077/798/using_linear_congruential_generators_for_cryptographic_purposes.pdf</w:t>
      </w:r>
      <w:r>
        <w:rPr>
          <w:rStyle w:val="a5"/>
          <w:rFonts w:ascii="Times New Roman" w:hAnsi="Times New Roman" w:cs="Times New Roman"/>
          <w:color w:val="auto"/>
          <w:sz w:val="28"/>
          <w:szCs w:val="28"/>
          <w:u w:val="none"/>
          <w:lang w:val="en-US"/>
        </w:rPr>
        <w:t xml:space="preserve"> </w:t>
      </w:r>
    </w:p>
    <w:p w:rsidR="001E6894" w:rsidRPr="00AE49D8" w:rsidRDefault="00AD36F7" w:rsidP="004540B2">
      <w:pPr>
        <w:pStyle w:val="a3"/>
        <w:numPr>
          <w:ilvl w:val="0"/>
          <w:numId w:val="2"/>
        </w:numPr>
        <w:tabs>
          <w:tab w:val="left" w:pos="993"/>
        </w:tabs>
        <w:spacing w:after="0" w:line="360" w:lineRule="auto"/>
        <w:ind w:left="0" w:firstLine="567"/>
        <w:jc w:val="both"/>
        <w:rPr>
          <w:rFonts w:ascii="Times New Roman" w:hAnsi="Times New Roman" w:cs="Times New Roman"/>
          <w:sz w:val="28"/>
          <w:szCs w:val="28"/>
        </w:rPr>
      </w:pPr>
      <w:r w:rsidRPr="00AD36F7">
        <w:rPr>
          <w:rFonts w:ascii="Times New Roman" w:hAnsi="Times New Roman" w:cs="Times New Roman"/>
          <w:sz w:val="28"/>
          <w:szCs w:val="28"/>
        </w:rPr>
        <w:t>Каляев, И.А. Реконфигурируемые мультиконвейерные вычислительные структуры [</w:t>
      </w:r>
      <w:r>
        <w:rPr>
          <w:rFonts w:ascii="Times New Roman" w:hAnsi="Times New Roman" w:cs="Times New Roman"/>
          <w:sz w:val="28"/>
          <w:szCs w:val="28"/>
        </w:rPr>
        <w:t>Текст</w:t>
      </w:r>
      <w:r w:rsidRPr="00AD36F7">
        <w:rPr>
          <w:rFonts w:ascii="Times New Roman" w:hAnsi="Times New Roman" w:cs="Times New Roman"/>
          <w:sz w:val="28"/>
          <w:szCs w:val="28"/>
        </w:rPr>
        <w:t>] / И.А. Каляев, И.И. Левин, Е.А. Семерников, В.И. Шмойлов. –  М.:ЮНЦ РАН, 2008. – 320 с.</w:t>
      </w:r>
    </w:p>
    <w:sectPr w:rsidR="001E6894" w:rsidRPr="00AE49D8" w:rsidSect="00E34C58">
      <w:pgSz w:w="11906" w:h="16838"/>
      <w:pgMar w:top="1134" w:right="1133" w:bottom="1134" w:left="1276"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FDEA68" w15:done="0"/>
  <w15:commentEx w15:paraId="29AC9036" w15:done="0"/>
  <w15:commentEx w15:paraId="3DE61E7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FD9" w:rsidRDefault="00300FD9" w:rsidP="00016FA7">
      <w:pPr>
        <w:spacing w:after="0" w:line="240" w:lineRule="auto"/>
      </w:pPr>
      <w:r>
        <w:separator/>
      </w:r>
    </w:p>
  </w:endnote>
  <w:endnote w:type="continuationSeparator" w:id="1">
    <w:p w:rsidR="00300FD9" w:rsidRDefault="00300FD9" w:rsidP="00016F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FD9" w:rsidRDefault="00300FD9" w:rsidP="00016FA7">
      <w:pPr>
        <w:spacing w:after="0" w:line="240" w:lineRule="auto"/>
      </w:pPr>
      <w:r>
        <w:separator/>
      </w:r>
    </w:p>
  </w:footnote>
  <w:footnote w:type="continuationSeparator" w:id="1">
    <w:p w:rsidR="00300FD9" w:rsidRDefault="00300FD9" w:rsidP="00016F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75491"/>
    <w:multiLevelType w:val="hybridMultilevel"/>
    <w:tmpl w:val="ECD8DAB4"/>
    <w:lvl w:ilvl="0" w:tplc="D22C6532">
      <w:start w:val="1"/>
      <w:numFmt w:val="bullet"/>
      <w:lvlText w:val=""/>
      <w:lvlJc w:val="left"/>
      <w:pPr>
        <w:tabs>
          <w:tab w:val="num" w:pos="720"/>
        </w:tabs>
        <w:ind w:left="720" w:hanging="360"/>
      </w:pPr>
      <w:rPr>
        <w:rFonts w:ascii="Wingdings" w:hAnsi="Wingdings" w:hint="default"/>
      </w:rPr>
    </w:lvl>
    <w:lvl w:ilvl="1" w:tplc="9324629C" w:tentative="1">
      <w:start w:val="1"/>
      <w:numFmt w:val="bullet"/>
      <w:lvlText w:val=""/>
      <w:lvlJc w:val="left"/>
      <w:pPr>
        <w:tabs>
          <w:tab w:val="num" w:pos="1440"/>
        </w:tabs>
        <w:ind w:left="1440" w:hanging="360"/>
      </w:pPr>
      <w:rPr>
        <w:rFonts w:ascii="Wingdings" w:hAnsi="Wingdings" w:hint="default"/>
      </w:rPr>
    </w:lvl>
    <w:lvl w:ilvl="2" w:tplc="92822AE0" w:tentative="1">
      <w:start w:val="1"/>
      <w:numFmt w:val="bullet"/>
      <w:lvlText w:val=""/>
      <w:lvlJc w:val="left"/>
      <w:pPr>
        <w:tabs>
          <w:tab w:val="num" w:pos="2160"/>
        </w:tabs>
        <w:ind w:left="2160" w:hanging="360"/>
      </w:pPr>
      <w:rPr>
        <w:rFonts w:ascii="Wingdings" w:hAnsi="Wingdings" w:hint="default"/>
      </w:rPr>
    </w:lvl>
    <w:lvl w:ilvl="3" w:tplc="31EA4932" w:tentative="1">
      <w:start w:val="1"/>
      <w:numFmt w:val="bullet"/>
      <w:lvlText w:val=""/>
      <w:lvlJc w:val="left"/>
      <w:pPr>
        <w:tabs>
          <w:tab w:val="num" w:pos="2880"/>
        </w:tabs>
        <w:ind w:left="2880" w:hanging="360"/>
      </w:pPr>
      <w:rPr>
        <w:rFonts w:ascii="Wingdings" w:hAnsi="Wingdings" w:hint="default"/>
      </w:rPr>
    </w:lvl>
    <w:lvl w:ilvl="4" w:tplc="893086D0" w:tentative="1">
      <w:start w:val="1"/>
      <w:numFmt w:val="bullet"/>
      <w:lvlText w:val=""/>
      <w:lvlJc w:val="left"/>
      <w:pPr>
        <w:tabs>
          <w:tab w:val="num" w:pos="3600"/>
        </w:tabs>
        <w:ind w:left="3600" w:hanging="360"/>
      </w:pPr>
      <w:rPr>
        <w:rFonts w:ascii="Wingdings" w:hAnsi="Wingdings" w:hint="default"/>
      </w:rPr>
    </w:lvl>
    <w:lvl w:ilvl="5" w:tplc="4B1E25D4" w:tentative="1">
      <w:start w:val="1"/>
      <w:numFmt w:val="bullet"/>
      <w:lvlText w:val=""/>
      <w:lvlJc w:val="left"/>
      <w:pPr>
        <w:tabs>
          <w:tab w:val="num" w:pos="4320"/>
        </w:tabs>
        <w:ind w:left="4320" w:hanging="360"/>
      </w:pPr>
      <w:rPr>
        <w:rFonts w:ascii="Wingdings" w:hAnsi="Wingdings" w:hint="default"/>
      </w:rPr>
    </w:lvl>
    <w:lvl w:ilvl="6" w:tplc="95BCE578" w:tentative="1">
      <w:start w:val="1"/>
      <w:numFmt w:val="bullet"/>
      <w:lvlText w:val=""/>
      <w:lvlJc w:val="left"/>
      <w:pPr>
        <w:tabs>
          <w:tab w:val="num" w:pos="5040"/>
        </w:tabs>
        <w:ind w:left="5040" w:hanging="360"/>
      </w:pPr>
      <w:rPr>
        <w:rFonts w:ascii="Wingdings" w:hAnsi="Wingdings" w:hint="default"/>
      </w:rPr>
    </w:lvl>
    <w:lvl w:ilvl="7" w:tplc="E1A040B6" w:tentative="1">
      <w:start w:val="1"/>
      <w:numFmt w:val="bullet"/>
      <w:lvlText w:val=""/>
      <w:lvlJc w:val="left"/>
      <w:pPr>
        <w:tabs>
          <w:tab w:val="num" w:pos="5760"/>
        </w:tabs>
        <w:ind w:left="5760" w:hanging="360"/>
      </w:pPr>
      <w:rPr>
        <w:rFonts w:ascii="Wingdings" w:hAnsi="Wingdings" w:hint="default"/>
      </w:rPr>
    </w:lvl>
    <w:lvl w:ilvl="8" w:tplc="FE7C8EB0" w:tentative="1">
      <w:start w:val="1"/>
      <w:numFmt w:val="bullet"/>
      <w:lvlText w:val=""/>
      <w:lvlJc w:val="left"/>
      <w:pPr>
        <w:tabs>
          <w:tab w:val="num" w:pos="6480"/>
        </w:tabs>
        <w:ind w:left="6480" w:hanging="360"/>
      </w:pPr>
      <w:rPr>
        <w:rFonts w:ascii="Wingdings" w:hAnsi="Wingdings" w:hint="default"/>
      </w:rPr>
    </w:lvl>
  </w:abstractNum>
  <w:abstractNum w:abstractNumId="1">
    <w:nsid w:val="19E770EB"/>
    <w:multiLevelType w:val="hybridMultilevel"/>
    <w:tmpl w:val="0BAC4402"/>
    <w:lvl w:ilvl="0" w:tplc="C890CE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8281B70"/>
    <w:multiLevelType w:val="hybridMultilevel"/>
    <w:tmpl w:val="B86C85A4"/>
    <w:lvl w:ilvl="0" w:tplc="CF2E93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3E3699B"/>
    <w:multiLevelType w:val="hybridMultilevel"/>
    <w:tmpl w:val="490E18D0"/>
    <w:lvl w:ilvl="0" w:tplc="28FA81AC">
      <w:start w:val="1"/>
      <w:numFmt w:val="decimal"/>
      <w:lvlText w:val="%1."/>
      <w:lvlJc w:val="left"/>
      <w:pPr>
        <w:tabs>
          <w:tab w:val="num" w:pos="720"/>
        </w:tabs>
        <w:ind w:left="720" w:hanging="360"/>
      </w:pPr>
    </w:lvl>
    <w:lvl w:ilvl="1" w:tplc="215AD1F6" w:tentative="1">
      <w:start w:val="1"/>
      <w:numFmt w:val="decimal"/>
      <w:lvlText w:val="%2."/>
      <w:lvlJc w:val="left"/>
      <w:pPr>
        <w:tabs>
          <w:tab w:val="num" w:pos="1440"/>
        </w:tabs>
        <w:ind w:left="1440" w:hanging="360"/>
      </w:pPr>
    </w:lvl>
    <w:lvl w:ilvl="2" w:tplc="7B4E0472" w:tentative="1">
      <w:start w:val="1"/>
      <w:numFmt w:val="decimal"/>
      <w:lvlText w:val="%3."/>
      <w:lvlJc w:val="left"/>
      <w:pPr>
        <w:tabs>
          <w:tab w:val="num" w:pos="2160"/>
        </w:tabs>
        <w:ind w:left="2160" w:hanging="360"/>
      </w:pPr>
    </w:lvl>
    <w:lvl w:ilvl="3" w:tplc="FC365C84" w:tentative="1">
      <w:start w:val="1"/>
      <w:numFmt w:val="decimal"/>
      <w:lvlText w:val="%4."/>
      <w:lvlJc w:val="left"/>
      <w:pPr>
        <w:tabs>
          <w:tab w:val="num" w:pos="2880"/>
        </w:tabs>
        <w:ind w:left="2880" w:hanging="360"/>
      </w:pPr>
    </w:lvl>
    <w:lvl w:ilvl="4" w:tplc="9CE8E552" w:tentative="1">
      <w:start w:val="1"/>
      <w:numFmt w:val="decimal"/>
      <w:lvlText w:val="%5."/>
      <w:lvlJc w:val="left"/>
      <w:pPr>
        <w:tabs>
          <w:tab w:val="num" w:pos="3600"/>
        </w:tabs>
        <w:ind w:left="3600" w:hanging="360"/>
      </w:pPr>
    </w:lvl>
    <w:lvl w:ilvl="5" w:tplc="0C74F8D4" w:tentative="1">
      <w:start w:val="1"/>
      <w:numFmt w:val="decimal"/>
      <w:lvlText w:val="%6."/>
      <w:lvlJc w:val="left"/>
      <w:pPr>
        <w:tabs>
          <w:tab w:val="num" w:pos="4320"/>
        </w:tabs>
        <w:ind w:left="4320" w:hanging="360"/>
      </w:pPr>
    </w:lvl>
    <w:lvl w:ilvl="6" w:tplc="671AEB5E" w:tentative="1">
      <w:start w:val="1"/>
      <w:numFmt w:val="decimal"/>
      <w:lvlText w:val="%7."/>
      <w:lvlJc w:val="left"/>
      <w:pPr>
        <w:tabs>
          <w:tab w:val="num" w:pos="5040"/>
        </w:tabs>
        <w:ind w:left="5040" w:hanging="360"/>
      </w:pPr>
    </w:lvl>
    <w:lvl w:ilvl="7" w:tplc="0CB03B06" w:tentative="1">
      <w:start w:val="1"/>
      <w:numFmt w:val="decimal"/>
      <w:lvlText w:val="%8."/>
      <w:lvlJc w:val="left"/>
      <w:pPr>
        <w:tabs>
          <w:tab w:val="num" w:pos="5760"/>
        </w:tabs>
        <w:ind w:left="5760" w:hanging="360"/>
      </w:pPr>
    </w:lvl>
    <w:lvl w:ilvl="8" w:tplc="B0543214" w:tentative="1">
      <w:start w:val="1"/>
      <w:numFmt w:val="decimal"/>
      <w:lvlText w:val="%9."/>
      <w:lvlJc w:val="left"/>
      <w:pPr>
        <w:tabs>
          <w:tab w:val="num" w:pos="6480"/>
        </w:tabs>
        <w:ind w:left="6480" w:hanging="360"/>
      </w:pPr>
    </w:lvl>
  </w:abstractNum>
  <w:abstractNum w:abstractNumId="4">
    <w:nsid w:val="78FA72D4"/>
    <w:multiLevelType w:val="hybridMultilevel"/>
    <w:tmpl w:val="22D80A6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
  </w:num>
  <w:num w:numId="2">
    <w:abstractNumId w:val="2"/>
  </w:num>
  <w:num w:numId="3">
    <w:abstractNumId w:val="4"/>
  </w:num>
  <w:num w:numId="4">
    <w:abstractNumId w:val="0"/>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mitry">
    <w15:presenceInfo w15:providerId="None" w15:userI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1FBE"/>
    <w:rsid w:val="00016FA7"/>
    <w:rsid w:val="00022FE0"/>
    <w:rsid w:val="000243B8"/>
    <w:rsid w:val="00075E61"/>
    <w:rsid w:val="00093540"/>
    <w:rsid w:val="0009489A"/>
    <w:rsid w:val="000C1732"/>
    <w:rsid w:val="000E2CA1"/>
    <w:rsid w:val="001439F3"/>
    <w:rsid w:val="00160893"/>
    <w:rsid w:val="0019131B"/>
    <w:rsid w:val="001E6894"/>
    <w:rsid w:val="002011D1"/>
    <w:rsid w:val="00203620"/>
    <w:rsid w:val="00225DB0"/>
    <w:rsid w:val="002373D4"/>
    <w:rsid w:val="0027151E"/>
    <w:rsid w:val="00281CC7"/>
    <w:rsid w:val="002901BC"/>
    <w:rsid w:val="00293FA4"/>
    <w:rsid w:val="002D4A39"/>
    <w:rsid w:val="00300FD9"/>
    <w:rsid w:val="003555F7"/>
    <w:rsid w:val="003746AC"/>
    <w:rsid w:val="003D0EE2"/>
    <w:rsid w:val="003D61C3"/>
    <w:rsid w:val="003E6A24"/>
    <w:rsid w:val="00421BB2"/>
    <w:rsid w:val="00422B42"/>
    <w:rsid w:val="004540B2"/>
    <w:rsid w:val="004957FF"/>
    <w:rsid w:val="004964F8"/>
    <w:rsid w:val="004D4075"/>
    <w:rsid w:val="00517063"/>
    <w:rsid w:val="00556806"/>
    <w:rsid w:val="00561453"/>
    <w:rsid w:val="005659A6"/>
    <w:rsid w:val="00581FD7"/>
    <w:rsid w:val="005951AA"/>
    <w:rsid w:val="005E620A"/>
    <w:rsid w:val="005F3B3B"/>
    <w:rsid w:val="0061218D"/>
    <w:rsid w:val="00694268"/>
    <w:rsid w:val="006A51B1"/>
    <w:rsid w:val="006B0557"/>
    <w:rsid w:val="006C1FBE"/>
    <w:rsid w:val="006C40FF"/>
    <w:rsid w:val="006C47C3"/>
    <w:rsid w:val="006E50EC"/>
    <w:rsid w:val="007073A6"/>
    <w:rsid w:val="00746EC1"/>
    <w:rsid w:val="007537D2"/>
    <w:rsid w:val="007932E2"/>
    <w:rsid w:val="007D3444"/>
    <w:rsid w:val="007F1B09"/>
    <w:rsid w:val="00825201"/>
    <w:rsid w:val="0086616A"/>
    <w:rsid w:val="00873E70"/>
    <w:rsid w:val="008B5AF0"/>
    <w:rsid w:val="008D28EC"/>
    <w:rsid w:val="008F2019"/>
    <w:rsid w:val="009013C1"/>
    <w:rsid w:val="00920B1A"/>
    <w:rsid w:val="00935A5C"/>
    <w:rsid w:val="009470B5"/>
    <w:rsid w:val="009758CB"/>
    <w:rsid w:val="00980526"/>
    <w:rsid w:val="0099796B"/>
    <w:rsid w:val="00A23581"/>
    <w:rsid w:val="00A37262"/>
    <w:rsid w:val="00A41884"/>
    <w:rsid w:val="00A738BE"/>
    <w:rsid w:val="00A82D4E"/>
    <w:rsid w:val="00AA0039"/>
    <w:rsid w:val="00AA31E2"/>
    <w:rsid w:val="00AA47EC"/>
    <w:rsid w:val="00AA53A8"/>
    <w:rsid w:val="00AD36F7"/>
    <w:rsid w:val="00AE49D8"/>
    <w:rsid w:val="00B12787"/>
    <w:rsid w:val="00BE6B8C"/>
    <w:rsid w:val="00C22A20"/>
    <w:rsid w:val="00C271C5"/>
    <w:rsid w:val="00C6391E"/>
    <w:rsid w:val="00C8272E"/>
    <w:rsid w:val="00C87C20"/>
    <w:rsid w:val="00C90A83"/>
    <w:rsid w:val="00CC7AD5"/>
    <w:rsid w:val="00CD5058"/>
    <w:rsid w:val="00D0646D"/>
    <w:rsid w:val="00D34053"/>
    <w:rsid w:val="00D34BA4"/>
    <w:rsid w:val="00DA2310"/>
    <w:rsid w:val="00DD319C"/>
    <w:rsid w:val="00DF128B"/>
    <w:rsid w:val="00E14DC8"/>
    <w:rsid w:val="00E23F0F"/>
    <w:rsid w:val="00E25506"/>
    <w:rsid w:val="00E34C58"/>
    <w:rsid w:val="00E82FE7"/>
    <w:rsid w:val="00EA6F13"/>
    <w:rsid w:val="00EB2A7C"/>
    <w:rsid w:val="00EB6027"/>
    <w:rsid w:val="00ED7217"/>
    <w:rsid w:val="00EF5CCE"/>
    <w:rsid w:val="00F101F5"/>
    <w:rsid w:val="00F82EFE"/>
    <w:rsid w:val="00F85F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E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4053"/>
    <w:pPr>
      <w:ind w:left="720"/>
      <w:contextualSpacing/>
    </w:pPr>
  </w:style>
  <w:style w:type="paragraph" w:styleId="a4">
    <w:name w:val="Normal (Web)"/>
    <w:basedOn w:val="a"/>
    <w:uiPriority w:val="99"/>
    <w:semiHidden/>
    <w:unhideWhenUsed/>
    <w:rsid w:val="00A23581"/>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5">
    <w:name w:val="Hyperlink"/>
    <w:basedOn w:val="a0"/>
    <w:uiPriority w:val="99"/>
    <w:unhideWhenUsed/>
    <w:rsid w:val="001E6894"/>
    <w:rPr>
      <w:color w:val="0000FF" w:themeColor="hyperlink"/>
      <w:u w:val="single"/>
    </w:rPr>
  </w:style>
  <w:style w:type="character" w:styleId="a6">
    <w:name w:val="Placeholder Text"/>
    <w:basedOn w:val="a0"/>
    <w:uiPriority w:val="99"/>
    <w:semiHidden/>
    <w:rsid w:val="005E620A"/>
    <w:rPr>
      <w:color w:val="808080"/>
    </w:rPr>
  </w:style>
  <w:style w:type="paragraph" w:styleId="a7">
    <w:name w:val="Balloon Text"/>
    <w:basedOn w:val="a"/>
    <w:link w:val="a8"/>
    <w:uiPriority w:val="99"/>
    <w:semiHidden/>
    <w:unhideWhenUsed/>
    <w:rsid w:val="005E62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E620A"/>
    <w:rPr>
      <w:rFonts w:ascii="Tahoma" w:hAnsi="Tahoma" w:cs="Tahoma"/>
      <w:sz w:val="16"/>
      <w:szCs w:val="16"/>
    </w:rPr>
  </w:style>
  <w:style w:type="character" w:styleId="a9">
    <w:name w:val="annotation reference"/>
    <w:basedOn w:val="a0"/>
    <w:uiPriority w:val="99"/>
    <w:semiHidden/>
    <w:unhideWhenUsed/>
    <w:rsid w:val="00422B42"/>
    <w:rPr>
      <w:sz w:val="16"/>
      <w:szCs w:val="16"/>
    </w:rPr>
  </w:style>
  <w:style w:type="paragraph" w:styleId="aa">
    <w:name w:val="annotation text"/>
    <w:basedOn w:val="a"/>
    <w:link w:val="ab"/>
    <w:uiPriority w:val="99"/>
    <w:semiHidden/>
    <w:unhideWhenUsed/>
    <w:rsid w:val="00422B42"/>
    <w:pPr>
      <w:spacing w:line="240" w:lineRule="auto"/>
    </w:pPr>
    <w:rPr>
      <w:sz w:val="20"/>
      <w:szCs w:val="20"/>
    </w:rPr>
  </w:style>
  <w:style w:type="character" w:customStyle="1" w:styleId="ab">
    <w:name w:val="Текст примечания Знак"/>
    <w:basedOn w:val="a0"/>
    <w:link w:val="aa"/>
    <w:uiPriority w:val="99"/>
    <w:semiHidden/>
    <w:rsid w:val="00422B42"/>
    <w:rPr>
      <w:sz w:val="20"/>
      <w:szCs w:val="20"/>
    </w:rPr>
  </w:style>
  <w:style w:type="paragraph" w:styleId="ac">
    <w:name w:val="annotation subject"/>
    <w:basedOn w:val="aa"/>
    <w:next w:val="aa"/>
    <w:link w:val="ad"/>
    <w:uiPriority w:val="99"/>
    <w:semiHidden/>
    <w:unhideWhenUsed/>
    <w:rsid w:val="00422B42"/>
    <w:rPr>
      <w:b/>
      <w:bCs/>
    </w:rPr>
  </w:style>
  <w:style w:type="character" w:customStyle="1" w:styleId="ad">
    <w:name w:val="Тема примечания Знак"/>
    <w:basedOn w:val="ab"/>
    <w:link w:val="ac"/>
    <w:uiPriority w:val="99"/>
    <w:semiHidden/>
    <w:rsid w:val="00422B42"/>
    <w:rPr>
      <w:b/>
      <w:bCs/>
      <w:sz w:val="20"/>
      <w:szCs w:val="20"/>
    </w:rPr>
  </w:style>
  <w:style w:type="paragraph" w:styleId="ae">
    <w:name w:val="header"/>
    <w:basedOn w:val="a"/>
    <w:link w:val="af"/>
    <w:uiPriority w:val="99"/>
    <w:unhideWhenUsed/>
    <w:rsid w:val="00016FA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16FA7"/>
  </w:style>
  <w:style w:type="paragraph" w:styleId="af0">
    <w:name w:val="footer"/>
    <w:basedOn w:val="a"/>
    <w:link w:val="af1"/>
    <w:uiPriority w:val="99"/>
    <w:unhideWhenUsed/>
    <w:rsid w:val="00016FA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16FA7"/>
  </w:style>
  <w:style w:type="table" w:styleId="af2">
    <w:name w:val="Table Grid"/>
    <w:basedOn w:val="a1"/>
    <w:uiPriority w:val="59"/>
    <w:rsid w:val="00D064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4053"/>
    <w:pPr>
      <w:ind w:left="720"/>
      <w:contextualSpacing/>
    </w:pPr>
  </w:style>
  <w:style w:type="paragraph" w:styleId="a4">
    <w:name w:val="Normal (Web)"/>
    <w:basedOn w:val="a"/>
    <w:uiPriority w:val="99"/>
    <w:semiHidden/>
    <w:unhideWhenUsed/>
    <w:rsid w:val="00A23581"/>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5">
    <w:name w:val="Hyperlink"/>
    <w:basedOn w:val="a0"/>
    <w:uiPriority w:val="99"/>
    <w:unhideWhenUsed/>
    <w:rsid w:val="001E6894"/>
    <w:rPr>
      <w:color w:val="0000FF" w:themeColor="hyperlink"/>
      <w:u w:val="single"/>
    </w:rPr>
  </w:style>
  <w:style w:type="character" w:styleId="a6">
    <w:name w:val="Placeholder Text"/>
    <w:basedOn w:val="a0"/>
    <w:uiPriority w:val="99"/>
    <w:semiHidden/>
    <w:rsid w:val="005E620A"/>
    <w:rPr>
      <w:color w:val="808080"/>
    </w:rPr>
  </w:style>
  <w:style w:type="paragraph" w:styleId="a7">
    <w:name w:val="Balloon Text"/>
    <w:basedOn w:val="a"/>
    <w:link w:val="a8"/>
    <w:uiPriority w:val="99"/>
    <w:semiHidden/>
    <w:unhideWhenUsed/>
    <w:rsid w:val="005E62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E620A"/>
    <w:rPr>
      <w:rFonts w:ascii="Tahoma" w:hAnsi="Tahoma" w:cs="Tahoma"/>
      <w:sz w:val="16"/>
      <w:szCs w:val="16"/>
    </w:rPr>
  </w:style>
  <w:style w:type="character" w:styleId="a9">
    <w:name w:val="annotation reference"/>
    <w:basedOn w:val="a0"/>
    <w:uiPriority w:val="99"/>
    <w:semiHidden/>
    <w:unhideWhenUsed/>
    <w:rsid w:val="00422B42"/>
    <w:rPr>
      <w:sz w:val="16"/>
      <w:szCs w:val="16"/>
    </w:rPr>
  </w:style>
  <w:style w:type="paragraph" w:styleId="aa">
    <w:name w:val="annotation text"/>
    <w:basedOn w:val="a"/>
    <w:link w:val="ab"/>
    <w:uiPriority w:val="99"/>
    <w:semiHidden/>
    <w:unhideWhenUsed/>
    <w:rsid w:val="00422B42"/>
    <w:pPr>
      <w:spacing w:line="240" w:lineRule="auto"/>
    </w:pPr>
    <w:rPr>
      <w:sz w:val="20"/>
      <w:szCs w:val="20"/>
    </w:rPr>
  </w:style>
  <w:style w:type="character" w:customStyle="1" w:styleId="ab">
    <w:name w:val="Текст примечания Знак"/>
    <w:basedOn w:val="a0"/>
    <w:link w:val="aa"/>
    <w:uiPriority w:val="99"/>
    <w:semiHidden/>
    <w:rsid w:val="00422B42"/>
    <w:rPr>
      <w:sz w:val="20"/>
      <w:szCs w:val="20"/>
    </w:rPr>
  </w:style>
  <w:style w:type="paragraph" w:styleId="ac">
    <w:name w:val="annotation subject"/>
    <w:basedOn w:val="aa"/>
    <w:next w:val="aa"/>
    <w:link w:val="ad"/>
    <w:uiPriority w:val="99"/>
    <w:semiHidden/>
    <w:unhideWhenUsed/>
    <w:rsid w:val="00422B42"/>
    <w:rPr>
      <w:b/>
      <w:bCs/>
    </w:rPr>
  </w:style>
  <w:style w:type="character" w:customStyle="1" w:styleId="ad">
    <w:name w:val="Тема примечания Знак"/>
    <w:basedOn w:val="ab"/>
    <w:link w:val="ac"/>
    <w:uiPriority w:val="99"/>
    <w:semiHidden/>
    <w:rsid w:val="00422B42"/>
    <w:rPr>
      <w:b/>
      <w:bCs/>
      <w:sz w:val="20"/>
      <w:szCs w:val="20"/>
    </w:rPr>
  </w:style>
  <w:style w:type="paragraph" w:styleId="ae">
    <w:name w:val="header"/>
    <w:basedOn w:val="a"/>
    <w:link w:val="af"/>
    <w:uiPriority w:val="99"/>
    <w:unhideWhenUsed/>
    <w:rsid w:val="00016FA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16FA7"/>
  </w:style>
  <w:style w:type="paragraph" w:styleId="af0">
    <w:name w:val="footer"/>
    <w:basedOn w:val="a"/>
    <w:link w:val="af1"/>
    <w:uiPriority w:val="99"/>
    <w:unhideWhenUsed/>
    <w:rsid w:val="00016FA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16FA7"/>
  </w:style>
  <w:style w:type="table" w:styleId="af2">
    <w:name w:val="Table Grid"/>
    <w:basedOn w:val="a1"/>
    <w:uiPriority w:val="59"/>
    <w:rsid w:val="00D064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9057856">
      <w:bodyDiv w:val="1"/>
      <w:marLeft w:val="0"/>
      <w:marRight w:val="0"/>
      <w:marTop w:val="0"/>
      <w:marBottom w:val="0"/>
      <w:divBdr>
        <w:top w:val="none" w:sz="0" w:space="0" w:color="auto"/>
        <w:left w:val="none" w:sz="0" w:space="0" w:color="auto"/>
        <w:bottom w:val="none" w:sz="0" w:space="0" w:color="auto"/>
        <w:right w:val="none" w:sz="0" w:space="0" w:color="auto"/>
      </w:divBdr>
      <w:divsChild>
        <w:div w:id="1997882376">
          <w:marLeft w:val="907"/>
          <w:marRight w:val="0"/>
          <w:marTop w:val="96"/>
          <w:marBottom w:val="0"/>
          <w:divBdr>
            <w:top w:val="none" w:sz="0" w:space="0" w:color="auto"/>
            <w:left w:val="none" w:sz="0" w:space="0" w:color="auto"/>
            <w:bottom w:val="none" w:sz="0" w:space="0" w:color="auto"/>
            <w:right w:val="none" w:sz="0" w:space="0" w:color="auto"/>
          </w:divBdr>
        </w:div>
        <w:div w:id="195890684">
          <w:marLeft w:val="907"/>
          <w:marRight w:val="0"/>
          <w:marTop w:val="96"/>
          <w:marBottom w:val="0"/>
          <w:divBdr>
            <w:top w:val="none" w:sz="0" w:space="0" w:color="auto"/>
            <w:left w:val="none" w:sz="0" w:space="0" w:color="auto"/>
            <w:bottom w:val="none" w:sz="0" w:space="0" w:color="auto"/>
            <w:right w:val="none" w:sz="0" w:space="0" w:color="auto"/>
          </w:divBdr>
        </w:div>
      </w:divsChild>
    </w:div>
    <w:div w:id="162280904">
      <w:bodyDiv w:val="1"/>
      <w:marLeft w:val="0"/>
      <w:marRight w:val="0"/>
      <w:marTop w:val="0"/>
      <w:marBottom w:val="0"/>
      <w:divBdr>
        <w:top w:val="none" w:sz="0" w:space="0" w:color="auto"/>
        <w:left w:val="none" w:sz="0" w:space="0" w:color="auto"/>
        <w:bottom w:val="none" w:sz="0" w:space="0" w:color="auto"/>
        <w:right w:val="none" w:sz="0" w:space="0" w:color="auto"/>
      </w:divBdr>
    </w:div>
    <w:div w:id="386801825">
      <w:bodyDiv w:val="1"/>
      <w:marLeft w:val="0"/>
      <w:marRight w:val="0"/>
      <w:marTop w:val="0"/>
      <w:marBottom w:val="0"/>
      <w:divBdr>
        <w:top w:val="none" w:sz="0" w:space="0" w:color="auto"/>
        <w:left w:val="none" w:sz="0" w:space="0" w:color="auto"/>
        <w:bottom w:val="none" w:sz="0" w:space="0" w:color="auto"/>
        <w:right w:val="none" w:sz="0" w:space="0" w:color="auto"/>
      </w:divBdr>
    </w:div>
    <w:div w:id="566918223">
      <w:bodyDiv w:val="1"/>
      <w:marLeft w:val="0"/>
      <w:marRight w:val="0"/>
      <w:marTop w:val="0"/>
      <w:marBottom w:val="0"/>
      <w:divBdr>
        <w:top w:val="none" w:sz="0" w:space="0" w:color="auto"/>
        <w:left w:val="none" w:sz="0" w:space="0" w:color="auto"/>
        <w:bottom w:val="none" w:sz="0" w:space="0" w:color="auto"/>
        <w:right w:val="none" w:sz="0" w:space="0" w:color="auto"/>
      </w:divBdr>
    </w:div>
    <w:div w:id="572589212">
      <w:bodyDiv w:val="1"/>
      <w:marLeft w:val="0"/>
      <w:marRight w:val="0"/>
      <w:marTop w:val="0"/>
      <w:marBottom w:val="0"/>
      <w:divBdr>
        <w:top w:val="none" w:sz="0" w:space="0" w:color="auto"/>
        <w:left w:val="none" w:sz="0" w:space="0" w:color="auto"/>
        <w:bottom w:val="none" w:sz="0" w:space="0" w:color="auto"/>
        <w:right w:val="none" w:sz="0" w:space="0" w:color="auto"/>
      </w:divBdr>
    </w:div>
    <w:div w:id="1311858780">
      <w:bodyDiv w:val="1"/>
      <w:marLeft w:val="0"/>
      <w:marRight w:val="0"/>
      <w:marTop w:val="0"/>
      <w:marBottom w:val="0"/>
      <w:divBdr>
        <w:top w:val="none" w:sz="0" w:space="0" w:color="auto"/>
        <w:left w:val="none" w:sz="0" w:space="0" w:color="auto"/>
        <w:bottom w:val="none" w:sz="0" w:space="0" w:color="auto"/>
        <w:right w:val="none" w:sz="0" w:space="0" w:color="auto"/>
      </w:divBdr>
      <w:divsChild>
        <w:div w:id="2078046645">
          <w:marLeft w:val="547"/>
          <w:marRight w:val="0"/>
          <w:marTop w:val="106"/>
          <w:marBottom w:val="0"/>
          <w:divBdr>
            <w:top w:val="none" w:sz="0" w:space="0" w:color="auto"/>
            <w:left w:val="none" w:sz="0" w:space="0" w:color="auto"/>
            <w:bottom w:val="none" w:sz="0" w:space="0" w:color="auto"/>
            <w:right w:val="none" w:sz="0" w:space="0" w:color="auto"/>
          </w:divBdr>
        </w:div>
        <w:div w:id="2096314298">
          <w:marLeft w:val="547"/>
          <w:marRight w:val="0"/>
          <w:marTop w:val="106"/>
          <w:marBottom w:val="0"/>
          <w:divBdr>
            <w:top w:val="none" w:sz="0" w:space="0" w:color="auto"/>
            <w:left w:val="none" w:sz="0" w:space="0" w:color="auto"/>
            <w:bottom w:val="none" w:sz="0" w:space="0" w:color="auto"/>
            <w:right w:val="none" w:sz="0" w:space="0" w:color="auto"/>
          </w:divBdr>
        </w:div>
        <w:div w:id="194586486">
          <w:marLeft w:val="547"/>
          <w:marRight w:val="0"/>
          <w:marTop w:val="106"/>
          <w:marBottom w:val="0"/>
          <w:divBdr>
            <w:top w:val="none" w:sz="0" w:space="0" w:color="auto"/>
            <w:left w:val="none" w:sz="0" w:space="0" w:color="auto"/>
            <w:bottom w:val="none" w:sz="0" w:space="0" w:color="auto"/>
            <w:right w:val="none" w:sz="0" w:space="0" w:color="auto"/>
          </w:divBdr>
        </w:div>
        <w:div w:id="1406872778">
          <w:marLeft w:val="547"/>
          <w:marRight w:val="0"/>
          <w:marTop w:val="106"/>
          <w:marBottom w:val="0"/>
          <w:divBdr>
            <w:top w:val="none" w:sz="0" w:space="0" w:color="auto"/>
            <w:left w:val="none" w:sz="0" w:space="0" w:color="auto"/>
            <w:bottom w:val="none" w:sz="0" w:space="0" w:color="auto"/>
            <w:right w:val="none" w:sz="0" w:space="0" w:color="auto"/>
          </w:divBdr>
        </w:div>
      </w:divsChild>
    </w:div>
    <w:div w:id="1320498354">
      <w:bodyDiv w:val="1"/>
      <w:marLeft w:val="0"/>
      <w:marRight w:val="0"/>
      <w:marTop w:val="0"/>
      <w:marBottom w:val="0"/>
      <w:divBdr>
        <w:top w:val="none" w:sz="0" w:space="0" w:color="auto"/>
        <w:left w:val="none" w:sz="0" w:space="0" w:color="auto"/>
        <w:bottom w:val="none" w:sz="0" w:space="0" w:color="auto"/>
        <w:right w:val="none" w:sz="0" w:space="0" w:color="auto"/>
      </w:divBdr>
    </w:div>
    <w:div w:id="1449541801">
      <w:bodyDiv w:val="1"/>
      <w:marLeft w:val="0"/>
      <w:marRight w:val="0"/>
      <w:marTop w:val="0"/>
      <w:marBottom w:val="0"/>
      <w:divBdr>
        <w:top w:val="none" w:sz="0" w:space="0" w:color="auto"/>
        <w:left w:val="none" w:sz="0" w:space="0" w:color="auto"/>
        <w:bottom w:val="none" w:sz="0" w:space="0" w:color="auto"/>
        <w:right w:val="none" w:sz="0" w:space="0" w:color="auto"/>
      </w:divBdr>
    </w:div>
    <w:div w:id="1457992878">
      <w:bodyDiv w:val="1"/>
      <w:marLeft w:val="0"/>
      <w:marRight w:val="0"/>
      <w:marTop w:val="0"/>
      <w:marBottom w:val="0"/>
      <w:divBdr>
        <w:top w:val="none" w:sz="0" w:space="0" w:color="auto"/>
        <w:left w:val="none" w:sz="0" w:space="0" w:color="auto"/>
        <w:bottom w:val="none" w:sz="0" w:space="0" w:color="auto"/>
        <w:right w:val="none" w:sz="0" w:space="0" w:color="auto"/>
      </w:divBdr>
    </w:div>
    <w:div w:id="1667434593">
      <w:bodyDiv w:val="1"/>
      <w:marLeft w:val="0"/>
      <w:marRight w:val="0"/>
      <w:marTop w:val="0"/>
      <w:marBottom w:val="0"/>
      <w:divBdr>
        <w:top w:val="none" w:sz="0" w:space="0" w:color="auto"/>
        <w:left w:val="none" w:sz="0" w:space="0" w:color="auto"/>
        <w:bottom w:val="none" w:sz="0" w:space="0" w:color="auto"/>
        <w:right w:val="none" w:sz="0" w:space="0" w:color="auto"/>
      </w:divBdr>
    </w:div>
    <w:div w:id="1786650802">
      <w:bodyDiv w:val="1"/>
      <w:marLeft w:val="0"/>
      <w:marRight w:val="0"/>
      <w:marTop w:val="0"/>
      <w:marBottom w:val="0"/>
      <w:divBdr>
        <w:top w:val="none" w:sz="0" w:space="0" w:color="auto"/>
        <w:left w:val="none" w:sz="0" w:space="0" w:color="auto"/>
        <w:bottom w:val="none" w:sz="0" w:space="0" w:color="auto"/>
        <w:right w:val="none" w:sz="0" w:space="0" w:color="auto"/>
      </w:divBdr>
    </w:div>
    <w:div w:id="1857618932">
      <w:bodyDiv w:val="1"/>
      <w:marLeft w:val="0"/>
      <w:marRight w:val="0"/>
      <w:marTop w:val="0"/>
      <w:marBottom w:val="0"/>
      <w:divBdr>
        <w:top w:val="none" w:sz="0" w:space="0" w:color="auto"/>
        <w:left w:val="none" w:sz="0" w:space="0" w:color="auto"/>
        <w:bottom w:val="none" w:sz="0" w:space="0" w:color="auto"/>
        <w:right w:val="none" w:sz="0" w:space="0" w:color="auto"/>
      </w:divBdr>
    </w:div>
    <w:div w:id="2116822631">
      <w:bodyDiv w:val="1"/>
      <w:marLeft w:val="0"/>
      <w:marRight w:val="0"/>
      <w:marTop w:val="0"/>
      <w:marBottom w:val="0"/>
      <w:divBdr>
        <w:top w:val="none" w:sz="0" w:space="0" w:color="auto"/>
        <w:left w:val="none" w:sz="0" w:space="0" w:color="auto"/>
        <w:bottom w:val="none" w:sz="0" w:space="0" w:color="auto"/>
        <w:right w:val="none" w:sz="0" w:space="0" w:color="auto"/>
      </w:divBdr>
      <w:divsChild>
        <w:div w:id="989600880">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vdon.ru/magazine/archive/n1y2013/1569" TargetMode="External"/><Relationship Id="rId1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ivdon.ru/magazine/archive/n3y2013/17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5970</TotalTime>
  <Pages>10</Pages>
  <Words>2329</Words>
  <Characters>13278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Даня</cp:lastModifiedBy>
  <cp:revision>31</cp:revision>
  <dcterms:created xsi:type="dcterms:W3CDTF">2014-05-11T10:12:00Z</dcterms:created>
  <dcterms:modified xsi:type="dcterms:W3CDTF">2014-06-18T08:51:00Z</dcterms:modified>
</cp:coreProperties>
</file>