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981" w:rsidRPr="00566DE0" w:rsidRDefault="00B74366" w:rsidP="00566DE0">
      <w:pPr>
        <w:spacing w:after="0" w:line="240" w:lineRule="auto"/>
        <w:ind w:firstLine="709"/>
        <w:jc w:val="right"/>
        <w:rPr>
          <w:rFonts w:ascii="Times New Roman" w:hAnsi="Times New Roman" w:cs="Times New Roman"/>
          <w:sz w:val="24"/>
          <w:szCs w:val="24"/>
        </w:rPr>
      </w:pPr>
      <w:r w:rsidRPr="00566DE0">
        <w:rPr>
          <w:rFonts w:ascii="Times New Roman" w:hAnsi="Times New Roman" w:cs="Times New Roman"/>
          <w:b/>
          <w:sz w:val="24"/>
          <w:szCs w:val="24"/>
        </w:rPr>
        <w:t>Иванов В.Д.</w:t>
      </w:r>
      <w:r w:rsidRPr="00566DE0">
        <w:rPr>
          <w:rFonts w:ascii="Times New Roman" w:hAnsi="Times New Roman" w:cs="Times New Roman"/>
          <w:sz w:val="24"/>
          <w:szCs w:val="24"/>
        </w:rPr>
        <w:t xml:space="preserve"> </w:t>
      </w:r>
    </w:p>
    <w:p w:rsidR="00245266" w:rsidRPr="00566DE0" w:rsidRDefault="00245266"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УДК 621.86/.87</w:t>
      </w:r>
    </w:p>
    <w:p w:rsidR="00EA7981" w:rsidRPr="00566DE0" w:rsidRDefault="00B74366" w:rsidP="00566DE0">
      <w:pPr>
        <w:spacing w:after="0" w:line="240" w:lineRule="auto"/>
        <w:ind w:firstLine="709"/>
        <w:rPr>
          <w:rFonts w:ascii="Times New Roman" w:hAnsi="Times New Roman" w:cs="Times New Roman"/>
          <w:sz w:val="24"/>
          <w:szCs w:val="24"/>
        </w:rPr>
      </w:pPr>
      <w:r w:rsidRPr="00566DE0">
        <w:rPr>
          <w:rFonts w:ascii="Times New Roman" w:hAnsi="Times New Roman" w:cs="Times New Roman"/>
          <w:sz w:val="24"/>
          <w:szCs w:val="24"/>
        </w:rPr>
        <w:t>(</w:t>
      </w:r>
      <w:proofErr w:type="gramStart"/>
      <w:r w:rsidR="00EA7981" w:rsidRPr="00566DE0">
        <w:rPr>
          <w:rFonts w:ascii="Times New Roman" w:hAnsi="Times New Roman" w:cs="Times New Roman"/>
          <w:sz w:val="24"/>
          <w:szCs w:val="24"/>
        </w:rPr>
        <w:t>г</w:t>
      </w:r>
      <w:proofErr w:type="gramEnd"/>
      <w:r w:rsidR="00EA7981" w:rsidRPr="00566DE0">
        <w:rPr>
          <w:rFonts w:ascii="Times New Roman" w:hAnsi="Times New Roman" w:cs="Times New Roman"/>
          <w:sz w:val="24"/>
          <w:szCs w:val="24"/>
        </w:rPr>
        <w:t>.</w:t>
      </w:r>
      <w:r w:rsidR="00F32173" w:rsidRPr="00566DE0">
        <w:rPr>
          <w:rFonts w:ascii="Times New Roman" w:hAnsi="Times New Roman" w:cs="Times New Roman"/>
          <w:sz w:val="24"/>
          <w:szCs w:val="24"/>
        </w:rPr>
        <w:t xml:space="preserve"> Ростов-на-Дону,</w:t>
      </w:r>
      <w:r w:rsidR="00EA7981" w:rsidRPr="00566DE0">
        <w:rPr>
          <w:rFonts w:ascii="Times New Roman" w:hAnsi="Times New Roman" w:cs="Times New Roman"/>
          <w:sz w:val="24"/>
          <w:szCs w:val="24"/>
        </w:rPr>
        <w:t xml:space="preserve"> </w:t>
      </w:r>
      <w:r w:rsidRPr="00566DE0">
        <w:rPr>
          <w:rFonts w:ascii="Times New Roman" w:hAnsi="Times New Roman" w:cs="Times New Roman"/>
          <w:sz w:val="24"/>
          <w:szCs w:val="24"/>
        </w:rPr>
        <w:t xml:space="preserve">Ростовский  </w:t>
      </w:r>
      <w:r w:rsidR="00F32173" w:rsidRPr="00566DE0">
        <w:rPr>
          <w:rFonts w:ascii="Times New Roman" w:hAnsi="Times New Roman" w:cs="Times New Roman"/>
          <w:sz w:val="24"/>
          <w:szCs w:val="24"/>
        </w:rPr>
        <w:t>г</w:t>
      </w:r>
      <w:r w:rsidRPr="00566DE0">
        <w:rPr>
          <w:rFonts w:ascii="Times New Roman" w:hAnsi="Times New Roman" w:cs="Times New Roman"/>
          <w:sz w:val="24"/>
          <w:szCs w:val="24"/>
        </w:rPr>
        <w:t xml:space="preserve">осударственный </w:t>
      </w:r>
      <w:r w:rsidR="00F32173" w:rsidRPr="00566DE0">
        <w:rPr>
          <w:rFonts w:ascii="Times New Roman" w:hAnsi="Times New Roman" w:cs="Times New Roman"/>
          <w:sz w:val="24"/>
          <w:szCs w:val="24"/>
        </w:rPr>
        <w:t>с</w:t>
      </w:r>
      <w:r w:rsidRPr="00566DE0">
        <w:rPr>
          <w:rFonts w:ascii="Times New Roman" w:hAnsi="Times New Roman" w:cs="Times New Roman"/>
          <w:sz w:val="24"/>
          <w:szCs w:val="24"/>
        </w:rPr>
        <w:t xml:space="preserve">троительный </w:t>
      </w:r>
      <w:r w:rsidR="00F32173" w:rsidRPr="00566DE0">
        <w:rPr>
          <w:rFonts w:ascii="Times New Roman" w:hAnsi="Times New Roman" w:cs="Times New Roman"/>
          <w:sz w:val="24"/>
          <w:szCs w:val="24"/>
        </w:rPr>
        <w:t>у</w:t>
      </w:r>
      <w:r w:rsidRPr="00566DE0">
        <w:rPr>
          <w:rFonts w:ascii="Times New Roman" w:hAnsi="Times New Roman" w:cs="Times New Roman"/>
          <w:sz w:val="24"/>
          <w:szCs w:val="24"/>
        </w:rPr>
        <w:t>ниверситет)</w:t>
      </w:r>
    </w:p>
    <w:p w:rsidR="00EA7981" w:rsidRPr="00566DE0" w:rsidRDefault="00EA7981" w:rsidP="00566DE0">
      <w:pPr>
        <w:spacing w:after="0" w:line="240" w:lineRule="auto"/>
        <w:ind w:firstLine="709"/>
        <w:rPr>
          <w:rFonts w:ascii="Times New Roman" w:hAnsi="Times New Roman" w:cs="Times New Roman"/>
          <w:b/>
          <w:sz w:val="24"/>
          <w:szCs w:val="24"/>
        </w:rPr>
      </w:pPr>
      <w:r w:rsidRPr="00566DE0">
        <w:rPr>
          <w:rFonts w:ascii="Times New Roman" w:hAnsi="Times New Roman" w:cs="Times New Roman"/>
          <w:b/>
          <w:sz w:val="24"/>
          <w:szCs w:val="24"/>
        </w:rPr>
        <w:t xml:space="preserve"> Повышение безопасности эксплуатации технических сре</w:t>
      </w:r>
      <w:proofErr w:type="gramStart"/>
      <w:r w:rsidRPr="00566DE0">
        <w:rPr>
          <w:rFonts w:ascii="Times New Roman" w:hAnsi="Times New Roman" w:cs="Times New Roman"/>
          <w:b/>
          <w:sz w:val="24"/>
          <w:szCs w:val="24"/>
        </w:rPr>
        <w:t>дств пр</w:t>
      </w:r>
      <w:proofErr w:type="gramEnd"/>
      <w:r w:rsidRPr="00566DE0">
        <w:rPr>
          <w:rFonts w:ascii="Times New Roman" w:hAnsi="Times New Roman" w:cs="Times New Roman"/>
          <w:b/>
          <w:sz w:val="24"/>
          <w:szCs w:val="24"/>
        </w:rPr>
        <w:t>и ведении аварийно-спасательных работ</w:t>
      </w:r>
    </w:p>
    <w:p w:rsidR="00B74366" w:rsidRPr="00566DE0" w:rsidRDefault="00B74366" w:rsidP="00566DE0">
      <w:pPr>
        <w:spacing w:after="0" w:line="240" w:lineRule="auto"/>
        <w:ind w:firstLine="709"/>
        <w:jc w:val="both"/>
        <w:rPr>
          <w:rFonts w:ascii="Times New Roman" w:hAnsi="Times New Roman" w:cs="Times New Roman"/>
          <w:sz w:val="24"/>
          <w:szCs w:val="24"/>
        </w:rPr>
      </w:pPr>
    </w:p>
    <w:p w:rsidR="00B74366" w:rsidRPr="00566DE0" w:rsidRDefault="009B190B"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xml:space="preserve">Проведение аварийно-спасательных работ в зоне чрезвычайной </w:t>
      </w:r>
      <w:proofErr w:type="gramStart"/>
      <w:r w:rsidRPr="00566DE0">
        <w:rPr>
          <w:rFonts w:ascii="Times New Roman" w:hAnsi="Times New Roman" w:cs="Times New Roman"/>
          <w:sz w:val="24"/>
          <w:szCs w:val="24"/>
        </w:rPr>
        <w:t>ситуации</w:t>
      </w:r>
      <w:proofErr w:type="gramEnd"/>
      <w:r w:rsidRPr="00566DE0">
        <w:rPr>
          <w:rFonts w:ascii="Times New Roman" w:hAnsi="Times New Roman" w:cs="Times New Roman"/>
          <w:sz w:val="24"/>
          <w:szCs w:val="24"/>
        </w:rPr>
        <w:t xml:space="preserve"> как правило связано с рядом н</w:t>
      </w:r>
      <w:r w:rsidR="006A7222" w:rsidRPr="00566DE0">
        <w:rPr>
          <w:rFonts w:ascii="Times New Roman" w:hAnsi="Times New Roman" w:cs="Times New Roman"/>
          <w:sz w:val="24"/>
          <w:szCs w:val="24"/>
        </w:rPr>
        <w:t>егат</w:t>
      </w:r>
      <w:r w:rsidRPr="00566DE0">
        <w:rPr>
          <w:rFonts w:ascii="Times New Roman" w:hAnsi="Times New Roman" w:cs="Times New Roman"/>
          <w:sz w:val="24"/>
          <w:szCs w:val="24"/>
        </w:rPr>
        <w:t>и</w:t>
      </w:r>
      <w:r w:rsidR="006A7222" w:rsidRPr="00566DE0">
        <w:rPr>
          <w:rFonts w:ascii="Times New Roman" w:hAnsi="Times New Roman" w:cs="Times New Roman"/>
          <w:sz w:val="24"/>
          <w:szCs w:val="24"/>
        </w:rPr>
        <w:t>вны</w:t>
      </w:r>
      <w:r w:rsidRPr="00566DE0">
        <w:rPr>
          <w:rFonts w:ascii="Times New Roman" w:hAnsi="Times New Roman" w:cs="Times New Roman"/>
          <w:sz w:val="24"/>
          <w:szCs w:val="24"/>
        </w:rPr>
        <w:t>х факторов</w:t>
      </w:r>
      <w:r w:rsidR="006A7222" w:rsidRPr="00566DE0">
        <w:rPr>
          <w:rFonts w:ascii="Times New Roman" w:hAnsi="Times New Roman" w:cs="Times New Roman"/>
          <w:sz w:val="24"/>
          <w:szCs w:val="24"/>
        </w:rPr>
        <w:t>,</w:t>
      </w:r>
      <w:r w:rsidRPr="00566DE0">
        <w:rPr>
          <w:rFonts w:ascii="Times New Roman" w:hAnsi="Times New Roman" w:cs="Times New Roman"/>
          <w:sz w:val="24"/>
          <w:szCs w:val="24"/>
        </w:rPr>
        <w:t xml:space="preserve"> воздействующих на технические средства и на рабочий персонал по сравнению с обычными условиями.</w:t>
      </w:r>
      <w:r w:rsidR="006A7222" w:rsidRPr="00566DE0">
        <w:rPr>
          <w:rFonts w:ascii="Times New Roman" w:hAnsi="Times New Roman" w:cs="Times New Roman"/>
          <w:sz w:val="24"/>
          <w:szCs w:val="24"/>
        </w:rPr>
        <w:t xml:space="preserve"> </w:t>
      </w:r>
      <w:proofErr w:type="gramStart"/>
      <w:r w:rsidR="006A7222" w:rsidRPr="00566DE0">
        <w:rPr>
          <w:rFonts w:ascii="Times New Roman" w:hAnsi="Times New Roman" w:cs="Times New Roman"/>
          <w:sz w:val="24"/>
          <w:szCs w:val="24"/>
        </w:rPr>
        <w:t>Разумеется</w:t>
      </w:r>
      <w:proofErr w:type="gramEnd"/>
      <w:r w:rsidR="006A7222" w:rsidRPr="00566DE0">
        <w:rPr>
          <w:rFonts w:ascii="Times New Roman" w:hAnsi="Times New Roman" w:cs="Times New Roman"/>
          <w:sz w:val="24"/>
          <w:szCs w:val="24"/>
        </w:rPr>
        <w:t xml:space="preserve"> все это налагает повышенные требования к надежности, удобству управления и безопасности эксплуатации </w:t>
      </w:r>
      <w:r w:rsidR="00EA7981" w:rsidRPr="00566DE0">
        <w:rPr>
          <w:rFonts w:ascii="Times New Roman" w:hAnsi="Times New Roman" w:cs="Times New Roman"/>
          <w:sz w:val="24"/>
          <w:szCs w:val="24"/>
        </w:rPr>
        <w:t>м</w:t>
      </w:r>
      <w:r w:rsidR="006A7222" w:rsidRPr="00566DE0">
        <w:rPr>
          <w:rFonts w:ascii="Times New Roman" w:hAnsi="Times New Roman" w:cs="Times New Roman"/>
          <w:sz w:val="24"/>
          <w:szCs w:val="24"/>
        </w:rPr>
        <w:t>а</w:t>
      </w:r>
      <w:r w:rsidR="00EA7981" w:rsidRPr="00566DE0">
        <w:rPr>
          <w:rFonts w:ascii="Times New Roman" w:hAnsi="Times New Roman" w:cs="Times New Roman"/>
          <w:sz w:val="24"/>
          <w:szCs w:val="24"/>
        </w:rPr>
        <w:t>шин и механизмов</w:t>
      </w:r>
      <w:r w:rsidR="006A7222" w:rsidRPr="00566DE0">
        <w:rPr>
          <w:rFonts w:ascii="Times New Roman" w:hAnsi="Times New Roman" w:cs="Times New Roman"/>
          <w:sz w:val="24"/>
          <w:szCs w:val="24"/>
        </w:rPr>
        <w:t>. Функциональный потенциал, заложенный в технику при ее создании, реализуется в эксплуатации изделий при выполнении условий безотказной долговечной работы образцов и рациональном техническом обслуживании и ремонте. Высокая надежность является доминирующим фактором повышения эффективности работы техники и снижения затрат, что определяет имидж разработчика и производителя.</w:t>
      </w:r>
    </w:p>
    <w:p w:rsidR="003A3CC1" w:rsidRPr="00566DE0" w:rsidRDefault="003A3CC1"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xml:space="preserve">       Надежность разрабатываемой или совершенствуемой техники для достижения высоких эксплуатационных свойств целесообразно обеспечить в процессе жизненного цикла </w:t>
      </w:r>
      <w:r w:rsidR="00EA7981" w:rsidRPr="00566DE0">
        <w:rPr>
          <w:rFonts w:ascii="Times New Roman" w:hAnsi="Times New Roman" w:cs="Times New Roman"/>
          <w:sz w:val="24"/>
          <w:szCs w:val="24"/>
        </w:rPr>
        <w:t>с учетом следующих положений</w:t>
      </w:r>
      <w:r w:rsidRPr="00566DE0">
        <w:rPr>
          <w:rFonts w:ascii="Times New Roman" w:hAnsi="Times New Roman" w:cs="Times New Roman"/>
          <w:sz w:val="24"/>
          <w:szCs w:val="24"/>
        </w:rPr>
        <w:t>:</w:t>
      </w:r>
    </w:p>
    <w:p w:rsidR="003A3CC1" w:rsidRPr="00566DE0" w:rsidRDefault="003A3CC1"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необходимый уровень надежности, определяющий качество продукции, достигается при комплексном подходе к непрерывному проведению целенаправленных работ по обеспечению надежности на всех этапах жизненного цикла;</w:t>
      </w:r>
    </w:p>
    <w:p w:rsidR="003A3CC1" w:rsidRPr="00566DE0" w:rsidRDefault="003A3CC1"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на каждом последующем этапе результативность доводочных работ зависит от достигнутого на предыдущих этапах уровня надежности;</w:t>
      </w:r>
    </w:p>
    <w:p w:rsidR="003A3CC1" w:rsidRPr="00566DE0" w:rsidRDefault="003A3CC1"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обнаружение и устранение причины отказа на поздних этапах жи</w:t>
      </w:r>
      <w:r w:rsidR="00504A29" w:rsidRPr="00566DE0">
        <w:rPr>
          <w:rFonts w:ascii="Times New Roman" w:hAnsi="Times New Roman" w:cs="Times New Roman"/>
          <w:sz w:val="24"/>
          <w:szCs w:val="24"/>
        </w:rPr>
        <w:t xml:space="preserve">зненного цикла образца приводит к </w:t>
      </w:r>
      <w:proofErr w:type="gramStart"/>
      <w:r w:rsidR="00504A29" w:rsidRPr="00566DE0">
        <w:rPr>
          <w:rFonts w:ascii="Times New Roman" w:hAnsi="Times New Roman" w:cs="Times New Roman"/>
          <w:sz w:val="24"/>
          <w:szCs w:val="24"/>
        </w:rPr>
        <w:t xml:space="preserve">значительно </w:t>
      </w:r>
      <w:r w:rsidRPr="00566DE0">
        <w:rPr>
          <w:rFonts w:ascii="Times New Roman" w:hAnsi="Times New Roman" w:cs="Times New Roman"/>
          <w:sz w:val="24"/>
          <w:szCs w:val="24"/>
        </w:rPr>
        <w:t>большим</w:t>
      </w:r>
      <w:proofErr w:type="gramEnd"/>
      <w:r w:rsidRPr="00566DE0">
        <w:rPr>
          <w:rFonts w:ascii="Times New Roman" w:hAnsi="Times New Roman" w:cs="Times New Roman"/>
          <w:sz w:val="24"/>
          <w:szCs w:val="24"/>
        </w:rPr>
        <w:t xml:space="preserve"> издержкам, нежели ликвидация этого </w:t>
      </w:r>
      <w:r w:rsidR="00504A29" w:rsidRPr="00566DE0">
        <w:rPr>
          <w:rFonts w:ascii="Times New Roman" w:hAnsi="Times New Roman" w:cs="Times New Roman"/>
          <w:sz w:val="24"/>
          <w:szCs w:val="24"/>
        </w:rPr>
        <w:t>недостатка на предшествующих этапах, е</w:t>
      </w:r>
      <w:r w:rsidRPr="00566DE0">
        <w:rPr>
          <w:rFonts w:ascii="Times New Roman" w:hAnsi="Times New Roman" w:cs="Times New Roman"/>
          <w:sz w:val="24"/>
          <w:szCs w:val="24"/>
        </w:rPr>
        <w:t>сли он упущен вследствие недостаточности работ по надежности;</w:t>
      </w:r>
    </w:p>
    <w:p w:rsidR="00504A29" w:rsidRPr="00566DE0" w:rsidRDefault="00504A29"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xml:space="preserve">- в силу своей специфики каждый этап жизни изделия сопровождается собственной технологической и методической базами, полномасштабная реализация которых определяет поступательную доводку образца; </w:t>
      </w:r>
    </w:p>
    <w:p w:rsidR="00504A29" w:rsidRPr="00566DE0" w:rsidRDefault="00504A29"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развитие техники обуславливает необходимость адекватного совершенствования методического аппарата обеспечения надежности, чтобы не допустить отставания его возможностей от предмета анализа, а это требует применения наукоемких технологий.</w:t>
      </w:r>
    </w:p>
    <w:p w:rsidR="006F302F" w:rsidRPr="00566DE0" w:rsidRDefault="006F302F"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xml:space="preserve">   Эффект от результатов таких работ с позиции интегральной потребности в средствах для жизнеобеспечения работоспособного изделия имеет широкомасштабный характер по сравнению с малым объемом инвестиций в надежность. Так, средства, идущие на обеспечение надежности изделия на этапе проектирования, когда образец существует в виде чертежно-технической документации, несоизмеримы с затратами на поддержание надежной работы несовершенной техники, когда она реализована в материале и эксплуатируется по назначению.</w:t>
      </w:r>
    </w:p>
    <w:p w:rsidR="006F302F" w:rsidRPr="00566DE0" w:rsidRDefault="006F302F"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xml:space="preserve">     Соответствие и единство функциональных и эксплуатационных свойств разработок обеспечиваются постоянством сотрудничества в процессе создания образца, с одной стороны, заказчиков и разработчиков</w:t>
      </w:r>
      <w:r w:rsidR="00000EB4" w:rsidRPr="00566DE0">
        <w:rPr>
          <w:rFonts w:ascii="Times New Roman" w:hAnsi="Times New Roman" w:cs="Times New Roman"/>
          <w:sz w:val="24"/>
          <w:szCs w:val="24"/>
        </w:rPr>
        <w:t xml:space="preserve"> (конструкторов) нового изделия, а с другой – специалистов по надежности и эксплуатации техники.</w:t>
      </w:r>
    </w:p>
    <w:p w:rsidR="00000EB4" w:rsidRPr="00566DE0" w:rsidRDefault="00000EB4"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xml:space="preserve">      На стадии формирования (корректировки) технического задания процесс назначения требований по </w:t>
      </w:r>
      <w:proofErr w:type="gramStart"/>
      <w:r w:rsidRPr="00566DE0">
        <w:rPr>
          <w:rFonts w:ascii="Times New Roman" w:hAnsi="Times New Roman" w:cs="Times New Roman"/>
          <w:sz w:val="24"/>
          <w:szCs w:val="24"/>
        </w:rPr>
        <w:t>надежности</w:t>
      </w:r>
      <w:proofErr w:type="gramEnd"/>
      <w:r w:rsidRPr="00566DE0">
        <w:rPr>
          <w:rFonts w:ascii="Times New Roman" w:hAnsi="Times New Roman" w:cs="Times New Roman"/>
          <w:sz w:val="24"/>
          <w:szCs w:val="24"/>
        </w:rPr>
        <w:t xml:space="preserve"> создаваемого (модернизируемого) изделия сопровождается технологией, которая предусматривает такую последовательность работ [2]:</w:t>
      </w:r>
    </w:p>
    <w:p w:rsidR="00000EB4" w:rsidRPr="00566DE0" w:rsidRDefault="00000EB4"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анализ и синтез информации о надежности существующих аналогов-прототипов</w:t>
      </w:r>
      <w:r w:rsidR="004754BC" w:rsidRPr="00566DE0">
        <w:rPr>
          <w:rFonts w:ascii="Times New Roman" w:hAnsi="Times New Roman" w:cs="Times New Roman"/>
          <w:sz w:val="24"/>
          <w:szCs w:val="24"/>
        </w:rPr>
        <w:t>;</w:t>
      </w:r>
    </w:p>
    <w:p w:rsidR="004754BC" w:rsidRPr="00566DE0" w:rsidRDefault="004754BC"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формирование модели эксплуатации в условиях среды функционирования;</w:t>
      </w:r>
    </w:p>
    <w:p w:rsidR="004754BC" w:rsidRPr="00566DE0" w:rsidRDefault="004754BC"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lastRenderedPageBreak/>
        <w:t>- определение характеристик функциональных состояний изделия, уровней значимости потенциальных отказов, критериев предельных состояний;</w:t>
      </w:r>
    </w:p>
    <w:p w:rsidR="004754BC" w:rsidRPr="00566DE0" w:rsidRDefault="004754BC"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выбор комплексных показателей на основе планируемой эффективности образца и особенностей его использования;</w:t>
      </w:r>
    </w:p>
    <w:p w:rsidR="004754BC" w:rsidRPr="00566DE0" w:rsidRDefault="004754BC"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установления соответствия требований по надежности между смежными компонентами, если оно является составной частью сложной техники;</w:t>
      </w:r>
    </w:p>
    <w:p w:rsidR="004754BC" w:rsidRPr="00566DE0" w:rsidRDefault="004754BC"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определение частных показателей, подлежащих контролю со стороны разработчика и изготовителя.</w:t>
      </w:r>
    </w:p>
    <w:p w:rsidR="004754BC" w:rsidRPr="00566DE0" w:rsidRDefault="004754BC"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xml:space="preserve">     Качество выполнения этих работ и полнота их информационной платформы определяют уровень эксплуатационных свойств техники и результативность выполнения последующего комплекса доводочных работ.</w:t>
      </w:r>
    </w:p>
    <w:p w:rsidR="004754BC" w:rsidRPr="00566DE0" w:rsidRDefault="004754BC"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xml:space="preserve">   </w:t>
      </w:r>
      <w:r w:rsidR="00BD2C52" w:rsidRPr="00566DE0">
        <w:rPr>
          <w:rFonts w:ascii="Times New Roman" w:hAnsi="Times New Roman" w:cs="Times New Roman"/>
          <w:sz w:val="24"/>
          <w:szCs w:val="24"/>
        </w:rPr>
        <w:t xml:space="preserve">  На этапах проектир</w:t>
      </w:r>
      <w:r w:rsidRPr="00566DE0">
        <w:rPr>
          <w:rFonts w:ascii="Times New Roman" w:hAnsi="Times New Roman" w:cs="Times New Roman"/>
          <w:sz w:val="24"/>
          <w:szCs w:val="24"/>
        </w:rPr>
        <w:t>ования</w:t>
      </w:r>
      <w:r w:rsidR="00BD2C52" w:rsidRPr="00566DE0">
        <w:rPr>
          <w:rFonts w:ascii="Times New Roman" w:hAnsi="Times New Roman" w:cs="Times New Roman"/>
          <w:sz w:val="24"/>
          <w:szCs w:val="24"/>
        </w:rPr>
        <w:t xml:space="preserve"> проведение работ базируется на программе обеспечения надежности, которая составляется в начале процесса проектирования на основании технического задания. По ходу проектирования программа подвергается уточнениям по мере  проработки образца, переходя по содержанию от организационного документа </w:t>
      </w:r>
      <w:proofErr w:type="gramStart"/>
      <w:r w:rsidR="00BD2C52" w:rsidRPr="00566DE0">
        <w:rPr>
          <w:rFonts w:ascii="Times New Roman" w:hAnsi="Times New Roman" w:cs="Times New Roman"/>
          <w:sz w:val="24"/>
          <w:szCs w:val="24"/>
        </w:rPr>
        <w:t>к</w:t>
      </w:r>
      <w:proofErr w:type="gramEnd"/>
      <w:r w:rsidR="00BD2C52" w:rsidRPr="00566DE0">
        <w:rPr>
          <w:rFonts w:ascii="Times New Roman" w:hAnsi="Times New Roman" w:cs="Times New Roman"/>
          <w:sz w:val="24"/>
          <w:szCs w:val="24"/>
        </w:rPr>
        <w:t xml:space="preserve"> техническому. Итеративное развитие и реализация программы от одного этапа проектирования к следующему осуществляются посредством использования на каждом из этапов технологии работ по надежности, которая включает в себя фазы:</w:t>
      </w:r>
    </w:p>
    <w:p w:rsidR="00BD2C52" w:rsidRPr="00566DE0" w:rsidRDefault="00BD2C52"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построение (уточнение</w:t>
      </w:r>
      <w:proofErr w:type="gramStart"/>
      <w:r w:rsidRPr="00566DE0">
        <w:rPr>
          <w:rFonts w:ascii="Times New Roman" w:hAnsi="Times New Roman" w:cs="Times New Roman"/>
          <w:sz w:val="24"/>
          <w:szCs w:val="24"/>
        </w:rPr>
        <w:t xml:space="preserve"> )</w:t>
      </w:r>
      <w:proofErr w:type="gramEnd"/>
      <w:r w:rsidRPr="00566DE0">
        <w:rPr>
          <w:rFonts w:ascii="Times New Roman" w:hAnsi="Times New Roman" w:cs="Times New Roman"/>
          <w:sz w:val="24"/>
          <w:szCs w:val="24"/>
        </w:rPr>
        <w:t xml:space="preserve"> структурной схемы образца;</w:t>
      </w:r>
    </w:p>
    <w:p w:rsidR="00BD2C52" w:rsidRPr="00566DE0" w:rsidRDefault="00BD2C52"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распределение (корректировка) требований по надежности на составные части и узлы;</w:t>
      </w:r>
    </w:p>
    <w:p w:rsidR="00BD2C52" w:rsidRPr="00566DE0" w:rsidRDefault="00BD2C52"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обзор информации</w:t>
      </w:r>
      <w:r w:rsidR="006A2DD6" w:rsidRPr="00566DE0">
        <w:rPr>
          <w:rFonts w:ascii="Times New Roman" w:hAnsi="Times New Roman" w:cs="Times New Roman"/>
          <w:sz w:val="24"/>
          <w:szCs w:val="24"/>
        </w:rPr>
        <w:t xml:space="preserve"> о надежности аналогов-прототипов элементов;</w:t>
      </w:r>
    </w:p>
    <w:p w:rsidR="006A2DD6" w:rsidRPr="00566DE0" w:rsidRDefault="006A2DD6"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сопровождение процесса проектирования с целью выбора конструктивн</w:t>
      </w:r>
      <w:proofErr w:type="gramStart"/>
      <w:r w:rsidRPr="00566DE0">
        <w:rPr>
          <w:rFonts w:ascii="Times New Roman" w:hAnsi="Times New Roman" w:cs="Times New Roman"/>
          <w:sz w:val="24"/>
          <w:szCs w:val="24"/>
        </w:rPr>
        <w:t>о-</w:t>
      </w:r>
      <w:proofErr w:type="gramEnd"/>
      <w:r w:rsidRPr="00566DE0">
        <w:rPr>
          <w:rFonts w:ascii="Times New Roman" w:hAnsi="Times New Roman" w:cs="Times New Roman"/>
          <w:sz w:val="24"/>
          <w:szCs w:val="24"/>
        </w:rPr>
        <w:t xml:space="preserve"> компоновочных решений и комплектующих;</w:t>
      </w:r>
    </w:p>
    <w:p w:rsidR="006A2DD6" w:rsidRPr="00566DE0" w:rsidRDefault="006A2DD6"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оценка надежности проекта с применением вероятностно-статистических методов (</w:t>
      </w:r>
      <w:proofErr w:type="gramStart"/>
      <w:r w:rsidRPr="00566DE0">
        <w:rPr>
          <w:rFonts w:ascii="Times New Roman" w:hAnsi="Times New Roman" w:cs="Times New Roman"/>
          <w:sz w:val="24"/>
          <w:szCs w:val="24"/>
        </w:rPr>
        <w:t>расчетный</w:t>
      </w:r>
      <w:proofErr w:type="gramEnd"/>
      <w:r w:rsidRPr="00566DE0">
        <w:rPr>
          <w:rFonts w:ascii="Times New Roman" w:hAnsi="Times New Roman" w:cs="Times New Roman"/>
          <w:sz w:val="24"/>
          <w:szCs w:val="24"/>
        </w:rPr>
        <w:t>, экспертный, сравнение с аналогами, моделирование);</w:t>
      </w:r>
    </w:p>
    <w:p w:rsidR="006A2DD6" w:rsidRPr="00566DE0" w:rsidRDefault="006A2DD6"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выработка рекомендаций по обеспечению требуемого уровня надежности изделия с разработкой (переработкой) программы обеспечения надежности;</w:t>
      </w:r>
    </w:p>
    <w:p w:rsidR="006A2DD6" w:rsidRPr="00566DE0" w:rsidRDefault="006A2DD6"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формирование (корректировка) системы технического обслуживания и ремонта;</w:t>
      </w:r>
    </w:p>
    <w:p w:rsidR="006A2DD6" w:rsidRPr="00566DE0" w:rsidRDefault="006A2DD6"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комплектация ЗИП.</w:t>
      </w:r>
    </w:p>
    <w:p w:rsidR="006A2DD6" w:rsidRPr="00566DE0" w:rsidRDefault="006A2DD6"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xml:space="preserve">    Результаты работ по надежности на этапах проектирования используются также  в качестве основы для разработки проектов эксплуатационной документации и технических условий на изделие.</w:t>
      </w:r>
    </w:p>
    <w:p w:rsidR="006A2DD6" w:rsidRPr="00566DE0" w:rsidRDefault="006A2DD6"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xml:space="preserve">    Анализ </w:t>
      </w:r>
      <w:r w:rsidR="00755A55" w:rsidRPr="00566DE0">
        <w:rPr>
          <w:rFonts w:ascii="Times New Roman" w:hAnsi="Times New Roman" w:cs="Times New Roman"/>
          <w:sz w:val="24"/>
          <w:szCs w:val="24"/>
        </w:rPr>
        <w:t>разрабатываемых проектов проводится с использованием прогнозных методов</w:t>
      </w:r>
      <w:r w:rsidRPr="00566DE0">
        <w:rPr>
          <w:rFonts w:ascii="Times New Roman" w:hAnsi="Times New Roman" w:cs="Times New Roman"/>
          <w:sz w:val="24"/>
          <w:szCs w:val="24"/>
        </w:rPr>
        <w:t xml:space="preserve"> </w:t>
      </w:r>
      <w:r w:rsidR="00755A55" w:rsidRPr="00566DE0">
        <w:rPr>
          <w:rFonts w:ascii="Times New Roman" w:hAnsi="Times New Roman" w:cs="Times New Roman"/>
          <w:sz w:val="24"/>
          <w:szCs w:val="24"/>
        </w:rPr>
        <w:t xml:space="preserve">оценки надежности, от степени достоверности и </w:t>
      </w:r>
      <w:proofErr w:type="gramStart"/>
      <w:r w:rsidR="00755A55" w:rsidRPr="00566DE0">
        <w:rPr>
          <w:rFonts w:ascii="Times New Roman" w:hAnsi="Times New Roman" w:cs="Times New Roman"/>
          <w:sz w:val="24"/>
          <w:szCs w:val="24"/>
        </w:rPr>
        <w:t>глубины</w:t>
      </w:r>
      <w:proofErr w:type="gramEnd"/>
      <w:r w:rsidR="00755A55" w:rsidRPr="00566DE0">
        <w:rPr>
          <w:rFonts w:ascii="Times New Roman" w:hAnsi="Times New Roman" w:cs="Times New Roman"/>
          <w:sz w:val="24"/>
          <w:szCs w:val="24"/>
        </w:rPr>
        <w:t xml:space="preserve"> применения которых зависит точность заключений по конструкции, компоновке, комплектующим, техническому обслуживанию, запасным частям. Игнорирование полноценного проведения работ по обеспечению надежности при проектировании ведет к наличию конструктивных отказов, возникающих вследствие незрелости разрабатываемой техники, которые впоследствии практически не поддаются ликвидации и являются хроническим дефектом изделия.</w:t>
      </w:r>
    </w:p>
    <w:p w:rsidR="00BA798E" w:rsidRPr="00566DE0" w:rsidRDefault="00755A55"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xml:space="preserve">    Важным направлением в процессе достижения требуемых показателей надежности техники в период, когда конструктивно-компоновочная схема качественно сформирована, но изделие в целом не существует как изготовленный и предъявленный </w:t>
      </w:r>
      <w:r w:rsidR="00514FDF" w:rsidRPr="00566DE0">
        <w:rPr>
          <w:rFonts w:ascii="Times New Roman" w:hAnsi="Times New Roman" w:cs="Times New Roman"/>
          <w:sz w:val="24"/>
          <w:szCs w:val="24"/>
        </w:rPr>
        <w:t>на испытания опытный образец, является стендовая доводка составных частей и узлов.</w:t>
      </w:r>
      <w:r w:rsidR="00BA798E" w:rsidRPr="00566DE0">
        <w:rPr>
          <w:rFonts w:ascii="Times New Roman" w:hAnsi="Times New Roman" w:cs="Times New Roman"/>
          <w:sz w:val="24"/>
          <w:szCs w:val="24"/>
        </w:rPr>
        <w:t xml:space="preserve"> Практика, показывает, что разрабатываемая техника, изготовленная в виде опытных образцов, требует существенно меньших объемов и затрат на испытания и доработку, когда ее функциональные элементы прошли автономную отладку и проверку на работоспособность, причем надежность отдельных компонентов оценивается с большей результативностью и достоверностью.</w:t>
      </w:r>
    </w:p>
    <w:p w:rsidR="003468DB" w:rsidRPr="00566DE0" w:rsidRDefault="00BA798E"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xml:space="preserve">     На этапах испытаний опытных образцов, как и на этапах проектирования, процесс обеспечения заданных требований по надежности носит итеративный, </w:t>
      </w:r>
      <w:r w:rsidRPr="00566DE0">
        <w:rPr>
          <w:rFonts w:ascii="Times New Roman" w:hAnsi="Times New Roman" w:cs="Times New Roman"/>
          <w:sz w:val="24"/>
          <w:szCs w:val="24"/>
        </w:rPr>
        <w:lastRenderedPageBreak/>
        <w:t xml:space="preserve">циклический характер, по мере поступательного продвижения которого уровень эксплуатационных свойств повышается, что отражается последовательным </w:t>
      </w:r>
      <w:r w:rsidR="003468DB" w:rsidRPr="00566DE0">
        <w:rPr>
          <w:rFonts w:ascii="Times New Roman" w:hAnsi="Times New Roman" w:cs="Times New Roman"/>
          <w:sz w:val="24"/>
          <w:szCs w:val="24"/>
        </w:rPr>
        <w:t>развитием и реализацией программы обеспечения надежности. По результатам испытаний происходит корректировка эксплуатационной документации и технических условий.</w:t>
      </w:r>
    </w:p>
    <w:p w:rsidR="003468DB" w:rsidRPr="00566DE0" w:rsidRDefault="003468DB"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xml:space="preserve">     Применяемые методы проведения испытаний и планирования темпов доводки имеют статистический характер. Вместе с тем вопросы совершенствования методических основ организации, проведения и обработки результатов испытаний приобретают в последнее время особую значимость вследствие требований интенсифицировать экспериментальные исследования с целью получения необходимой и достоверной информации о надежности изделий при минимальных объемах работ </w:t>
      </w:r>
      <w:proofErr w:type="gramStart"/>
      <w:r w:rsidRPr="00566DE0">
        <w:rPr>
          <w:rFonts w:ascii="Times New Roman" w:hAnsi="Times New Roman" w:cs="Times New Roman"/>
          <w:sz w:val="24"/>
          <w:szCs w:val="24"/>
        </w:rPr>
        <w:t xml:space="preserve">( </w:t>
      </w:r>
      <w:proofErr w:type="gramEnd"/>
      <w:r w:rsidRPr="00566DE0">
        <w:rPr>
          <w:rFonts w:ascii="Times New Roman" w:hAnsi="Times New Roman" w:cs="Times New Roman"/>
          <w:sz w:val="24"/>
          <w:szCs w:val="24"/>
        </w:rPr>
        <w:t>наименьших сроках, наработках, количестве экземпляров, спектре условий и др.).</w:t>
      </w:r>
    </w:p>
    <w:p w:rsidR="00755A55" w:rsidRPr="00566DE0" w:rsidRDefault="003468DB"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xml:space="preserve">     </w:t>
      </w:r>
      <w:proofErr w:type="gramStart"/>
      <w:r w:rsidRPr="00566DE0">
        <w:rPr>
          <w:rFonts w:ascii="Times New Roman" w:hAnsi="Times New Roman" w:cs="Times New Roman"/>
          <w:sz w:val="24"/>
          <w:szCs w:val="24"/>
        </w:rPr>
        <w:t xml:space="preserve">На этапах испытаний </w:t>
      </w:r>
      <w:r w:rsidR="00301132" w:rsidRPr="00566DE0">
        <w:rPr>
          <w:rFonts w:ascii="Times New Roman" w:hAnsi="Times New Roman" w:cs="Times New Roman"/>
          <w:sz w:val="24"/>
          <w:szCs w:val="24"/>
        </w:rPr>
        <w:t>используется ограниченное количество опытных образцов, вследствие чего полнота и завершенность работ по надежности</w:t>
      </w:r>
      <w:r w:rsidRPr="00566DE0">
        <w:rPr>
          <w:rFonts w:ascii="Times New Roman" w:hAnsi="Times New Roman" w:cs="Times New Roman"/>
          <w:sz w:val="24"/>
          <w:szCs w:val="24"/>
        </w:rPr>
        <w:t xml:space="preserve"> </w:t>
      </w:r>
      <w:r w:rsidR="00301132" w:rsidRPr="00566DE0">
        <w:rPr>
          <w:rFonts w:ascii="Times New Roman" w:hAnsi="Times New Roman" w:cs="Times New Roman"/>
          <w:sz w:val="24"/>
          <w:szCs w:val="24"/>
        </w:rPr>
        <w:t>гарантируют эффект, поскольку соответствие и единство функциональных и эксплуатационных свойств разработок обеспечиваются постоянством сотрудничества в процессе создания образца, с одной стороны, заказчиков и разработчиков (конструкторов) нового изделия, а с другой – специалистов по надежности и эксплуатации техники.</w:t>
      </w:r>
      <w:proofErr w:type="gramEnd"/>
      <w:r w:rsidR="00301132" w:rsidRPr="00566DE0">
        <w:rPr>
          <w:rFonts w:ascii="Times New Roman" w:hAnsi="Times New Roman" w:cs="Times New Roman"/>
          <w:sz w:val="24"/>
          <w:szCs w:val="24"/>
        </w:rPr>
        <w:t xml:space="preserve"> Устранение недостатков техники на </w:t>
      </w:r>
      <w:proofErr w:type="spellStart"/>
      <w:r w:rsidR="00301132" w:rsidRPr="00566DE0">
        <w:rPr>
          <w:rFonts w:ascii="Times New Roman" w:hAnsi="Times New Roman" w:cs="Times New Roman"/>
          <w:sz w:val="24"/>
          <w:szCs w:val="24"/>
        </w:rPr>
        <w:t>еденичных</w:t>
      </w:r>
      <w:proofErr w:type="spellEnd"/>
      <w:r w:rsidR="00301132" w:rsidRPr="00566DE0">
        <w:rPr>
          <w:rFonts w:ascii="Times New Roman" w:hAnsi="Times New Roman" w:cs="Times New Roman"/>
          <w:sz w:val="24"/>
          <w:szCs w:val="24"/>
        </w:rPr>
        <w:t xml:space="preserve"> экземплярах выгоднее, чем при  последующей доводке </w:t>
      </w:r>
      <w:r w:rsidR="00E60405" w:rsidRPr="00566DE0">
        <w:rPr>
          <w:rFonts w:ascii="Times New Roman" w:hAnsi="Times New Roman" w:cs="Times New Roman"/>
          <w:sz w:val="24"/>
          <w:szCs w:val="24"/>
        </w:rPr>
        <w:t>каждого изделия в процессе серийного выпуска. Формальное проведение работ по надежности на этапах испытаний по остаточному принципу, в рамках проверки выполнения функциональных характеристик, без самостоятельного исследования эксплуатационных свой</w:t>
      </w:r>
      <w:proofErr w:type="gramStart"/>
      <w:r w:rsidR="00E60405" w:rsidRPr="00566DE0">
        <w:rPr>
          <w:rFonts w:ascii="Times New Roman" w:hAnsi="Times New Roman" w:cs="Times New Roman"/>
          <w:sz w:val="24"/>
          <w:szCs w:val="24"/>
        </w:rPr>
        <w:t>ств пр</w:t>
      </w:r>
      <w:proofErr w:type="gramEnd"/>
      <w:r w:rsidR="00E60405" w:rsidRPr="00566DE0">
        <w:rPr>
          <w:rFonts w:ascii="Times New Roman" w:hAnsi="Times New Roman" w:cs="Times New Roman"/>
          <w:sz w:val="24"/>
          <w:szCs w:val="24"/>
        </w:rPr>
        <w:t xml:space="preserve">иводит к негативным последствиям [3]. </w:t>
      </w:r>
    </w:p>
    <w:p w:rsidR="00E60405" w:rsidRPr="00566DE0" w:rsidRDefault="00E60405"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xml:space="preserve">     Этап производства характеризуется появлением производственных (технологических) отказов, которые тиражируются при массовом выпуске изделий, в результате чего доведенный на стадии разработки до совершенства образец к началу эксплуатационного периода может стать ненадежным и не проявит в должной мере своих функциональных достоинств.</w:t>
      </w:r>
      <w:r w:rsidR="009B5115" w:rsidRPr="00566DE0">
        <w:rPr>
          <w:rFonts w:ascii="Times New Roman" w:hAnsi="Times New Roman" w:cs="Times New Roman"/>
          <w:sz w:val="24"/>
          <w:szCs w:val="24"/>
        </w:rPr>
        <w:t xml:space="preserve"> Реализация мероприятий по обеспечению надежности на стадии производства многократно компенсируется в дальнейшей эксплуатации и дает несравнимый с вложениями эффект в сочетании с престижем изготовителя.</w:t>
      </w:r>
    </w:p>
    <w:p w:rsidR="009B5115" w:rsidRPr="00566DE0" w:rsidRDefault="009B5115"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xml:space="preserve">    Этап эксплуатации техники по назначению – кульминационный критерий степени надежности изделий, </w:t>
      </w:r>
      <w:proofErr w:type="gramStart"/>
      <w:r w:rsidRPr="00566DE0">
        <w:rPr>
          <w:rFonts w:ascii="Times New Roman" w:hAnsi="Times New Roman" w:cs="Times New Roman"/>
          <w:sz w:val="24"/>
          <w:szCs w:val="24"/>
        </w:rPr>
        <w:t>по</w:t>
      </w:r>
      <w:proofErr w:type="gramEnd"/>
      <w:r w:rsidRPr="00566DE0">
        <w:rPr>
          <w:rFonts w:ascii="Times New Roman" w:hAnsi="Times New Roman" w:cs="Times New Roman"/>
          <w:sz w:val="24"/>
          <w:szCs w:val="24"/>
        </w:rPr>
        <w:t xml:space="preserve"> которому пользователь судит о реализации заложенных функциональных возможностей образца с позиции потребительских качеств. В этот период проводится вынужденная доводка техники, что связано с устранением конструктивных и производственных, а также эксплуатационных отказов, которые обусловлены нарушениями режимов использования и обслуживания изделий, </w:t>
      </w:r>
      <w:proofErr w:type="gramStart"/>
      <w:r w:rsidRPr="00566DE0">
        <w:rPr>
          <w:rFonts w:ascii="Times New Roman" w:hAnsi="Times New Roman" w:cs="Times New Roman"/>
          <w:sz w:val="24"/>
          <w:szCs w:val="24"/>
        </w:rPr>
        <w:t>возникающими</w:t>
      </w:r>
      <w:proofErr w:type="gramEnd"/>
      <w:r w:rsidRPr="00566DE0">
        <w:rPr>
          <w:rFonts w:ascii="Times New Roman" w:hAnsi="Times New Roman" w:cs="Times New Roman"/>
          <w:sz w:val="24"/>
          <w:szCs w:val="24"/>
        </w:rPr>
        <w:t xml:space="preserve"> в том числе вследствие недостаточного внимания  к э</w:t>
      </w:r>
      <w:r w:rsidR="001D0BE5" w:rsidRPr="00566DE0">
        <w:rPr>
          <w:rFonts w:ascii="Times New Roman" w:hAnsi="Times New Roman" w:cs="Times New Roman"/>
          <w:sz w:val="24"/>
          <w:szCs w:val="24"/>
        </w:rPr>
        <w:t>ксплуатационным аспектам при создании образцов. Стадия эксплуатации изделий показывает качество проведения работ по надежности в течение всех предыдущих этапов жизненного пути и определяет авторитет создателей техники [1].</w:t>
      </w:r>
    </w:p>
    <w:p w:rsidR="001D0BE5" w:rsidRPr="00566DE0" w:rsidRDefault="001D0BE5"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xml:space="preserve">    Работы по обеспечению надежности эксплуатируемой техники предполагают наличие обратной связи между выявленными на практике недостатками и доработкой образцов, которая реализуется посредством технологии мониторинга изделий и включает в себя:</w:t>
      </w:r>
    </w:p>
    <w:p w:rsidR="001D0BE5" w:rsidRPr="00566DE0" w:rsidRDefault="001D0BE5"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организацию наблюдения за работой и использованием техники;</w:t>
      </w:r>
    </w:p>
    <w:p w:rsidR="001D0BE5" w:rsidRPr="00566DE0" w:rsidRDefault="001D0BE5"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наличие методического аппарата по анализу эксплуатационной информации, базирующегося на статистических приемах обработки баз данных;</w:t>
      </w:r>
    </w:p>
    <w:p w:rsidR="001D0BE5" w:rsidRPr="00566DE0" w:rsidRDefault="001D0BE5"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разработку рекомендаций по повышению уровня функциональных и эксплуатационных свойств;</w:t>
      </w:r>
    </w:p>
    <w:p w:rsidR="001D0BE5" w:rsidRPr="00566DE0" w:rsidRDefault="001D0BE5"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xml:space="preserve">- </w:t>
      </w:r>
      <w:r w:rsidR="00FA66F5" w:rsidRPr="00566DE0">
        <w:rPr>
          <w:rFonts w:ascii="Times New Roman" w:hAnsi="Times New Roman" w:cs="Times New Roman"/>
          <w:sz w:val="24"/>
          <w:szCs w:val="24"/>
        </w:rPr>
        <w:t>ранжирование предлагаемых к реализации работ по обеспечению надежности;</w:t>
      </w:r>
    </w:p>
    <w:p w:rsidR="00FA66F5" w:rsidRPr="00566DE0" w:rsidRDefault="00FA66F5"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оценку эффективности внедряемых мероприятий.</w:t>
      </w:r>
    </w:p>
    <w:p w:rsidR="00E84A62" w:rsidRPr="00566DE0" w:rsidRDefault="00FA66F5"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xml:space="preserve">     Этот механизм – основа для выработки объективного мнения о реакции техники на эксплуатационную обстановку и осуществления целенаправленной доводки изделий до </w:t>
      </w:r>
      <w:r w:rsidRPr="00566DE0">
        <w:rPr>
          <w:rFonts w:ascii="Times New Roman" w:hAnsi="Times New Roman" w:cs="Times New Roman"/>
          <w:sz w:val="24"/>
          <w:szCs w:val="24"/>
        </w:rPr>
        <w:lastRenderedPageBreak/>
        <w:t>требуемого уровня. Выводы и заключения, полученные при функционировании этого инструмента, помимо их результативного предназначения для совершенствования изделий, используются в работах по повышению качества техники при разработке</w:t>
      </w:r>
      <w:r w:rsidR="00D33D46" w:rsidRPr="00566DE0">
        <w:rPr>
          <w:rFonts w:ascii="Times New Roman" w:hAnsi="Times New Roman" w:cs="Times New Roman"/>
          <w:sz w:val="24"/>
          <w:szCs w:val="24"/>
        </w:rPr>
        <w:t xml:space="preserve"> последующих поколений образцов [4].</w:t>
      </w:r>
      <w:r w:rsidR="00E84A62" w:rsidRPr="00566DE0">
        <w:rPr>
          <w:rFonts w:ascii="Times New Roman" w:hAnsi="Times New Roman" w:cs="Times New Roman"/>
          <w:sz w:val="24"/>
          <w:szCs w:val="24"/>
        </w:rPr>
        <w:t xml:space="preserve"> Поддержание высокого уровня надежности самоходных подъемников в сложных условиях эксплуатации требует своевременного предупреждения, обнаружения и устранения возможных неисправностей, особенно тех, которые не выявляются путем внешнего осмотра. Для этого необходимы методы контроля, отличные от традиционных, которые базировались в основном на частичной или полной разборке составных частей и сборочных единиц. Разборка и </w:t>
      </w:r>
      <w:proofErr w:type="spellStart"/>
      <w:r w:rsidR="00E84A62" w:rsidRPr="00566DE0">
        <w:rPr>
          <w:rFonts w:ascii="Times New Roman" w:hAnsi="Times New Roman" w:cs="Times New Roman"/>
          <w:sz w:val="24"/>
          <w:szCs w:val="24"/>
        </w:rPr>
        <w:t>дефектация</w:t>
      </w:r>
      <w:proofErr w:type="spellEnd"/>
      <w:r w:rsidR="00E84A62" w:rsidRPr="00566DE0">
        <w:rPr>
          <w:rFonts w:ascii="Times New Roman" w:hAnsi="Times New Roman" w:cs="Times New Roman"/>
          <w:sz w:val="24"/>
          <w:szCs w:val="24"/>
        </w:rPr>
        <w:t xml:space="preserve"> узлов сопряжены со значительными затратами времени и средств, а нарушение сопряжений узлов и деталей резко сокращает долговечность изделий и снижает их надежность. Определить техническое состояние составных частей и узлов техники без их разборки можно путем технического диагностирования, которое позволяет выполнить процедуру контроля инструментальными методами достаточно объективно, в короткое время и с необходимой точностью.</w:t>
      </w:r>
    </w:p>
    <w:p w:rsidR="00E84A62" w:rsidRPr="00566DE0" w:rsidRDefault="00E84A62"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xml:space="preserve">       Средства технического диагностирования играют доминирующую роль в решении вопросов снижения трудовых и материальных затрат на техническое обслуживание и ремонт машин и механизмов, позволяя формировать по фактическому состоянию техники необходимые и достаточные объемы обслуживания и ремонта. Повышение безопасности при эксплуатации и достижение экономической эффективности самоходных подъемников также обеспечивается применением технической диагностики.</w:t>
      </w:r>
    </w:p>
    <w:p w:rsidR="00FA66F5" w:rsidRPr="00566DE0" w:rsidRDefault="00E84A62"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xml:space="preserve">     Проблема сокращения расходов на эксплуатацию техники приобретает с течением времени все возрастающую актуальность. Решение проблемы осуществляется применением электронной диагностической системы. Эти системы требуют применения специальных устройств и датчиков, которые устанавливаются как на самом оборудовании, так и на транспортных средствах, и должны полностью отвечать требованиям, предъявляемым к эксплуатации самоходных подъемников. На подъемном оборудовании, где в достаточной степени использованы электронные информационные блоки, системы управления и системы датчиков, можно повысить эффективность выполнения аварийно-спасательных работ, значительно сократить затраты энергии, а также упростить подготовку оборудования к эксплуатации, обеспечить локализацию повреждений и улучшить работу силовых агрегатов. Эти системы позволяют также значительно расширить области применения оборудования, повысить производительность выполнения работ.  </w:t>
      </w:r>
    </w:p>
    <w:p w:rsidR="00CB20DD" w:rsidRPr="00566DE0" w:rsidRDefault="00CB20DD"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xml:space="preserve">    </w:t>
      </w:r>
      <w:proofErr w:type="gramStart"/>
      <w:r w:rsidRPr="00566DE0">
        <w:rPr>
          <w:rFonts w:ascii="Times New Roman" w:hAnsi="Times New Roman" w:cs="Times New Roman"/>
          <w:sz w:val="24"/>
          <w:szCs w:val="24"/>
        </w:rPr>
        <w:t>Вспомогательные элементы таких систем, непосредственно относящиеся к контролю и проведению профилактики определяют</w:t>
      </w:r>
      <w:proofErr w:type="gramEnd"/>
      <w:r w:rsidRPr="00566DE0">
        <w:rPr>
          <w:rFonts w:ascii="Times New Roman" w:hAnsi="Times New Roman" w:cs="Times New Roman"/>
          <w:sz w:val="24"/>
          <w:szCs w:val="24"/>
        </w:rPr>
        <w:t xml:space="preserve"> сроки замены масел и рабочих жидкостей, случаи отказов оборудования,</w:t>
      </w:r>
      <w:r w:rsidR="00AF11CF" w:rsidRPr="00566DE0">
        <w:rPr>
          <w:rFonts w:ascii="Times New Roman" w:hAnsi="Times New Roman" w:cs="Times New Roman"/>
          <w:sz w:val="24"/>
          <w:szCs w:val="24"/>
        </w:rPr>
        <w:t xml:space="preserve"> в частности проведение проверок и осмотров фильтров, контроля рабочих жидкостей и т.д. К вспомогательным системам, используемым для контроля проведения работ,  относится система глобального позиционирования оборудования, которая обеспечивает соответствующую передачу вспомогательной информации в течение определенных периодов времени. Такая информация относится к параметрам работы оборудования, к режимам его дистанционного</w:t>
      </w:r>
      <w:r w:rsidRPr="00566DE0">
        <w:rPr>
          <w:rFonts w:ascii="Times New Roman" w:hAnsi="Times New Roman" w:cs="Times New Roman"/>
          <w:sz w:val="24"/>
          <w:szCs w:val="24"/>
        </w:rPr>
        <w:t xml:space="preserve"> </w:t>
      </w:r>
      <w:r w:rsidR="00AF11CF" w:rsidRPr="00566DE0">
        <w:rPr>
          <w:rFonts w:ascii="Times New Roman" w:hAnsi="Times New Roman" w:cs="Times New Roman"/>
          <w:sz w:val="24"/>
          <w:szCs w:val="24"/>
        </w:rPr>
        <w:t xml:space="preserve">управления, она может обслуживать большое число </w:t>
      </w:r>
      <w:proofErr w:type="spellStart"/>
      <w:r w:rsidR="00AF11CF" w:rsidRPr="00566DE0">
        <w:rPr>
          <w:rFonts w:ascii="Times New Roman" w:hAnsi="Times New Roman" w:cs="Times New Roman"/>
          <w:sz w:val="24"/>
          <w:szCs w:val="24"/>
        </w:rPr>
        <w:t>едениц</w:t>
      </w:r>
      <w:proofErr w:type="spellEnd"/>
      <w:r w:rsidR="00AF11CF" w:rsidRPr="00566DE0">
        <w:rPr>
          <w:rFonts w:ascii="Times New Roman" w:hAnsi="Times New Roman" w:cs="Times New Roman"/>
          <w:sz w:val="24"/>
          <w:szCs w:val="24"/>
        </w:rPr>
        <w:t xml:space="preserve"> оборудования в реальном времени  и поставлять требуемые данные в центр управления.</w:t>
      </w:r>
    </w:p>
    <w:p w:rsidR="00AF11CF" w:rsidRPr="00566DE0" w:rsidRDefault="00AF11CF"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xml:space="preserve">      Следует отметить, что подобная система</w:t>
      </w:r>
      <w:r w:rsidR="001A007F" w:rsidRPr="00566DE0">
        <w:rPr>
          <w:rFonts w:ascii="Times New Roman" w:hAnsi="Times New Roman" w:cs="Times New Roman"/>
          <w:sz w:val="24"/>
          <w:szCs w:val="24"/>
        </w:rPr>
        <w:t xml:space="preserve"> может использоваться </w:t>
      </w:r>
      <w:proofErr w:type="gramStart"/>
      <w:r w:rsidR="001A007F" w:rsidRPr="00566DE0">
        <w:rPr>
          <w:rFonts w:ascii="Times New Roman" w:hAnsi="Times New Roman" w:cs="Times New Roman"/>
          <w:sz w:val="24"/>
          <w:szCs w:val="24"/>
        </w:rPr>
        <w:t>на</w:t>
      </w:r>
      <w:proofErr w:type="gramEnd"/>
      <w:r w:rsidR="001A007F" w:rsidRPr="00566DE0">
        <w:rPr>
          <w:rFonts w:ascii="Times New Roman" w:hAnsi="Times New Roman" w:cs="Times New Roman"/>
          <w:sz w:val="24"/>
          <w:szCs w:val="24"/>
        </w:rPr>
        <w:t xml:space="preserve"> </w:t>
      </w:r>
      <w:proofErr w:type="gramStart"/>
      <w:r w:rsidR="001A007F" w:rsidRPr="00566DE0">
        <w:rPr>
          <w:rFonts w:ascii="Times New Roman" w:hAnsi="Times New Roman" w:cs="Times New Roman"/>
          <w:sz w:val="24"/>
          <w:szCs w:val="24"/>
        </w:rPr>
        <w:t>различных</w:t>
      </w:r>
      <w:proofErr w:type="gramEnd"/>
      <w:r w:rsidR="001A007F" w:rsidRPr="00566DE0">
        <w:rPr>
          <w:rFonts w:ascii="Times New Roman" w:hAnsi="Times New Roman" w:cs="Times New Roman"/>
          <w:sz w:val="24"/>
          <w:szCs w:val="24"/>
        </w:rPr>
        <w:t xml:space="preserve">, далеко отстоящих друг от друга объектов работ; дистанционные режимы передачи такой информации делают систему особенно перспективной. Для достижения высокой производительности, оперативного маневрирования техникой, а в ряде случаев для проведения работ без присутствия персонала и операторов, когда управление осуществляется в дистанционных режимах и в специфических условиях, такая система позволяет операторам наиболее полно использовать все особенности оборудования. При использовании технических средств передачи изображения или иных информационных </w:t>
      </w:r>
      <w:r w:rsidR="001A007F" w:rsidRPr="00566DE0">
        <w:rPr>
          <w:rFonts w:ascii="Times New Roman" w:hAnsi="Times New Roman" w:cs="Times New Roman"/>
          <w:sz w:val="24"/>
          <w:szCs w:val="24"/>
        </w:rPr>
        <w:lastRenderedPageBreak/>
        <w:t xml:space="preserve">данных </w:t>
      </w:r>
      <w:r w:rsidR="008354D7" w:rsidRPr="00566DE0">
        <w:rPr>
          <w:rFonts w:ascii="Times New Roman" w:hAnsi="Times New Roman" w:cs="Times New Roman"/>
          <w:sz w:val="24"/>
          <w:szCs w:val="24"/>
        </w:rPr>
        <w:t xml:space="preserve">(телеметрические средства), а </w:t>
      </w:r>
      <w:proofErr w:type="gramStart"/>
      <w:r w:rsidR="008354D7" w:rsidRPr="00566DE0">
        <w:rPr>
          <w:rFonts w:ascii="Times New Roman" w:hAnsi="Times New Roman" w:cs="Times New Roman"/>
          <w:sz w:val="24"/>
          <w:szCs w:val="24"/>
        </w:rPr>
        <w:t>также</w:t>
      </w:r>
      <w:proofErr w:type="gramEnd"/>
      <w:r w:rsidR="008354D7" w:rsidRPr="00566DE0">
        <w:rPr>
          <w:rFonts w:ascii="Times New Roman" w:hAnsi="Times New Roman" w:cs="Times New Roman"/>
          <w:sz w:val="24"/>
          <w:szCs w:val="24"/>
        </w:rPr>
        <w:t xml:space="preserve"> если практикуется применение оборудования с устройствами дистанционного управления, которые позволяют с высокой точностью регистрировать параметры проведения аварийно-спасательных работ, можно применять это оборудование на площадках со сложными условиями эксплуатации</w:t>
      </w:r>
      <w:r w:rsidR="00940B1C" w:rsidRPr="00566DE0">
        <w:rPr>
          <w:rFonts w:ascii="Times New Roman" w:hAnsi="Times New Roman" w:cs="Times New Roman"/>
          <w:sz w:val="24"/>
          <w:szCs w:val="24"/>
        </w:rPr>
        <w:t xml:space="preserve">. Начиная с 1999 г. в Японии стали внедряться системы дистанционного управления оборудованием, которое осуществляется операторами, находящимися на достаточном удалении от места проведения работ. Разработке принципов дистанционного управления стали уделять повышенное внимание, особенно часто это стало практиковаться на опасных дл присутствия людей рабочих площадках </w:t>
      </w:r>
      <w:r w:rsidR="003F5A9B" w:rsidRPr="00566DE0">
        <w:rPr>
          <w:rFonts w:ascii="Times New Roman" w:hAnsi="Times New Roman" w:cs="Times New Roman"/>
          <w:sz w:val="24"/>
          <w:szCs w:val="24"/>
        </w:rPr>
        <w:t>[4</w:t>
      </w:r>
      <w:r w:rsidR="00940B1C" w:rsidRPr="00566DE0">
        <w:rPr>
          <w:rFonts w:ascii="Times New Roman" w:hAnsi="Times New Roman" w:cs="Times New Roman"/>
          <w:sz w:val="24"/>
          <w:szCs w:val="24"/>
        </w:rPr>
        <w:t>].</w:t>
      </w:r>
    </w:p>
    <w:p w:rsidR="001F6D35" w:rsidRPr="00566DE0" w:rsidRDefault="001F6D35"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xml:space="preserve">      Учитывая особенности эксплуатации самоходных подъемников для проведения аварийно-спасательных работ, особое внимание следует уделить созданию надежной системы безопасности, которая должна уберечь рабочий персонал и других спасателей от травм и гибели. Подъемники должны быть оборудованы различными устройствами и приборами безопасности для обеспечения безопасного производства работ:</w:t>
      </w:r>
    </w:p>
    <w:p w:rsidR="001F6D35" w:rsidRPr="00566DE0" w:rsidRDefault="001F6D35"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1) ограничителем предельного груза;</w:t>
      </w:r>
    </w:p>
    <w:p w:rsidR="001F6D35" w:rsidRPr="00566DE0" w:rsidRDefault="001F6D35"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2) анемометрами;</w:t>
      </w:r>
    </w:p>
    <w:p w:rsidR="001F6D35" w:rsidRPr="00566DE0" w:rsidRDefault="001F6D35"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3)устройством ориентации пола люльки в горизонтальном положении во всей зоне обслуживания; при этом угол наклона пола люльки не должен превышать 5</w:t>
      </w:r>
      <w:r w:rsidRPr="00566DE0">
        <w:rPr>
          <w:rFonts w:ascii="Times New Roman" w:hAnsi="Times New Roman" w:cs="Times New Roman"/>
          <w:sz w:val="24"/>
          <w:szCs w:val="24"/>
          <w:vertAlign w:val="superscript"/>
        </w:rPr>
        <w:t>0</w:t>
      </w:r>
      <w:proofErr w:type="gramStart"/>
      <w:r w:rsidRPr="00566DE0">
        <w:rPr>
          <w:rFonts w:ascii="Times New Roman" w:hAnsi="Times New Roman" w:cs="Times New Roman"/>
          <w:sz w:val="24"/>
          <w:szCs w:val="24"/>
        </w:rPr>
        <w:t xml:space="preserve"> ;</w:t>
      </w:r>
      <w:proofErr w:type="gramEnd"/>
    </w:p>
    <w:p w:rsidR="001F6D35" w:rsidRPr="00566DE0" w:rsidRDefault="001F6D35"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4) устройством (устройствами), ограничивающим зону обслуживания;</w:t>
      </w:r>
    </w:p>
    <w:p w:rsidR="001F6D35" w:rsidRPr="00566DE0" w:rsidRDefault="001F6D35"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5) устройством блокировки подъема и поворота колен при не выставленном на опоры подъемнике, кроме винновых опор, устанавливаемых вручную;</w:t>
      </w:r>
    </w:p>
    <w:p w:rsidR="001F6D35" w:rsidRPr="00566DE0" w:rsidRDefault="001F6D35"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6) устройством блокировки подъема опор при рабочем положении стрелы, кроме винтовых опор, устанавливаемых вручную;</w:t>
      </w:r>
    </w:p>
    <w:p w:rsidR="001F6D35" w:rsidRPr="00566DE0" w:rsidRDefault="001F6D35"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7) устройством аварийного опускания люльки при отказе гидросистемы, электропривода или привода гидронасоса;</w:t>
      </w:r>
    </w:p>
    <w:p w:rsidR="001F6D35" w:rsidRPr="00566DE0" w:rsidRDefault="001F6D35"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8) устройством, предназначенным для эвакуации рабочих из люлек, находящихся ниже основания, на котором стоит подъемник;</w:t>
      </w:r>
    </w:p>
    <w:p w:rsidR="001F6D35" w:rsidRPr="00566DE0" w:rsidRDefault="001F6D35"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9) устройством, предохраняющим выносные опоры подъемника от самопроизвольного выдвижения (поворота) во время движения подъемника;</w:t>
      </w:r>
    </w:p>
    <w:p w:rsidR="001F6D35" w:rsidRPr="00566DE0" w:rsidRDefault="001F6D35"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10) устройством, (указателем) угла наклона подъемника;</w:t>
      </w:r>
    </w:p>
    <w:p w:rsidR="001F6D35" w:rsidRPr="00566DE0" w:rsidRDefault="001F6D35"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11) системой аварийной остановки двигателя с управлением из люльки и с нижнего пульта, которая должна быть снабжена кнопками «Стоп»;</w:t>
      </w:r>
    </w:p>
    <w:p w:rsidR="001F6D35" w:rsidRPr="00566DE0" w:rsidRDefault="001F6D35"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xml:space="preserve">12) переговорным устройством (для подъемников с высотой </w:t>
      </w:r>
      <w:proofErr w:type="spellStart"/>
      <w:r w:rsidRPr="00566DE0">
        <w:rPr>
          <w:rFonts w:ascii="Times New Roman" w:hAnsi="Times New Roman" w:cs="Times New Roman"/>
          <w:sz w:val="24"/>
          <w:szCs w:val="24"/>
        </w:rPr>
        <w:t>подьема</w:t>
      </w:r>
      <w:proofErr w:type="spellEnd"/>
      <w:r w:rsidRPr="00566DE0">
        <w:rPr>
          <w:rFonts w:ascii="Times New Roman" w:hAnsi="Times New Roman" w:cs="Times New Roman"/>
          <w:sz w:val="24"/>
          <w:szCs w:val="24"/>
        </w:rPr>
        <w:t xml:space="preserve"> более</w:t>
      </w:r>
      <w:r w:rsidR="000945B0" w:rsidRPr="00566DE0">
        <w:rPr>
          <w:rFonts w:ascii="Times New Roman" w:hAnsi="Times New Roman" w:cs="Times New Roman"/>
          <w:sz w:val="24"/>
          <w:szCs w:val="24"/>
        </w:rPr>
        <w:t xml:space="preserve"> 22 м)</w:t>
      </w:r>
      <w:r w:rsidRPr="00566DE0">
        <w:rPr>
          <w:rFonts w:ascii="Times New Roman" w:hAnsi="Times New Roman" w:cs="Times New Roman"/>
          <w:sz w:val="24"/>
          <w:szCs w:val="24"/>
        </w:rPr>
        <w:t>.</w:t>
      </w:r>
    </w:p>
    <w:p w:rsidR="001F6D35" w:rsidRPr="00566DE0" w:rsidRDefault="001F6D35"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xml:space="preserve">    Вполне вероятно, что в ближайшие годы перечень устройств и приборов безопасности будет увеличиваться, исходя из потребностей современной практики использования самоходных подъемников для проведения аварийно-спасательных работ [</w:t>
      </w:r>
      <w:r w:rsidR="003F5A9B" w:rsidRPr="00566DE0">
        <w:rPr>
          <w:rFonts w:ascii="Times New Roman" w:hAnsi="Times New Roman" w:cs="Times New Roman"/>
          <w:sz w:val="24"/>
          <w:szCs w:val="24"/>
        </w:rPr>
        <w:t>5</w:t>
      </w:r>
      <w:r w:rsidRPr="00566DE0">
        <w:rPr>
          <w:rFonts w:ascii="Times New Roman" w:hAnsi="Times New Roman" w:cs="Times New Roman"/>
          <w:sz w:val="24"/>
          <w:szCs w:val="24"/>
        </w:rPr>
        <w:t>].</w:t>
      </w:r>
    </w:p>
    <w:p w:rsidR="001F6D35" w:rsidRPr="00566DE0" w:rsidRDefault="001F6D35"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xml:space="preserve">                                  Список литературы</w:t>
      </w:r>
    </w:p>
    <w:p w:rsidR="001F6D35" w:rsidRPr="00566DE0" w:rsidRDefault="001F6D35"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xml:space="preserve">1) </w:t>
      </w:r>
      <w:r w:rsidR="000945B0" w:rsidRPr="00566DE0">
        <w:rPr>
          <w:rFonts w:ascii="Times New Roman" w:hAnsi="Times New Roman" w:cs="Times New Roman"/>
          <w:sz w:val="24"/>
          <w:szCs w:val="24"/>
        </w:rPr>
        <w:t xml:space="preserve">Гаврилов А.Н., Георгиевский О.Н., </w:t>
      </w:r>
      <w:proofErr w:type="spellStart"/>
      <w:r w:rsidR="000945B0" w:rsidRPr="00566DE0">
        <w:rPr>
          <w:rFonts w:ascii="Times New Roman" w:hAnsi="Times New Roman" w:cs="Times New Roman"/>
          <w:sz w:val="24"/>
          <w:szCs w:val="24"/>
        </w:rPr>
        <w:t>Погудин</w:t>
      </w:r>
      <w:proofErr w:type="spellEnd"/>
      <w:r w:rsidR="000945B0" w:rsidRPr="00566DE0">
        <w:rPr>
          <w:rFonts w:ascii="Times New Roman" w:hAnsi="Times New Roman" w:cs="Times New Roman"/>
          <w:sz w:val="24"/>
          <w:szCs w:val="24"/>
        </w:rPr>
        <w:t xml:space="preserve"> Е.В. Этапы обеспечения надежности техники в динамике жизненного цикла </w:t>
      </w:r>
      <w:r w:rsidRPr="00566DE0">
        <w:rPr>
          <w:rFonts w:ascii="Times New Roman" w:hAnsi="Times New Roman" w:cs="Times New Roman"/>
          <w:sz w:val="24"/>
          <w:szCs w:val="24"/>
        </w:rPr>
        <w:t>// Стро</w:t>
      </w:r>
      <w:r w:rsidR="000945B0" w:rsidRPr="00566DE0">
        <w:rPr>
          <w:rFonts w:ascii="Times New Roman" w:hAnsi="Times New Roman" w:cs="Times New Roman"/>
          <w:sz w:val="24"/>
          <w:szCs w:val="24"/>
        </w:rPr>
        <w:t>ительные и дорожные машины. 2000. №6</w:t>
      </w:r>
      <w:r w:rsidRPr="00566DE0">
        <w:rPr>
          <w:rFonts w:ascii="Times New Roman" w:hAnsi="Times New Roman" w:cs="Times New Roman"/>
          <w:sz w:val="24"/>
          <w:szCs w:val="24"/>
        </w:rPr>
        <w:t>.</w:t>
      </w:r>
      <w:r w:rsidR="000945B0" w:rsidRPr="00566DE0">
        <w:rPr>
          <w:rFonts w:ascii="Times New Roman" w:hAnsi="Times New Roman" w:cs="Times New Roman"/>
          <w:sz w:val="24"/>
          <w:szCs w:val="24"/>
        </w:rPr>
        <w:t xml:space="preserve"> С.28-32</w:t>
      </w:r>
      <w:r w:rsidRPr="00566DE0">
        <w:rPr>
          <w:rFonts w:ascii="Times New Roman" w:hAnsi="Times New Roman" w:cs="Times New Roman"/>
          <w:sz w:val="24"/>
          <w:szCs w:val="24"/>
        </w:rPr>
        <w:t>.</w:t>
      </w:r>
    </w:p>
    <w:p w:rsidR="000945B0" w:rsidRPr="00566DE0" w:rsidRDefault="000945B0"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xml:space="preserve">2) </w:t>
      </w:r>
      <w:proofErr w:type="spellStart"/>
      <w:r w:rsidRPr="00566DE0">
        <w:rPr>
          <w:rFonts w:ascii="Times New Roman" w:hAnsi="Times New Roman" w:cs="Times New Roman"/>
          <w:sz w:val="24"/>
          <w:szCs w:val="24"/>
        </w:rPr>
        <w:t>Боченков</w:t>
      </w:r>
      <w:proofErr w:type="spellEnd"/>
      <w:r w:rsidRPr="00566DE0">
        <w:rPr>
          <w:rFonts w:ascii="Times New Roman" w:hAnsi="Times New Roman" w:cs="Times New Roman"/>
          <w:sz w:val="24"/>
          <w:szCs w:val="24"/>
        </w:rPr>
        <w:t xml:space="preserve"> В</w:t>
      </w:r>
      <w:r w:rsidR="00D031C0" w:rsidRPr="00566DE0">
        <w:rPr>
          <w:rFonts w:ascii="Times New Roman" w:hAnsi="Times New Roman" w:cs="Times New Roman"/>
          <w:sz w:val="24"/>
          <w:szCs w:val="24"/>
        </w:rPr>
        <w:t xml:space="preserve">.К., Гаврилов А.Н., </w:t>
      </w:r>
      <w:r w:rsidRPr="00566DE0">
        <w:rPr>
          <w:rFonts w:ascii="Times New Roman" w:hAnsi="Times New Roman" w:cs="Times New Roman"/>
          <w:sz w:val="24"/>
          <w:szCs w:val="24"/>
        </w:rPr>
        <w:t xml:space="preserve">Георгиевский О.Н. Практические вопросы задания требований по надежности // Методы менеджмента качества. 2000.№1 </w:t>
      </w:r>
    </w:p>
    <w:p w:rsidR="001F6D35" w:rsidRPr="00566DE0" w:rsidRDefault="000945B0"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3</w:t>
      </w:r>
      <w:r w:rsidR="001F6D35" w:rsidRPr="00566DE0">
        <w:rPr>
          <w:rFonts w:ascii="Times New Roman" w:hAnsi="Times New Roman" w:cs="Times New Roman"/>
          <w:sz w:val="24"/>
          <w:szCs w:val="24"/>
        </w:rPr>
        <w:t xml:space="preserve">) Гаврилов А.Н., </w:t>
      </w:r>
      <w:proofErr w:type="spellStart"/>
      <w:r w:rsidR="001F6D35" w:rsidRPr="00566DE0">
        <w:rPr>
          <w:rFonts w:ascii="Times New Roman" w:hAnsi="Times New Roman" w:cs="Times New Roman"/>
          <w:sz w:val="24"/>
          <w:szCs w:val="24"/>
        </w:rPr>
        <w:t>Погудин</w:t>
      </w:r>
      <w:proofErr w:type="spellEnd"/>
      <w:r w:rsidR="001F6D35" w:rsidRPr="00566DE0">
        <w:rPr>
          <w:rFonts w:ascii="Times New Roman" w:hAnsi="Times New Roman" w:cs="Times New Roman"/>
          <w:sz w:val="24"/>
          <w:szCs w:val="24"/>
        </w:rPr>
        <w:t xml:space="preserve"> Е.В. С</w:t>
      </w:r>
      <w:r w:rsidRPr="00566DE0">
        <w:rPr>
          <w:rFonts w:ascii="Times New Roman" w:hAnsi="Times New Roman" w:cs="Times New Roman"/>
          <w:sz w:val="24"/>
          <w:szCs w:val="24"/>
        </w:rPr>
        <w:t>окращение испытаний на надежность  опытных образцов техники</w:t>
      </w:r>
      <w:r w:rsidR="001F6D35" w:rsidRPr="00566DE0">
        <w:rPr>
          <w:rFonts w:ascii="Times New Roman" w:hAnsi="Times New Roman" w:cs="Times New Roman"/>
          <w:sz w:val="24"/>
          <w:szCs w:val="24"/>
        </w:rPr>
        <w:t xml:space="preserve"> // Строительные и дорожные машины. 200</w:t>
      </w:r>
      <w:r w:rsidRPr="00566DE0">
        <w:rPr>
          <w:rFonts w:ascii="Times New Roman" w:hAnsi="Times New Roman" w:cs="Times New Roman"/>
          <w:sz w:val="24"/>
          <w:szCs w:val="24"/>
        </w:rPr>
        <w:t>1</w:t>
      </w:r>
      <w:r w:rsidR="00D031C0" w:rsidRPr="00566DE0">
        <w:rPr>
          <w:rFonts w:ascii="Times New Roman" w:hAnsi="Times New Roman" w:cs="Times New Roman"/>
          <w:sz w:val="24"/>
          <w:szCs w:val="24"/>
        </w:rPr>
        <w:t>. №2. С.20</w:t>
      </w:r>
      <w:r w:rsidR="001F6D35" w:rsidRPr="00566DE0">
        <w:rPr>
          <w:rFonts w:ascii="Times New Roman" w:hAnsi="Times New Roman" w:cs="Times New Roman"/>
          <w:sz w:val="24"/>
          <w:szCs w:val="24"/>
        </w:rPr>
        <w:t>-</w:t>
      </w:r>
      <w:r w:rsidR="00D031C0" w:rsidRPr="00566DE0">
        <w:rPr>
          <w:rFonts w:ascii="Times New Roman" w:hAnsi="Times New Roman" w:cs="Times New Roman"/>
          <w:sz w:val="24"/>
          <w:szCs w:val="24"/>
        </w:rPr>
        <w:t>24</w:t>
      </w:r>
      <w:r w:rsidR="001F6D35" w:rsidRPr="00566DE0">
        <w:rPr>
          <w:rFonts w:ascii="Times New Roman" w:hAnsi="Times New Roman" w:cs="Times New Roman"/>
          <w:sz w:val="24"/>
          <w:szCs w:val="24"/>
        </w:rPr>
        <w:t>.</w:t>
      </w:r>
    </w:p>
    <w:p w:rsidR="001F6D35" w:rsidRPr="00566DE0" w:rsidRDefault="00D031C0"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4</w:t>
      </w:r>
      <w:r w:rsidR="001F6D35" w:rsidRPr="00566DE0">
        <w:rPr>
          <w:rFonts w:ascii="Times New Roman" w:hAnsi="Times New Roman" w:cs="Times New Roman"/>
          <w:sz w:val="24"/>
          <w:szCs w:val="24"/>
        </w:rPr>
        <w:t>) По материалам зарубежной информации. Состояние и проблемы развития информационного обеспечения строительного оборудования // Строительные и дорожные машины. 2004. №3. С.25-27.</w:t>
      </w:r>
    </w:p>
    <w:p w:rsidR="001F6D35" w:rsidRPr="00566DE0" w:rsidRDefault="00D031C0"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5</w:t>
      </w:r>
      <w:r w:rsidR="001F6D35" w:rsidRPr="00566DE0">
        <w:rPr>
          <w:rFonts w:ascii="Times New Roman" w:hAnsi="Times New Roman" w:cs="Times New Roman"/>
          <w:sz w:val="24"/>
          <w:szCs w:val="24"/>
        </w:rPr>
        <w:t>) Правила устройства и безопасной эксплуатации подъемников</w:t>
      </w:r>
      <w:r w:rsidRPr="00566DE0">
        <w:rPr>
          <w:rFonts w:ascii="Times New Roman" w:hAnsi="Times New Roman" w:cs="Times New Roman"/>
          <w:sz w:val="24"/>
          <w:szCs w:val="24"/>
        </w:rPr>
        <w:t xml:space="preserve"> </w:t>
      </w:r>
      <w:r w:rsidR="001F6D35" w:rsidRPr="00566DE0">
        <w:rPr>
          <w:rFonts w:ascii="Times New Roman" w:hAnsi="Times New Roman" w:cs="Times New Roman"/>
          <w:sz w:val="24"/>
          <w:szCs w:val="24"/>
        </w:rPr>
        <w:t>(вышек) ПБ 10-611-03. С.10-11.</w:t>
      </w:r>
    </w:p>
    <w:p w:rsidR="001F6D35" w:rsidRPr="00566DE0" w:rsidRDefault="00245266"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lastRenderedPageBreak/>
        <w:t xml:space="preserve">6) </w:t>
      </w:r>
      <w:proofErr w:type="spellStart"/>
      <w:r w:rsidRPr="00566DE0">
        <w:rPr>
          <w:rFonts w:ascii="Times New Roman" w:hAnsi="Times New Roman" w:cs="Times New Roman"/>
          <w:sz w:val="24"/>
          <w:szCs w:val="24"/>
        </w:rPr>
        <w:t>Благородова</w:t>
      </w:r>
      <w:proofErr w:type="spellEnd"/>
      <w:r w:rsidRPr="00566DE0">
        <w:rPr>
          <w:rFonts w:ascii="Times New Roman" w:hAnsi="Times New Roman" w:cs="Times New Roman"/>
          <w:sz w:val="24"/>
          <w:szCs w:val="24"/>
        </w:rPr>
        <w:t xml:space="preserve"> Н.В. Методы и способы снижения травматизма при эксплуатации грузоподъемной техники //»Строительство-200</w:t>
      </w:r>
      <w:r w:rsidR="008451C1" w:rsidRPr="00566DE0">
        <w:rPr>
          <w:rFonts w:ascii="Times New Roman" w:hAnsi="Times New Roman" w:cs="Times New Roman"/>
          <w:sz w:val="24"/>
          <w:szCs w:val="24"/>
        </w:rPr>
        <w:t>7</w:t>
      </w:r>
      <w:r w:rsidRPr="00566DE0">
        <w:rPr>
          <w:rFonts w:ascii="Times New Roman" w:hAnsi="Times New Roman" w:cs="Times New Roman"/>
          <w:sz w:val="24"/>
          <w:szCs w:val="24"/>
        </w:rPr>
        <w:t>». Материалы международной научно-практической конференции. С.176</w:t>
      </w:r>
    </w:p>
    <w:p w:rsidR="008451C1" w:rsidRPr="00566DE0" w:rsidRDefault="00245266" w:rsidP="00566DE0">
      <w:pPr>
        <w:spacing w:after="0" w:line="240" w:lineRule="auto"/>
        <w:ind w:firstLine="709"/>
        <w:jc w:val="both"/>
        <w:rPr>
          <w:rFonts w:ascii="Times New Roman" w:hAnsi="Times New Roman" w:cs="Times New Roman"/>
          <w:sz w:val="24"/>
          <w:szCs w:val="24"/>
        </w:rPr>
      </w:pPr>
      <w:r w:rsidRPr="00566DE0">
        <w:rPr>
          <w:rFonts w:ascii="Times New Roman" w:hAnsi="Times New Roman" w:cs="Times New Roman"/>
          <w:sz w:val="24"/>
          <w:szCs w:val="24"/>
        </w:rPr>
        <w:t xml:space="preserve">7) Бакаев А.В. О повышении надежности технических средств </w:t>
      </w:r>
      <w:r w:rsidR="008451C1" w:rsidRPr="00566DE0">
        <w:rPr>
          <w:rFonts w:ascii="Times New Roman" w:hAnsi="Times New Roman" w:cs="Times New Roman"/>
          <w:sz w:val="24"/>
          <w:szCs w:val="24"/>
        </w:rPr>
        <w:t>//»Строительство-2004». Материалы международной научно-практической конференции. С.183</w:t>
      </w:r>
      <w:bookmarkStart w:id="0" w:name="_GoBack"/>
      <w:bookmarkEnd w:id="0"/>
    </w:p>
    <w:p w:rsidR="00245266" w:rsidRPr="00566DE0" w:rsidRDefault="00245266" w:rsidP="00566DE0">
      <w:pPr>
        <w:spacing w:after="0" w:line="240" w:lineRule="auto"/>
        <w:ind w:firstLine="709"/>
        <w:jc w:val="both"/>
        <w:rPr>
          <w:rFonts w:ascii="Times New Roman" w:hAnsi="Times New Roman" w:cs="Times New Roman"/>
          <w:sz w:val="24"/>
          <w:szCs w:val="24"/>
        </w:rPr>
      </w:pPr>
    </w:p>
    <w:p w:rsidR="008451C1" w:rsidRPr="00566DE0" w:rsidRDefault="008451C1" w:rsidP="00566DE0">
      <w:pPr>
        <w:spacing w:after="0" w:line="240" w:lineRule="auto"/>
        <w:ind w:firstLine="709"/>
        <w:jc w:val="both"/>
        <w:rPr>
          <w:rFonts w:ascii="Times New Roman" w:hAnsi="Times New Roman" w:cs="Times New Roman"/>
          <w:sz w:val="24"/>
          <w:szCs w:val="24"/>
        </w:rPr>
      </w:pPr>
    </w:p>
    <w:sectPr w:rsidR="008451C1" w:rsidRPr="00566DE0" w:rsidSect="005336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5AED"/>
    <w:rsid w:val="00000EB4"/>
    <w:rsid w:val="000945B0"/>
    <w:rsid w:val="001A007F"/>
    <w:rsid w:val="001D0BE5"/>
    <w:rsid w:val="001F6D35"/>
    <w:rsid w:val="00245266"/>
    <w:rsid w:val="00301132"/>
    <w:rsid w:val="003468DB"/>
    <w:rsid w:val="003A3CC1"/>
    <w:rsid w:val="003F5A9B"/>
    <w:rsid w:val="00415C4C"/>
    <w:rsid w:val="004754BC"/>
    <w:rsid w:val="00504A29"/>
    <w:rsid w:val="00514FDF"/>
    <w:rsid w:val="00533612"/>
    <w:rsid w:val="00566DE0"/>
    <w:rsid w:val="006A2DD6"/>
    <w:rsid w:val="006A7222"/>
    <w:rsid w:val="006F302F"/>
    <w:rsid w:val="006F6DB8"/>
    <w:rsid w:val="00727FCE"/>
    <w:rsid w:val="00755A55"/>
    <w:rsid w:val="007A5AED"/>
    <w:rsid w:val="008354D7"/>
    <w:rsid w:val="008451C1"/>
    <w:rsid w:val="00940B1C"/>
    <w:rsid w:val="009B190B"/>
    <w:rsid w:val="009B5115"/>
    <w:rsid w:val="00AF11CF"/>
    <w:rsid w:val="00B74366"/>
    <w:rsid w:val="00BA798E"/>
    <w:rsid w:val="00BD2C52"/>
    <w:rsid w:val="00CB20DD"/>
    <w:rsid w:val="00D031C0"/>
    <w:rsid w:val="00D33D46"/>
    <w:rsid w:val="00E60405"/>
    <w:rsid w:val="00E84A62"/>
    <w:rsid w:val="00EA7981"/>
    <w:rsid w:val="00F32173"/>
    <w:rsid w:val="00F92A59"/>
    <w:rsid w:val="00FA6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6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9A8F4CB-F04C-4C7B-AC30-89E6749C2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6</Pages>
  <Words>2694</Words>
  <Characters>15358</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18016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hobbitPC</dc:creator>
  <cp:keywords/>
  <dc:description/>
  <cp:lastModifiedBy>Admin</cp:lastModifiedBy>
  <cp:revision>20</cp:revision>
  <dcterms:created xsi:type="dcterms:W3CDTF">2010-09-28T12:09:00Z</dcterms:created>
  <dcterms:modified xsi:type="dcterms:W3CDTF">2012-09-26T08:50:00Z</dcterms:modified>
</cp:coreProperties>
</file>